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4C64C" w14:textId="69ED2938" w:rsidR="00F47697" w:rsidRDefault="00F47697" w:rsidP="00F47697">
      <w:r>
        <w:t>Cuadro comparativo PNI (Positivo, Negativo, Interesante) Ejercicio 8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7697" w14:paraId="776E987E" w14:textId="77777777" w:rsidTr="00E543C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80C47" w14:textId="77777777" w:rsidR="00F47697" w:rsidRDefault="00F47697" w:rsidP="00E543CE">
            <w:pPr>
              <w:spacing w:line="240" w:lineRule="auto"/>
            </w:pPr>
            <w:r>
              <w:t>Positivo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BE240" w14:textId="77777777" w:rsidR="00F47697" w:rsidRDefault="00F47697" w:rsidP="00E543CE">
            <w:pPr>
              <w:spacing w:line="240" w:lineRule="auto"/>
            </w:pPr>
            <w:r>
              <w:t>Negativo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7EA7" w14:textId="77777777" w:rsidR="00F47697" w:rsidRDefault="00F47697" w:rsidP="00E543CE">
            <w:pPr>
              <w:spacing w:line="240" w:lineRule="auto"/>
            </w:pPr>
            <w:r>
              <w:t>Interesante</w:t>
            </w:r>
          </w:p>
        </w:tc>
      </w:tr>
      <w:tr w:rsidR="00F47697" w14:paraId="74ED656C" w14:textId="77777777" w:rsidTr="00E543CE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D1315" w14:textId="77777777" w:rsidR="00F47697" w:rsidRDefault="00F47697" w:rsidP="00E543CE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El ejercicio se realizó automáticamente.</w:t>
            </w:r>
          </w:p>
          <w:p w14:paraId="0431E978" w14:textId="5E891E30" w:rsidR="00F47697" w:rsidRDefault="00F47697" w:rsidP="00F833B2">
            <w:pPr>
              <w:spacing w:line="240" w:lineRule="auto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A4B7" w14:textId="54D077CD" w:rsidR="00F47697" w:rsidRDefault="00F833B2" w:rsidP="00F47697">
            <w:pPr>
              <w:pStyle w:val="ListParagraph"/>
              <w:numPr>
                <w:ilvl w:val="0"/>
                <w:numId w:val="1"/>
              </w:numPr>
            </w:pPr>
            <w:r>
              <w:t>Los valores de los vectores los toma hasta 10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9040F" w14:textId="1878C56B" w:rsidR="00F47697" w:rsidRDefault="00F833B2" w:rsidP="00E543CE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No utilizó la función de </w:t>
            </w:r>
            <w:proofErr w:type="spellStart"/>
            <w:r>
              <w:t>for</w:t>
            </w:r>
            <w:proofErr w:type="spellEnd"/>
          </w:p>
        </w:tc>
      </w:tr>
    </w:tbl>
    <w:p w14:paraId="5258E65B" w14:textId="77777777" w:rsidR="00F47697" w:rsidRDefault="00F47697" w:rsidP="00F47697"/>
    <w:p w14:paraId="378A1DEE" w14:textId="77777777" w:rsidR="00F47697" w:rsidRDefault="00F47697" w:rsidP="00F47697"/>
    <w:p w14:paraId="48AB0A61" w14:textId="77777777" w:rsidR="00F47697" w:rsidRDefault="00F47697" w:rsidP="00F47697"/>
    <w:p w14:paraId="64B9F9B0" w14:textId="77777777" w:rsidR="00F47697" w:rsidRDefault="00F47697" w:rsidP="00F47697"/>
    <w:p w14:paraId="4DACB598" w14:textId="77777777" w:rsidR="00F47697" w:rsidRDefault="00F47697" w:rsidP="00F47697"/>
    <w:p w14:paraId="75BF6E31" w14:textId="77777777" w:rsidR="00F47697" w:rsidRDefault="00F47697" w:rsidP="00F47697"/>
    <w:p w14:paraId="4BF3562B" w14:textId="77777777" w:rsidR="00F47697" w:rsidRDefault="00F47697" w:rsidP="00F47697"/>
    <w:p w14:paraId="27580A50" w14:textId="77777777" w:rsidR="008F7960" w:rsidRDefault="008F7960"/>
    <w:sectPr w:rsidR="008F7960" w:rsidSect="00142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99503C"/>
    <w:multiLevelType w:val="hybridMultilevel"/>
    <w:tmpl w:val="19CC0C8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001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60"/>
    <w:rsid w:val="001425F7"/>
    <w:rsid w:val="00824B13"/>
    <w:rsid w:val="008F7960"/>
    <w:rsid w:val="00F47697"/>
    <w:rsid w:val="00F8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019C"/>
  <w15:chartTrackingRefBased/>
  <w15:docId w15:val="{07D2F270-A96B-44C5-8A44-596AEC94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697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7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9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9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9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9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9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76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Guerrero Rodriguez</dc:creator>
  <cp:keywords/>
  <dc:description/>
  <cp:lastModifiedBy>Erika</cp:lastModifiedBy>
  <cp:revision>2</cp:revision>
  <dcterms:created xsi:type="dcterms:W3CDTF">2024-05-03T10:09:00Z</dcterms:created>
  <dcterms:modified xsi:type="dcterms:W3CDTF">2024-05-03T10:09:00Z</dcterms:modified>
</cp:coreProperties>
</file>