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100"/>
        <w:jc w:val="center"/>
      </w:pPr>
      <w:r>
        <w:rPr>
          <w:b/>
          <w:bCs/>
          <w:sz w:val="30"/>
          <w:szCs w:val="30"/>
        </w:rPr>
        <w:t xml:space="preserve">EVIDENCE PRESERVATION DEMAND</w:t>
      </w:r>
    </w:p>
    <w:p>
      <w:pPr>
        <w:spacing w:after="240"/>
        <w:jc w:val="center"/>
      </w:pPr>
      <w:r>
        <w:rPr>
          <w:b/>
          <w:bCs/>
          <w:sz w:val="24"/>
          <w:szCs w:val="24"/>
        </w:rPr>
        <w:t xml:space="preserve">Security Footage — January 28, 2026</w:t>
      </w:r>
    </w:p>
    <w:p>
      <w:pPr>
        <w:spacing w:after="80"/>
      </w:pPr>
      <w:r>
        <w:rPr>
          <w:b/>
          <w:bCs/>
          <w:sz w:val="24"/>
          <w:szCs w:val="24"/>
        </w:rPr>
        <w:t xml:space="preserve">Date of This Letter: </w:t>
      </w:r>
      <w:r>
        <w:rPr>
          <w:sz w:val="24"/>
          <w:szCs w:val="24"/>
        </w:rPr>
        <w:t xml:space="preserve">February 25, 2026</w:t>
      </w:r>
    </w:p>
    <w:p>
      <w:pPr>
        <w:spacing w:after="80"/>
      </w:pPr>
      <w:r>
        <w:rPr>
          <w:b/>
          <w:bCs/>
          <w:sz w:val="24"/>
          <w:szCs w:val="24"/>
        </w:rPr>
        <w:t xml:space="preserve">To: </w:t>
      </w:r>
      <w:r>
        <w:rPr>
          <w:sz w:val="24"/>
          <w:szCs w:val="24"/>
        </w:rPr>
        <w:t xml:space="preserve">Records Custodian / Manager / Owner</w:t>
      </w:r>
    </w:p>
    <w:p>
      <w:pPr>
        <w:spacing w:after="80"/>
      </w:pPr>
      <w:r>
        <w:rPr>
          <w:b/>
          <w:bCs/>
          <w:sz w:val="24"/>
          <w:szCs w:val="24"/>
        </w:rPr>
        <w:t xml:space="preserve">Business: </w:t>
      </w:r>
      <w:r>
        <w:rPr>
          <w:sz w:val="24"/>
          <w:szCs w:val="24"/>
        </w:rPr>
        <w:t xml:space="preserve">Spios Dental of San Carlos Park</w:t>
      </w:r>
    </w:p>
    <w:p>
      <w:pPr>
        <w:spacing w:after="80"/>
      </w:pPr>
      <w:r>
        <w:rPr>
          <w:b/>
          <w:bCs/>
          <w:sz w:val="24"/>
          <w:szCs w:val="24"/>
        </w:rPr>
        <w:t xml:space="preserve">Address: </w:t>
      </w:r>
      <w:r>
        <w:rPr>
          <w:sz w:val="24"/>
          <w:szCs w:val="24"/>
        </w:rPr>
        <w:t xml:space="preserve">Acorn Road at Sanibel Blvd, San Carlos Park, Fort Myers, FL</w:t>
      </w:r>
    </w:p>
    <w:p>
      <w:pPr>
        <w:spacing w:after="120"/>
      </w:pPr>
      <w:r>
        <w:rPr>
          <w:sz w:val="24"/>
          <w:szCs w:val="24"/>
        </w:rPr>
        <w:t xml:space="preserve"/>
      </w:r>
    </w:p>
    <w:p>
      <w:pPr>
        <w:spacing w:after="80"/>
      </w:pPr>
      <w:r>
        <w:rPr>
          <w:b/>
          <w:bCs/>
          <w:sz w:val="24"/>
          <w:szCs w:val="24"/>
        </w:rPr>
        <w:t xml:space="preserve">From: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Phone: </w:t>
      </w:r>
      <w:r>
        <w:rPr>
          <w:sz w:val="24"/>
          <w:szCs w:val="24"/>
        </w:rPr>
        <w:t>(239) 220-9313</w:t>
      </w:r>
    </w:p>
    <w:p>
      <w:pPr>
        <w:spacing w:after="80"/>
      </w:pPr>
      <w:r>
        <w:rPr>
          <w:b/>
          <w:bCs/>
          <w:sz w:val="24"/>
          <w:szCs w:val="24"/>
        </w:rPr>
        <w:t xml:space="preserve">Email: </w:t>
      </w:r>
      <w:r>
        <w:rPr>
          <w:sz w:val="24"/>
          <w:szCs w:val="24"/>
        </w:rPr>
        <w:t>davinchicoated@gmail.com</w:t>
      </w:r>
    </w:p>
    <w:p>
      <w:pPr>
        <w:spacing w:after="120"/>
      </w:pPr>
      <w:r>
        <w:rPr>
          <w:sz w:val="24"/>
          <w:szCs w:val="24"/>
        </w:rPr>
        <w:t xml:space="preserve"/>
      </w:r>
    </w:p>
    <w:p>
      <w:pPr>
        <w:spacing w:before="200" w:after="100"/>
      </w:pPr>
      <w:r>
        <w:rPr>
          <w:b/>
          <w:bCs/>
          <w:sz w:val="24"/>
          <w:szCs w:val="24"/>
          <w:u w:val="single"/>
        </w:rPr>
        <w:t xml:space="preserve">PURPOSE OF THIS LETTER</w:t>
      </w:r>
    </w:p>
    <w:p>
      <w:pPr>
        <w:spacing w:after="140"/>
        <w:jc w:val="both"/>
      </w:pPr>
      <w:r>
        <w:rPr>
          <w:sz w:val="24"/>
          <w:szCs w:val="24"/>
        </w:rPr>
        <w:t xml:space="preserve">This letter constitutes a formal demand that Spios Dental of San Carlos Park immediately preserve all security camera, surveillance camera, parking lot camera, exterior camera, and any other video or photographic footage recorded on or around your property on January 28, 2026 between the hours of 3:00 PM and 7:00 PM.</w:t>
      </w:r>
    </w:p>
    <w:p>
      <w:pPr>
        <w:spacing w:after="140"/>
        <w:jc w:val="both"/>
      </w:pPr>
      <w:r>
        <w:rPr>
          <w:sz w:val="24"/>
          <w:szCs w:val="24"/>
        </w:rPr>
        <w:t xml:space="preserve">Civil rights complaints arising from this incident have been filed with the Lee County Sheriff's Office Internal Affairs Division, the Florida Department of Law Enforcement, and the U.S. Department of Justice Civil Rights Division.</w:t>
      </w:r>
    </w:p>
    <w:p>
      <w:pPr>
        <w:spacing w:after="120"/>
      </w:pPr>
      <w:r>
        <w:rPr>
          <w:sz w:val="24"/>
          <w:szCs w:val="24"/>
        </w:rPr>
        <w:t xml:space="preserve"/>
      </w:r>
    </w:p>
    <w:p>
      <w:pPr>
        <w:spacing w:before="200" w:after="100"/>
      </w:pPr>
      <w:r>
        <w:rPr>
          <w:b/>
          <w:bCs/>
          <w:sz w:val="24"/>
          <w:szCs w:val="24"/>
          <w:u w:val="single"/>
        </w:rPr>
        <w:t xml:space="preserve">WHAT YOUR FOOTAGE MAY HAVE CAPTURED</w:t>
      </w:r>
    </w:p>
    <w:p>
      <w:pPr>
        <w:spacing w:after="140"/>
        <w:jc w:val="both"/>
      </w:pPr>
      <w:r>
        <w:rPr>
          <w:sz w:val="24"/>
          <w:szCs w:val="24"/>
        </w:rPr>
        <w:t xml:space="preserve">Your exterior and parking lot cameras are positioned directly at or adjacent to the intersection of Sanibel Boulevard and Acorn Road where a traffic stop, arrest of the undersigned by four Lee County Sheriff's Office deputies, a multi-hour detention, and a warrantless destructive vehicle search occurred on January 28, 2026 at approximately 3:40 PM. Your footage may be the most direct visual record of these events available from any source other than law enforcement body cameras.</w:t>
      </w:r>
    </w:p>
    <w:p>
      <w:pPr>
        <w:spacing w:after="120"/>
      </w:pPr>
      <w:r>
        <w:rPr>
          <w:sz w:val="24"/>
          <w:szCs w:val="24"/>
        </w:rPr>
        <w:t xml:space="preserve"/>
      </w:r>
    </w:p>
    <w:p>
      <w:pPr>
        <w:spacing w:before="200" w:after="100"/>
      </w:pPr>
      <w:r>
        <w:rPr>
          <w:b/>
          <w:bCs/>
          <w:sz w:val="24"/>
          <w:szCs w:val="24"/>
          <w:u w:val="single"/>
        </w:rPr>
        <w:t xml:space="preserve">DESCRIPTION OF INCIDENT</w:t>
      </w:r>
    </w:p>
    <w:p>
      <w:pPr>
        <w:spacing w:after="140"/>
        <w:jc w:val="both"/>
      </w:pPr>
      <w:r>
        <w:rPr>
          <w:sz w:val="24"/>
          <w:szCs w:val="24"/>
        </w:rPr>
        <w:t xml:space="preserve">On January 28, 2026, at approximately 3:40 PM, the undersigned was subjected to a traffic stop directly in front of or adjacent to your business at Sanibel Blvd and Acorn Rd, San Carlos Park. What followed included an unlawful arrest by four LCSO deputies, detention in a patrol vehicle for approximately two to three hours, and a warrantless destructive search of the undersigned's vehicle. The undersigned was released at the scene without any charges filed. The incident is the subject of pending civil rights complaints at the local, state, and federal level.</w:t>
      </w:r>
    </w:p>
    <w:p>
      <w:pPr>
        <w:spacing w:after="120"/>
      </w:pPr>
      <w:r>
        <w:rPr>
          <w:sz w:val="24"/>
          <w:szCs w:val="24"/>
        </w:rPr>
        <w:t xml:space="preserve"/>
      </w:r>
    </w:p>
    <w:p>
      <w:pPr>
        <w:spacing w:before="200" w:after="100"/>
      </w:pPr>
      <w:r>
        <w:rPr>
          <w:b/>
          <w:bCs/>
          <w:sz w:val="24"/>
          <w:szCs w:val="24"/>
          <w:u w:val="single"/>
        </w:rPr>
        <w:t xml:space="preserve">FORMAL PRESERVATION DEMAND</w:t>
      </w:r>
    </w:p>
    <w:p>
      <w:pPr>
        <w:spacing w:after="140"/>
        <w:jc w:val="both"/>
      </w:pPr>
      <w:r>
        <w:rPr>
          <w:sz w:val="24"/>
          <w:szCs w:val="24"/>
        </w:rPr>
        <w:t xml:space="preserve">You are hereby formally demanded to: (1) immediately preserve and do NOT overwrite, delete, or allow automatic deletion of any security or surveillance footage from January 28, 2026 between 3:00 PM and 7:00 PM; (2) copy and separately store the footage in a format not subject to routine overwrite cycles; and (3) contact the undersigned at the information above to arrange review and/or a copy of the relevant footage.</w:t>
      </w:r>
    </w:p>
    <w:p>
      <w:pPr>
        <w:spacing w:after="140"/>
        <w:jc w:val="both"/>
      </w:pPr>
      <w:r>
        <w:rPr>
          <w:sz w:val="24"/>
          <w:szCs w:val="24"/>
        </w:rPr>
        <w:t xml:space="preserve">Please be advised that this footage may be subject to a formal legal subpoena if civil litigation is filed. Destruction or overwriting of footage known to be relevant to reasonably anticipated litigation may expose your business to liability under the doctrine of spoliation of evidence.</w:t>
      </w:r>
    </w:p>
    <w:p>
      <w:pPr>
        <w:spacing w:after="120"/>
      </w:pPr>
      <w:r>
        <w:rPr>
          <w:sz w:val="24"/>
          <w:szCs w:val="24"/>
        </w:rPr>
        <w:t xml:space="preserve"/>
      </w:r>
    </w:p>
    <w:p>
      <w:pPr>
        <w:spacing w:before="200" w:after="100"/>
      </w:pPr>
      <w:r>
        <w:rPr>
          <w:b/>
          <w:bCs/>
          <w:sz w:val="24"/>
          <w:szCs w:val="24"/>
          <w:u w:val="single"/>
        </w:rPr>
        <w:t xml:space="preserve">THIS IS NOT A CLAIM AGAINST YOUR BUSINESS</w:t>
      </w:r>
    </w:p>
    <w:p>
      <w:pPr>
        <w:spacing w:after="140"/>
        <w:jc w:val="both"/>
      </w:pPr>
      <w:r>
        <w:rPr>
          <w:sz w:val="24"/>
          <w:szCs w:val="24"/>
        </w:rPr>
        <w:t xml:space="preserve">Spios Dental and its employees are not parties to this matter and no claim is being made against your business. This letter is sent solely to preserve potential evidence that may be critical to a civil rights case. Your cooperation is greatly appreciated and will be noted in the legal record.</w:t>
      </w:r>
    </w:p>
    <w:p>
      <w:pPr>
        <w:spacing w:after="140"/>
        <w:jc w:val="both"/>
      </w:pPr>
      <w:r>
        <w:rPr>
          <w:sz w:val="24"/>
          <w:szCs w:val="24"/>
        </w:rPr>
        <w:t xml:space="preserve">Please respond as soon as possible. You were previously contacted verbally regarding this footage. This letter formalizes that request. Surveillance footage is often overwritten on 30-day cycles and the deadline is imminent.</w:t>
      </w:r>
    </w:p>
    <w:p>
      <w:pPr>
        <w:spacing w:after="200"/>
      </w:pPr>
      <w:r>
        <w:rPr>
          <w:sz w:val="24"/>
          <w:szCs w:val="24"/>
        </w:rPr>
        <w:t xml:space="preserve"/>
      </w:r>
    </w:p>
    <w:p>
      <w:pPr>
        <w:pBdr>
          <w:top w:val="single" w:color="000000" w:sz="4" w:space="6"/>
        </w:pBdr>
        <w:spacing w:before="240" w:after="100"/>
      </w:pPr>
      <w:r>
        <w:rPr>
          <w:b/>
          <w:bCs/>
          <w:sz w:val="24"/>
          <w:szCs w:val="24"/>
        </w:rPr>
        <w:t xml:space="preserve">From:</w:t>
      </w:r>
    </w:p>
    <w:p>
      <w:pPr>
        <w:spacing w:after="80"/>
      </w:pPr>
      <w:r>
        <w:rPr>
          <w:b/>
          <w:bCs/>
          <w:sz w:val="24"/>
          <w:szCs w:val="24"/>
        </w:rPr>
        <w:t xml:space="preserve">Name: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Phone: </w:t>
      </w:r>
      <w:r>
        <w:rPr>
          <w:sz w:val="24"/>
          <w:szCs w:val="24"/>
        </w:rPr>
        <w:t>(239) 220-9313</w:t>
      </w:r>
    </w:p>
    <w:p>
      <w:pPr>
        <w:spacing w:after="80"/>
      </w:pPr>
      <w:r>
        <w:rPr>
          <w:b/>
          <w:bCs/>
          <w:sz w:val="24"/>
          <w:szCs w:val="24"/>
        </w:rPr>
        <w:t xml:space="preserve">Email: </w:t>
      </w:r>
      <w:r>
        <w:rPr>
          <w:sz w:val="24"/>
          <w:szCs w:val="24"/>
        </w:rPr>
        <w:t>davinchicoated@gmail.com</w:t>
      </w:r>
    </w:p>
    <w:p>
      <w:pPr>
        <w:spacing w:after="200"/>
      </w:pPr>
      <w:r>
        <w:rPr>
          <w:sz w:val="24"/>
          <w:szCs w:val="24"/>
        </w:rPr>
        <w:t xml:space="preserve"/>
      </w:r>
    </w:p>
    <w:p>
      <w:pPr>
        <w:spacing w:after="80"/>
      </w:pPr>
      <w:r>
        <w:rPr>
          <w:b/>
          <w:bCs/>
          <w:sz w:val="24"/>
          <w:szCs w:val="24"/>
        </w:rPr>
        <w:t xml:space="preserve">Signature: </w:t>
      </w:r>
      <w:r>
        <w:rPr>
          <w:sz w:val="24"/>
          <w:szCs w:val="24"/>
        </w:rPr>
        <w:t xml:space="preserve">______________________________</w:t>
      </w:r>
    </w:p>
    <w:p>
      <w:pPr>
        <w:spacing w:after="80"/>
      </w:pPr>
      <w:r>
        <w:rPr>
          <w:b/>
          <w:bCs/>
          <w:sz w:val="24"/>
          <w:szCs w:val="24"/>
        </w:rPr>
        <w:t xml:space="preserve">Date: </w:t>
      </w:r>
      <w:r>
        <w:rPr>
          <w:sz w:val="24"/>
          <w:szCs w:val="24"/>
        </w:rPr>
        <w:t xml:space="preserve">February 25, 2026</w:t>
      </w:r>
    </w:p>
    <w:p>
      <w:pPr>
        <w:spacing w:after="120"/>
      </w:pPr>
      <w:r>
        <w:rPr>
          <w:sz w:val="24"/>
          <w:szCs w:val="24"/>
        </w:rPr>
        <w:t xml:space="preserve"/>
      </w:r>
    </w:p>
    <w:p>
      <w:pPr>
        <w:spacing w:after="60"/>
        <w:jc w:val="center"/>
      </w:pPr>
      <w:r>
        <w:rPr>
          <w:sz w:val="20"/>
          <w:szCs w:val="20"/>
        </w:rPr>
        <w:t xml:space="preserve">Spios Dental is not a party to this matter. This letter is sent solely to preserve potential evidence. Your cooperation is sincerely appreciated.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2026-02-25T16:57:42.933Z</dcterms:created>
  <dcterms:modified xsi:type="dcterms:W3CDTF">2026-02-25T16:57:42.934Z</dcterms:modified>
</cp:coreProperties>
</file>

<file path=docProps/custom.xml><?xml version="1.0" encoding="utf-8"?>
<Properties xmlns="http://schemas.openxmlformats.org/officeDocument/2006/custom-properties" xmlns:vt="http://schemas.openxmlformats.org/officeDocument/2006/docPropsVTypes"/>
</file>