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4"/>
        </w:pBdr>
        <w:spacing w:before="0" w:after="80" w:line="276" w:lineRule="auto"/>
        <w:contextualSpacing/>
        <w:jc w:val="center"/>
      </w:pPr>
      <w:r>
        <w:rPr>
          <w:b/>
          <w:bCs/>
          <w:sz w:val="30"/>
          <w:szCs w:val="30"/>
        </w:rPr>
        <w:t xml:space="preserve">PERSONAL DATA ACCESS REQUEST</w:t>
      </w:r>
    </w:p>
    <w:p>
      <w:pPr>
        <w:spacing w:before="0" w:after="80" w:line="276" w:lineRule="auto"/>
        <w:contextualSpacing/>
        <w:jc w:val="center"/>
      </w:pPr>
      <w:r>
        <w:rPr>
          <w:b/>
          <w:bCs/>
          <w:sz w:val="24"/>
          <w:szCs w:val="24"/>
        </w:rPr>
        <w:t xml:space="preserve">Apple Privacy Team</w:t>
      </w:r>
    </w:p>
    <w:p>
      <w:pPr>
        <w:spacing w:before="0" w:after="80" w:line="276" w:lineRule="auto"/>
        <w:contextualSpacing/>
        <w:jc w:val="center"/>
      </w:pPr>
      <w:r>
        <w:rPr>
          <w:b/>
          <w:bCs/>
          <w:sz w:val="24"/>
          <w:szCs w:val="24"/>
        </w:rPr>
        <w:t xml:space="preserve">Account: copyproxy88@icloud.com</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Date: </w:t>
      </w:r>
      <w:r>
        <w:rPr>
          <w:sz w:val="24"/>
          <w:szCs w:val="24"/>
        </w:rPr>
        <w:t xml:space="preserve">February 27, 2026</w:t>
      </w:r>
    </w:p>
    <w:p>
      <w:pPr>
        <w:spacing w:before="0" w:after="60" w:line="276" w:lineRule="auto"/>
        <w:contextualSpacing/>
      </w:pPr>
      <w:r>
        <w:rPr>
          <w:b/>
          <w:bCs/>
          <w:sz w:val="24"/>
          <w:szCs w:val="24"/>
        </w:rPr>
        <w:t xml:space="preserve">To: </w:t>
      </w:r>
      <w:r>
        <w:rPr>
          <w:sz w:val="24"/>
          <w:szCs w:val="24"/>
        </w:rPr>
        <w:t xml:space="preserve">Apple Inc. — Privacy Team</w:t>
      </w:r>
    </w:p>
    <w:p>
      <w:pPr>
        <w:spacing w:before="0" w:after="60" w:line="276" w:lineRule="auto"/>
        <w:contextualSpacing/>
      </w:pPr>
      <w:r>
        <w:rPr>
          <w:b/>
          <w:bCs/>
          <w:sz w:val="24"/>
          <w:szCs w:val="24"/>
        </w:rPr>
        <w:t xml:space="preserve">Address: </w:t>
      </w:r>
      <w:r>
        <w:rPr>
          <w:sz w:val="24"/>
          <w:szCs w:val="24"/>
        </w:rPr>
        <w:t xml:space="preserve">Apple Inc., One Apple Park Way, Cupertino, CA 95014</w:t>
      </w:r>
    </w:p>
    <w:p>
      <w:pPr>
        <w:spacing w:before="0" w:after="60" w:line="276" w:lineRule="auto"/>
        <w:contextualSpacing/>
      </w:pPr>
      <w:r>
        <w:rPr>
          <w:b/>
          <w:bCs/>
          <w:sz w:val="24"/>
          <w:szCs w:val="24"/>
        </w:rPr>
        <w:t xml:space="preserve">Online Portal: </w:t>
      </w:r>
      <w:r>
        <w:rPr>
          <w:sz w:val="24"/>
          <w:szCs w:val="24"/>
        </w:rPr>
        <w:t xml:space="preserve">privacy.apple.com</w:t>
      </w:r>
    </w:p>
    <w:p>
      <w:pPr>
        <w:spacing w:before="0" w:after="60" w:line="276" w:lineRule="auto"/>
        <w:contextualSpacing/>
      </w:pPr>
      <w:r>
        <w:rPr>
          <w:b/>
          <w:bCs/>
          <w:sz w:val="24"/>
          <w:szCs w:val="24"/>
        </w:rPr>
        <w:t xml:space="preserve">Email: </w:t>
      </w:r>
      <w:r>
        <w:rPr>
          <w:sz w:val="24"/>
          <w:szCs w:val="24"/>
        </w:rPr>
        <w:t xml:space="preserve">privacy@apple.com</w:t>
      </w:r>
    </w:p>
    <w:p>
      <w:pPr>
        <w:spacing w:before="0" w:after="60" w:line="276" w:lineRule="auto"/>
        <w:contextualSpacing/>
      </w:pPr>
      <w:r>
        <w:rPr>
          <w:b/>
          <w:bCs/>
          <w:sz w:val="24"/>
          <w:szCs w:val="24"/>
        </w:rPr>
        <w:t xml:space="preserve">Apple ID: </w:t>
      </w:r>
      <w:r>
        <w:rPr>
          <w:sz w:val="24"/>
          <w:szCs w:val="24"/>
        </w:rPr>
        <w:t xml:space="preserve">copyproxy88@icloud.com</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Phone: </w:t>
      </w:r>
      <w:r>
        <w:rPr>
          <w:sz w:val="24"/>
          <w:szCs w:val="24"/>
        </w:rPr>
        <w:t xml:space="preserve">(239) 220-9313</w:t>
      </w:r>
    </w:p>
    <w:p>
      <w:pPr>
        <w:spacing w:before="0" w:after="80" w:line="180" w:lineRule="auto"/>
        <w:contextualSpacing/>
      </w:pPr>
      <w:r>
        <w:rPr>
          <w:sz w:val="24"/>
          <w:szCs w:val="24"/>
        </w:rPr>
        <w:t xml:space="preserve"/>
      </w:r>
    </w:p>
    <w:p>
      <w:pPr>
        <w:spacing w:before="0" w:after="60" w:line="276" w:lineRule="auto"/>
        <w:contextualSpacing/>
      </w:pPr>
      <w:r>
        <w:rPr>
          <w:b/>
          <w:bCs/>
          <w:sz w:val="24"/>
          <w:szCs w:val="24"/>
        </w:rPr>
        <w:t xml:space="preserve">From: </w:t>
      </w:r>
      <w:r>
        <w:rPr>
          <w:sz w:val="24"/>
          <w:szCs w:val="24"/>
        </w:rPr>
        <w:t xml:space="preserve">Joseph Anthony Rivera — Account Holder</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80" w:line="180" w:lineRule="auto"/>
        <w:contextualSpacing/>
      </w:pPr>
      <w:r>
        <w:rPr>
          <w:sz w:val="24"/>
          <w:szCs w:val="24"/>
        </w:rPr>
        <w:t xml:space="preserve"/>
      </w:r>
    </w:p>
    <w:p>
      <w:pPr>
        <w:spacing w:before="140" w:after="80" w:line="276" w:lineRule="auto"/>
        <w:contextualSpacing/>
      </w:pPr>
      <w:r>
        <w:rPr>
          <w:b/>
          <w:bCs/>
          <w:sz w:val="24"/>
          <w:szCs w:val="24"/>
          <w:u w:val="single"/>
        </w:rPr>
        <w:t xml:space="preserve">PURPOSE OF THIS REQUEST</w:t>
      </w:r>
    </w:p>
    <w:p>
      <w:pPr>
        <w:spacing w:before="0" w:after="100" w:line="276" w:lineRule="auto"/>
        <w:contextualSpacing/>
        <w:jc w:val="both"/>
      </w:pPr>
      <w:r>
        <w:rPr>
          <w:sz w:val="24"/>
          <w:szCs w:val="24"/>
        </w:rPr>
        <w:t xml:space="preserve">The undersigned is the sole owner and account holder of the Apple ID copyproxy88@icloud.com. This letter constitutes a formal personal data access request submitted under Apple's Privacy Policy. The undersigned requests a complete copy of all personal data Apple holds in connection with this account from March 1, 2023 through the present date. This request is submitted in connection with pending civil rights litigation in which data associated with this Apple ID constitutes potential evidence. A separate evidence preservation demand has been submitted simultaneously to Apple's Legal Department at lawenforcement@apple.com covering both this account and the account luvdontlivecold@icloud.com.</w:t>
      </w:r>
    </w:p>
    <w:p>
      <w:pPr>
        <w:spacing w:before="140" w:after="80" w:line="276" w:lineRule="auto"/>
        <w:contextualSpacing/>
      </w:pPr>
      <w:r>
        <w:rPr>
          <w:b/>
          <w:bCs/>
          <w:sz w:val="24"/>
          <w:szCs w:val="24"/>
          <w:u w:val="single"/>
        </w:rPr>
        <w:t xml:space="preserve">ACCOUNT AND DEVICE CONTEXT</w:t>
      </w:r>
    </w:p>
    <w:p>
      <w:pPr>
        <w:spacing w:before="0" w:after="100" w:line="276" w:lineRule="auto"/>
        <w:contextualSpacing/>
        <w:jc w:val="both"/>
      </w:pPr>
      <w:r>
        <w:rPr>
          <w:sz w:val="24"/>
          <w:szCs w:val="24"/>
        </w:rPr>
        <w:t xml:space="preserve">This Apple ID is the undersigned's primary account and the one he returned to after regaining access credentials. This account was active on the undersigned's iPhone 15 Pro and is the account from which the most significant data backup and sync activity occurred. Microsoft Azure Active Directory was also active on the device simultaneously, which may have affected authentication behavior and created conflicts between this account and the secondary Apple ID also present on the device.</w:t>
      </w:r>
    </w:p>
    <w:p>
      <w:pPr>
        <w:spacing w:before="0" w:after="100" w:line="276" w:lineRule="auto"/>
        <w:contextualSpacing/>
        <w:jc w:val="both"/>
      </w:pPr>
      <w:r>
        <w:rPr>
          <w:sz w:val="24"/>
          <w:szCs w:val="24"/>
        </w:rPr>
        <w:t xml:space="preserve">Upon restoring this iCloud account to a replacement device, the undersigned discovered significant data missing from approximately March 1, 2023 through recent dates including photos, videos, and messages, despite maintaining an active iCloud Plus 200GB subscription with all backup and sync settings enabled throughout the relevant period.</w:t>
      </w:r>
    </w:p>
    <w:p>
      <w:pPr>
        <w:spacing w:before="140" w:after="80" w:line="276" w:lineRule="auto"/>
        <w:contextualSpacing/>
      </w:pPr>
      <w:r>
        <w:rPr>
          <w:b/>
          <w:bCs/>
          <w:sz w:val="24"/>
          <w:szCs w:val="24"/>
          <w:u w:val="single"/>
        </w:rPr>
        <w:t xml:space="preserve">DATA REQUESTED</w:t>
      </w:r>
    </w:p>
    <w:p>
      <w:pPr>
        <w:spacing w:before="100" w:after="40" w:line="276" w:lineRule="auto"/>
        <w:contextualSpacing/>
      </w:pPr>
      <w:r>
        <w:rPr>
          <w:b/>
          <w:bCs/>
          <w:sz w:val="24"/>
          <w:szCs w:val="24"/>
        </w:rPr>
        <w:t xml:space="preserve">1. Complete Account Data Export — March 1, 2023 Through Present</w:t>
      </w:r>
    </w:p>
    <w:p>
      <w:pPr>
        <w:spacing w:before="0" w:after="100" w:line="276" w:lineRule="auto"/>
        <w:contextualSpacing/>
        <w:jc w:val="both"/>
      </w:pPr>
      <w:r>
        <w:rPr>
          <w:sz w:val="24"/>
          <w:szCs w:val="24"/>
        </w:rPr>
        <w:t xml:space="preserve">A complete export of all personal data associated with Apple ID copyproxy88@icloud.com available through the Data and Privacy portal at privacy.apple.com, covering March 1, 2023 through the present date.</w:t>
      </w:r>
    </w:p>
    <w:p>
      <w:pPr>
        <w:spacing w:before="100" w:after="40" w:line="276" w:lineRule="auto"/>
        <w:contextualSpacing/>
      </w:pPr>
      <w:r>
        <w:rPr>
          <w:b/>
          <w:bCs/>
          <w:sz w:val="24"/>
          <w:szCs w:val="24"/>
        </w:rPr>
        <w:t xml:space="preserve">2. Account Activity and Sign-In Log</w:t>
      </w:r>
    </w:p>
    <w:p>
      <w:pPr>
        <w:spacing w:before="0" w:after="100" w:line="276" w:lineRule="auto"/>
        <w:contextualSpacing/>
        <w:jc w:val="both"/>
      </w:pPr>
      <w:r>
        <w:rPr>
          <w:sz w:val="24"/>
          <w:szCs w:val="24"/>
        </w:rPr>
        <w:t xml:space="preserve">A complete log of all sign-in events, trusted device additions or removals, password changes, two-factor authentication events, and account access events from January 1, 2026 through the present, including IP addresses and device identifiers. Any access events occurring between January 28, 2026 and February 11, 2026 — the period during which the device was either in law enforcement custody or stolen — are of particular significance.</w:t>
      </w:r>
    </w:p>
    <w:p>
      <w:pPr>
        <w:spacing w:before="100" w:after="40" w:line="276" w:lineRule="auto"/>
        <w:contextualSpacing/>
      </w:pPr>
      <w:r>
        <w:rPr>
          <w:b/>
          <w:bCs/>
          <w:sz w:val="24"/>
          <w:szCs w:val="24"/>
        </w:rPr>
        <w:t xml:space="preserve">3. iCloud Backup History — March 1, 2023 Through Present</w:t>
      </w:r>
    </w:p>
    <w:p>
      <w:pPr>
        <w:spacing w:before="0" w:after="100" w:line="276" w:lineRule="auto"/>
        <w:contextualSpacing/>
        <w:jc w:val="both"/>
      </w:pPr>
      <w:r>
        <w:rPr>
          <w:sz w:val="24"/>
          <w:szCs w:val="24"/>
        </w:rPr>
        <w:t xml:space="preserve">All iCloud backup events associated with this account from March 1, 2023 through the present, including timestamps, device identifiers, backup sizes, and records of any backup deletions, modifications, or failures.</w:t>
      </w:r>
    </w:p>
    <w:p>
      <w:pPr>
        <w:spacing w:before="100" w:after="40" w:line="276" w:lineRule="auto"/>
        <w:contextualSpacing/>
      </w:pPr>
      <w:r>
        <w:rPr>
          <w:b/>
          <w:bCs/>
          <w:sz w:val="24"/>
          <w:szCs w:val="24"/>
        </w:rPr>
        <w:t xml:space="preserve">4. Deleted Content Records</w:t>
      </w:r>
    </w:p>
    <w:p>
      <w:pPr>
        <w:spacing w:before="0" w:after="100" w:line="276" w:lineRule="auto"/>
        <w:contextualSpacing/>
        <w:jc w:val="both"/>
      </w:pPr>
      <w:r>
        <w:rPr>
          <w:sz w:val="24"/>
          <w:szCs w:val="24"/>
        </w:rPr>
        <w:t xml:space="preserve">Any records of content deleted from iCloud Photo Library or device storage associated with this account between January 28, 2026 and the present, including deletion timestamps. The undersigned specifically seeks any record of video files deleted on or around January 28, 2026, which were recorded during a law enforcement encounter and subsequently deleted from the device by a law enforcement officer.</w:t>
      </w:r>
    </w:p>
    <w:p>
      <w:pPr>
        <w:spacing w:before="100" w:after="40" w:line="276" w:lineRule="auto"/>
        <w:contextualSpacing/>
      </w:pPr>
      <w:r>
        <w:rPr>
          <w:b/>
          <w:bCs/>
          <w:sz w:val="24"/>
          <w:szCs w:val="24"/>
        </w:rPr>
        <w:t xml:space="preserve">5. iMessage Sync Diagnostic Information</w:t>
      </w:r>
    </w:p>
    <w:p>
      <w:pPr>
        <w:spacing w:before="0" w:after="100" w:line="276" w:lineRule="auto"/>
        <w:contextualSpacing/>
        <w:jc w:val="both"/>
      </w:pPr>
      <w:r>
        <w:rPr>
          <w:sz w:val="24"/>
          <w:szCs w:val="24"/>
        </w:rPr>
        <w:t xml:space="preserve">Records explaining why iMessage data on the undersigned's replacement device is only displaying messages from 2023 despite Messages in iCloud being enabled and an active iCloud Plus subscription being maintained, including whether this represents data loss, a sync failure, an account conflict caused by the dual Apple ID configuration, or another technical issue.</w:t>
      </w:r>
    </w:p>
    <w:p>
      <w:pPr>
        <w:spacing w:before="100" w:after="40" w:line="276" w:lineRule="auto"/>
        <w:contextualSpacing/>
      </w:pPr>
      <w:r>
        <w:rPr>
          <w:b/>
          <w:bCs/>
          <w:sz w:val="24"/>
          <w:szCs w:val="24"/>
        </w:rPr>
        <w:t xml:space="preserve">6. Law Enforcement and Third Party Request Records</w:t>
      </w:r>
    </w:p>
    <w:p>
      <w:pPr>
        <w:spacing w:before="0" w:after="100" w:line="276" w:lineRule="auto"/>
        <w:contextualSpacing/>
        <w:jc w:val="both"/>
      </w:pPr>
      <w:r>
        <w:rPr>
          <w:sz w:val="24"/>
          <w:szCs w:val="24"/>
        </w:rPr>
        <w:t xml:space="preserve">Any records of law enforcement, government agency, or third-party legal process requests submitted to Apple regarding this Apple ID at any time, including the requesting agency, date, scope, and any data disclosed in response. Any request by Lee County Sheriff's Office or any other Florida law enforcement agency for data associated with this account is directly material evidence in the pending civil rights litigation.</w:t>
      </w:r>
    </w:p>
    <w:p>
      <w:pPr>
        <w:spacing w:before="100" w:after="40" w:line="276" w:lineRule="auto"/>
        <w:contextualSpacing/>
      </w:pPr>
      <w:r>
        <w:rPr>
          <w:b/>
          <w:bCs/>
          <w:sz w:val="24"/>
          <w:szCs w:val="24"/>
        </w:rPr>
        <w:t xml:space="preserve">7. Find My Device Location History</w:t>
      </w:r>
    </w:p>
    <w:p>
      <w:pPr>
        <w:spacing w:before="0" w:after="100" w:line="276" w:lineRule="auto"/>
        <w:contextualSpacing/>
        <w:jc w:val="both"/>
      </w:pPr>
      <w:r>
        <w:rPr>
          <w:sz w:val="24"/>
          <w:szCs w:val="24"/>
        </w:rPr>
        <w:t xml:space="preserve">All Find My device location pings associated with this Apple ID from January 28, 2026 through February 28, 2026, which may establish the location of the device while in law enforcement custody and while it was stolen.</w:t>
      </w:r>
    </w:p>
    <w:p>
      <w:pPr>
        <w:spacing w:before="140" w:after="80" w:line="276" w:lineRule="auto"/>
        <w:contextualSpacing/>
      </w:pPr>
      <w:r>
        <w:rPr>
          <w:b/>
          <w:bCs/>
          <w:sz w:val="24"/>
          <w:szCs w:val="24"/>
          <w:u w:val="single"/>
        </w:rPr>
        <w:t xml:space="preserve">HOW TO SUBMIT AND RESPONSE REQUESTED</w:t>
      </w:r>
    </w:p>
    <w:p>
      <w:pPr>
        <w:spacing w:before="0" w:after="100" w:line="276" w:lineRule="auto"/>
        <w:contextualSpacing/>
        <w:jc w:val="both"/>
      </w:pPr>
      <w:r>
        <w:rPr>
          <w:sz w:val="24"/>
          <w:szCs w:val="24"/>
        </w:rPr>
        <w:t xml:space="preserve">This written letter is being submitted simultaneously with an online request through privacy.apple.com to ensure a complete paper trail for litigation purposes. Please respond within 30 days to davinchicoated@gmail.com or by phone at (239) 220-9313 or by mail to the address above. Please also confirm that a litigation hold has been placed on this account pursuant to the separate preservation demand submitted to lawenforcement@apple.com on the same date.</w:t>
      </w:r>
    </w:p>
    <w:p>
      <w:pPr>
        <w:spacing w:before="0" w:after="80" w:line="180" w:lineRule="auto"/>
        <w:contextualSpacing/>
      </w:pPr>
      <w:r>
        <w:rPr>
          <w:sz w:val="24"/>
          <w:szCs w:val="24"/>
        </w:rPr>
        <w:t xml:space="preserve"/>
      </w:r>
    </w:p>
    <w:p>
      <w:pPr>
        <w:pBdr>
          <w:top w:val="single" w:color="000000" w:sz="4" w:space="4"/>
        </w:pBdr>
        <w:spacing w:before="160" w:after="80" w:line="276" w:lineRule="auto"/>
        <w:contextualSpacing/>
      </w:pPr>
      <w:r>
        <w:rPr>
          <w:b/>
          <w:bCs/>
          <w:sz w:val="24"/>
          <w:szCs w:val="24"/>
        </w:rPr>
        <w:t xml:space="preserve">Account Holder / Requester:</w:t>
      </w:r>
    </w:p>
    <w:p>
      <w:pPr>
        <w:spacing w:before="0" w:after="60" w:line="276" w:lineRule="auto"/>
        <w:contextualSpacing/>
      </w:pPr>
      <w:r>
        <w:rPr>
          <w:b/>
          <w:bCs/>
          <w:sz w:val="24"/>
          <w:szCs w:val="24"/>
        </w:rPr>
        <w:t xml:space="preserve">Name: </w:t>
      </w:r>
      <w:r>
        <w:rPr>
          <w:sz w:val="24"/>
          <w:szCs w:val="24"/>
        </w:rPr>
        <w:t xml:space="preserve">Joseph Anthony Rivera</w:t>
      </w:r>
    </w:p>
    <w:p>
      <w:pPr>
        <w:spacing w:before="0" w:after="60" w:line="276" w:lineRule="auto"/>
        <w:contextualSpacing/>
      </w:pPr>
      <w:r>
        <w:rPr>
          <w:b/>
          <w:bCs/>
          <w:sz w:val="24"/>
          <w:szCs w:val="24"/>
        </w:rPr>
        <w:t xml:space="preserve">Address: </w:t>
      </w:r>
      <w:r>
        <w:rPr>
          <w:sz w:val="24"/>
          <w:szCs w:val="24"/>
        </w:rPr>
        <w:t xml:space="preserve">1435 SE 10th Ter, Cape Coral, FL 33990</w:t>
      </w:r>
    </w:p>
    <w:p>
      <w:pPr>
        <w:spacing w:before="0" w:after="60" w:line="276" w:lineRule="auto"/>
        <w:contextualSpacing/>
      </w:pPr>
      <w:r>
        <w:rPr>
          <w:b/>
          <w:bCs/>
          <w:sz w:val="24"/>
          <w:szCs w:val="24"/>
        </w:rPr>
        <w:t xml:space="preserve">Phone: </w:t>
      </w:r>
      <w:r>
        <w:rPr>
          <w:sz w:val="24"/>
          <w:szCs w:val="24"/>
        </w:rPr>
        <w:t xml:space="preserve">(239) 220-9313</w:t>
      </w:r>
    </w:p>
    <w:p>
      <w:pPr>
        <w:spacing w:before="0" w:after="60" w:line="276" w:lineRule="auto"/>
        <w:contextualSpacing/>
      </w:pPr>
      <w:r>
        <w:rPr>
          <w:b/>
          <w:bCs/>
          <w:sz w:val="24"/>
          <w:szCs w:val="24"/>
        </w:rPr>
        <w:t xml:space="preserve">Contact Email: </w:t>
      </w:r>
      <w:r>
        <w:rPr>
          <w:sz w:val="24"/>
          <w:szCs w:val="24"/>
        </w:rPr>
        <w:t xml:space="preserve">davinchicoated@gmail.com</w:t>
      </w:r>
    </w:p>
    <w:p>
      <w:pPr>
        <w:spacing w:before="0" w:after="60" w:line="276" w:lineRule="auto"/>
        <w:contextualSpacing/>
      </w:pPr>
      <w:r>
        <w:rPr>
          <w:b/>
          <w:bCs/>
          <w:sz w:val="24"/>
          <w:szCs w:val="24"/>
        </w:rPr>
        <w:t xml:space="preserve">Date: </w:t>
      </w:r>
      <w:r>
        <w:rPr>
          <w:sz w:val="24"/>
          <w:szCs w:val="24"/>
        </w:rPr>
        <w:t xml:space="preserve">February 27, 2026</w:t>
      </w:r>
    </w:p>
    <w:p>
      <w:pPr>
        <w:spacing w:before="60" w:after="0" w:line="240" w:lineRule="auto"/>
        <w:contextualSpacing/>
        <w:jc w:val="center"/>
      </w:pPr>
      <w:r>
        <w:rPr>
          <w:sz w:val="20"/>
          <w:szCs w:val="20"/>
        </w:rPr>
        <w:t xml:space="preserve">NOTE: No notarization required. This is a civil litigation preservation demand and personal data access request submitted by the account holder.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2026-02-27T02:36:21.638Z</dcterms:created>
  <dcterms:modified xsi:type="dcterms:W3CDTF">2026-02-27T02:36:21.638Z</dcterms:modified>
</cp:coreProperties>
</file>

<file path=docProps/custom.xml><?xml version="1.0" encoding="utf-8"?>
<Properties xmlns="http://schemas.openxmlformats.org/officeDocument/2006/custom-properties" xmlns:vt="http://schemas.openxmlformats.org/officeDocument/2006/docPropsVTypes"/>
</file>