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80" w14:textId="77777777" w:rsidR="00790747" w:rsidRPr="00790747" w:rsidRDefault="00790747" w:rsidP="0079074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u w:val="single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u w:val="single"/>
          <w:lang w:eastAsia="pt-BR"/>
          <w14:ligatures w14:val="none"/>
        </w:rPr>
        <w:t>Descrever os conceitos da nuvem (25 a 30%)</w:t>
      </w:r>
    </w:p>
    <w:p w14:paraId="78B9A8B4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a computação em nuvem</w:t>
      </w:r>
    </w:p>
    <w:p w14:paraId="0589EF50" w14:textId="77777777" w:rsidR="00790747" w:rsidRPr="00B80D89" w:rsidRDefault="00790747" w:rsidP="0079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Definir a computação em nuvem</w:t>
      </w:r>
    </w:p>
    <w:p w14:paraId="17AE9586" w14:textId="77777777" w:rsidR="00790747" w:rsidRPr="00B80D89" w:rsidRDefault="00790747" w:rsidP="0079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 modelo de responsabilidade compartilhada</w:t>
      </w:r>
    </w:p>
    <w:p w14:paraId="1FAAF7C5" w14:textId="77777777" w:rsidR="00790747" w:rsidRPr="00B80D89" w:rsidRDefault="00790747" w:rsidP="0079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Definir os modelos de nuvem, incluindo público, privado e híbrido</w:t>
      </w:r>
    </w:p>
    <w:p w14:paraId="7CEFFBFB" w14:textId="77777777" w:rsidR="00790747" w:rsidRPr="00B80D89" w:rsidRDefault="00790747" w:rsidP="0079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Identificar os casos de uso apropriados para cada modelo de nuvem</w:t>
      </w:r>
    </w:p>
    <w:p w14:paraId="1DA2CDF6" w14:textId="51100099" w:rsidR="00790747" w:rsidRPr="00B80D89" w:rsidRDefault="00790747" w:rsidP="0079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 modelo baseado em consumo</w:t>
      </w:r>
      <w:r w:rsidR="00B80D89"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="00B80D89"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capex</w:t>
      </w:r>
      <w:proofErr w:type="spellEnd"/>
      <w:r w:rsidR="00B80D89"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="00B80D89"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opex</w:t>
      </w:r>
      <w:proofErr w:type="spellEnd"/>
      <w:r w:rsidR="00B80D89"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)</w:t>
      </w:r>
    </w:p>
    <w:p w14:paraId="09C420ED" w14:textId="77777777" w:rsidR="00790747" w:rsidRPr="00790747" w:rsidRDefault="00790747" w:rsidP="00790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Comparar os modelos de preços de nuvem</w:t>
      </w:r>
    </w:p>
    <w:p w14:paraId="442FCD4F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os benefícios do uso de serviços de nuvem</w:t>
      </w:r>
    </w:p>
    <w:p w14:paraId="78E425CA" w14:textId="77777777" w:rsidR="00790747" w:rsidRPr="00790747" w:rsidRDefault="00790747" w:rsidP="007907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benefícios da alta disponibilidade e da escalabilidade na nuvem</w:t>
      </w:r>
    </w:p>
    <w:p w14:paraId="638AAB45" w14:textId="77777777" w:rsidR="00790747" w:rsidRPr="00790747" w:rsidRDefault="00790747" w:rsidP="007907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benefícios da confiabilidade e da facilidade de previsão na nuvem</w:t>
      </w:r>
    </w:p>
    <w:p w14:paraId="59D95DB1" w14:textId="77777777" w:rsidR="00790747" w:rsidRPr="00790747" w:rsidRDefault="00790747" w:rsidP="007907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benefícios da segurança e da governança na nuvem</w:t>
      </w:r>
    </w:p>
    <w:p w14:paraId="02EC3129" w14:textId="77777777" w:rsidR="00790747" w:rsidRPr="00790747" w:rsidRDefault="00790747" w:rsidP="007907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benefícios da capacidade de gerenciamento na nuvem</w:t>
      </w:r>
    </w:p>
    <w:p w14:paraId="3A26ADEA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os tipos de serviço de nuvem</w:t>
      </w:r>
    </w:p>
    <w:p w14:paraId="78EAB071" w14:textId="77777777" w:rsidR="00790747" w:rsidRPr="00B80D89" w:rsidRDefault="00790747" w:rsidP="007907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a IaaS (infraestrutura como serviço)</w:t>
      </w:r>
    </w:p>
    <w:p w14:paraId="5E7FC600" w14:textId="77777777" w:rsidR="00790747" w:rsidRPr="00B80D89" w:rsidRDefault="00790747" w:rsidP="007907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a PaaS (plataforma como serviço)</w:t>
      </w:r>
    </w:p>
    <w:p w14:paraId="66DBDE04" w14:textId="77777777" w:rsidR="00790747" w:rsidRPr="00B80D89" w:rsidRDefault="00790747" w:rsidP="007907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 SaaS (software como serviço)</w:t>
      </w:r>
    </w:p>
    <w:p w14:paraId="1BE12E80" w14:textId="77777777" w:rsidR="00790747" w:rsidRPr="00B80D89" w:rsidRDefault="00790747" w:rsidP="007907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B80D8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Identificar os casos de uso apropriados para cada serviço de nuvem (IaaS, PaaS e SaaS)</w:t>
      </w:r>
    </w:p>
    <w:p w14:paraId="28C19F52" w14:textId="77777777" w:rsidR="00790747" w:rsidRPr="00790747" w:rsidRDefault="00790747" w:rsidP="0079074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u w:val="single"/>
          <w:lang w:eastAsia="pt-BR"/>
          <w14:ligatures w14:val="none"/>
        </w:rPr>
      </w:pPr>
      <w:bookmarkStart w:id="0" w:name="_Hlk176778161"/>
      <w:r w:rsidRPr="00790747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u w:val="single"/>
          <w:lang w:eastAsia="pt-BR"/>
          <w14:ligatures w14:val="none"/>
        </w:rPr>
        <w:t>Descrever a arquitetura e os serviços do Azure (35 a 40%)</w:t>
      </w:r>
    </w:p>
    <w:bookmarkEnd w:id="0"/>
    <w:p w14:paraId="2709D6D2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os principais componentes arquitetônicos do Azure</w:t>
      </w:r>
    </w:p>
    <w:p w14:paraId="3F82FB73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regiões do Azure, pares de regiões e regiões soberanas</w:t>
      </w:r>
    </w:p>
    <w:p w14:paraId="1EF5375B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 zonas de disponibilidade</w:t>
      </w:r>
    </w:p>
    <w:p w14:paraId="405969F6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datacenters do Azure</w:t>
      </w:r>
    </w:p>
    <w:p w14:paraId="4142DC48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recursos e os grupos de recursos do Azure</w:t>
      </w:r>
    </w:p>
    <w:p w14:paraId="3D098ECC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assinaturas</w:t>
      </w:r>
    </w:p>
    <w:p w14:paraId="32B7FD61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lastRenderedPageBreak/>
        <w:t>Descrever grupos de gerenciamento</w:t>
      </w:r>
    </w:p>
    <w:p w14:paraId="578040D6" w14:textId="77777777" w:rsidR="00790747" w:rsidRPr="00790747" w:rsidRDefault="00790747" w:rsidP="007907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hierarquia de grupos de recursos, assinaturas e grupos de gerenciamento</w:t>
      </w:r>
    </w:p>
    <w:p w14:paraId="6E444055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os serviços de computação e rede do Azure</w:t>
      </w:r>
    </w:p>
    <w:p w14:paraId="4B6500FA" w14:textId="77777777" w:rsidR="00790747" w:rsidRPr="00790747" w:rsidRDefault="00790747" w:rsidP="007907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Comparar tipos de computação, incluindo instâncias de contêiner,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VMs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(máquinas virtuais) e funções</w:t>
      </w:r>
    </w:p>
    <w:p w14:paraId="7CE359A6" w14:textId="77777777" w:rsidR="00790747" w:rsidRPr="00790747" w:rsidRDefault="00790747" w:rsidP="007907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opções de VM, incluindo Máquinas Virtuais do Azure, Conjuntos de Dimensionamento de Máquinas Virtuais do Azure, conjuntos de disponibilidade, Área de Trabalho Virtual do Azure</w:t>
      </w:r>
    </w:p>
    <w:p w14:paraId="38F3258C" w14:textId="77777777" w:rsidR="00790747" w:rsidRPr="00790747" w:rsidRDefault="00790747" w:rsidP="007907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recursos necessários para máquinas virtuais</w:t>
      </w:r>
    </w:p>
    <w:p w14:paraId="62F44998" w14:textId="77777777" w:rsidR="00790747" w:rsidRPr="00790747" w:rsidRDefault="00790747" w:rsidP="007907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 opções de hospedagem de aplicativos, incluindo o recurso Aplicativos Web do Serviço de Aplicativo do Azure, contêineres e máquinas virtuais</w:t>
      </w:r>
    </w:p>
    <w:p w14:paraId="50B82EF9" w14:textId="77777777" w:rsidR="00790747" w:rsidRPr="00790747" w:rsidRDefault="00790747" w:rsidP="007907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a rede virtual, incluindo a finalidade das Redes Virtuais do Azure, das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sub-redes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virtuais do Azure, do emparelhamento, do DNS do Azure, do Gateway de VPN do Azure e do 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ExpressRoute</w:t>
      </w:r>
      <w:proofErr w:type="spellEnd"/>
    </w:p>
    <w:p w14:paraId="44EEEFBB" w14:textId="77777777" w:rsidR="00790747" w:rsidRPr="00790747" w:rsidRDefault="00790747" w:rsidP="007907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Definir pontos de extremidade públicos e privados</w:t>
      </w:r>
    </w:p>
    <w:p w14:paraId="1D6FBAA4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os serviços do armazenamento do Azure</w:t>
      </w:r>
    </w:p>
    <w:p w14:paraId="6257FA05" w14:textId="77777777" w:rsidR="00790747" w:rsidRPr="00790747" w:rsidRDefault="00790747" w:rsidP="007907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Explorar os serviços de armazenamento do Azure</w:t>
      </w:r>
    </w:p>
    <w:p w14:paraId="641F86DA" w14:textId="77777777" w:rsidR="00790747" w:rsidRPr="00790747" w:rsidRDefault="00790747" w:rsidP="007907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 camadas de armazenamento</w:t>
      </w:r>
    </w:p>
    <w:p w14:paraId="28854EC2" w14:textId="77777777" w:rsidR="00790747" w:rsidRPr="00790747" w:rsidRDefault="00790747" w:rsidP="007907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 opções de redundância</w:t>
      </w:r>
    </w:p>
    <w:p w14:paraId="1D2B4218" w14:textId="77777777" w:rsidR="00790747" w:rsidRPr="00790747" w:rsidRDefault="00790747" w:rsidP="007907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 opções de conta de armazenamento e os tipos de armazenamento</w:t>
      </w:r>
    </w:p>
    <w:p w14:paraId="1F934F7D" w14:textId="77777777" w:rsidR="00790747" w:rsidRPr="00790747" w:rsidRDefault="00790747" w:rsidP="007907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Identificar opções para mover arquivos, incluindo o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AzCopy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, o Gerenciador de Armazenamento do Azure e a Sincronização de Arquivos do Azure</w:t>
      </w:r>
    </w:p>
    <w:p w14:paraId="715D2DCC" w14:textId="77777777" w:rsidR="00790747" w:rsidRPr="00790747" w:rsidRDefault="00790747" w:rsidP="007907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as opções de migração, incluindo as Migrações para Azure e o Azure Data Box</w:t>
      </w:r>
    </w:p>
    <w:p w14:paraId="1EB2DE94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a identidade, o acesso e a segurança do Azure</w:t>
      </w:r>
    </w:p>
    <w:p w14:paraId="4F1183CB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serviços de diretório no Azure, incluindo o Microsoft Azure AD (Azure Active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Directory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), parte do Microsoft Entra e o Azure AD DS (Azure Active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Directory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Domain Services)</w:t>
      </w:r>
    </w:p>
    <w:p w14:paraId="6DF9ED24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os métodos de autenticação no Azure, incluindo SSO (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logon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único), a autenticação multifator e acesso sem senha</w:t>
      </w:r>
    </w:p>
    <w:p w14:paraId="280B7B96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lastRenderedPageBreak/>
        <w:t>Descrever as identidades externas e o acesso de convidado no Azure</w:t>
      </w:r>
    </w:p>
    <w:p w14:paraId="5B90E68F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o Acesso Condicional no Microsoft Azure AD (Azure Active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Directory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), parte do Microsoft Entra</w:t>
      </w:r>
    </w:p>
    <w:p w14:paraId="60E9D736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 RBAC (controle de acesso baseado em função) do Azure</w:t>
      </w:r>
    </w:p>
    <w:p w14:paraId="05F2159A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 conceito de Confiança Zero</w:t>
      </w:r>
    </w:p>
    <w:p w14:paraId="33336666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finalidade do modelo de defesa em profundidade</w:t>
      </w:r>
    </w:p>
    <w:p w14:paraId="55EC2C66" w14:textId="77777777" w:rsidR="00790747" w:rsidRPr="00790747" w:rsidRDefault="00790747" w:rsidP="007907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finalidade do Microsoft Defender para Nuvem</w:t>
      </w:r>
    </w:p>
    <w:p w14:paraId="60701A9F" w14:textId="77777777" w:rsidR="00790747" w:rsidRPr="00790747" w:rsidRDefault="00790747" w:rsidP="00790747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u w:val="single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u w:val="single"/>
          <w:lang w:eastAsia="pt-BR"/>
          <w14:ligatures w14:val="none"/>
        </w:rPr>
        <w:t>Descrever o gerenciamento e a governança do Azure (30 a 35%)</w:t>
      </w:r>
    </w:p>
    <w:p w14:paraId="47BA303C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 gerenciamento de custos no Azure</w:t>
      </w:r>
    </w:p>
    <w:p w14:paraId="4CD94BE8" w14:textId="77777777" w:rsidR="00790747" w:rsidRPr="00790747" w:rsidRDefault="00790747" w:rsidP="007907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fatores que podem afetar os custos no Azure</w:t>
      </w:r>
    </w:p>
    <w:p w14:paraId="4741E284" w14:textId="77777777" w:rsidR="00790747" w:rsidRPr="00790747" w:rsidRDefault="00790747" w:rsidP="007907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Comparar a Calculadora de preços e a Calculadora de TCO (custo total de propriedade)</w:t>
      </w:r>
    </w:p>
    <w:p w14:paraId="459BB69F" w14:textId="77777777" w:rsidR="00790747" w:rsidRPr="00790747" w:rsidRDefault="00790747" w:rsidP="007907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ferramenta Gerenciamento de Custos e Cobrança do Azure</w:t>
      </w:r>
    </w:p>
    <w:p w14:paraId="01B9D558" w14:textId="77777777" w:rsidR="00790747" w:rsidRPr="00790747" w:rsidRDefault="00790747" w:rsidP="007907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finalidade das marcas</w:t>
      </w:r>
    </w:p>
    <w:p w14:paraId="513A53CE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os recursos e as ferramentas de governança e conformidade no Azure</w:t>
      </w:r>
    </w:p>
    <w:p w14:paraId="45ADE094" w14:textId="77777777" w:rsidR="00790747" w:rsidRPr="00790747" w:rsidRDefault="00790747" w:rsidP="007907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a finalidade do 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Blueprints</w:t>
      </w:r>
      <w:proofErr w:type="spellEnd"/>
    </w:p>
    <w:p w14:paraId="3A8D56F9" w14:textId="77777777" w:rsidR="00790747" w:rsidRPr="00790747" w:rsidRDefault="00790747" w:rsidP="007907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a finalidade do 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Policy</w:t>
      </w:r>
      <w:proofErr w:type="spellEnd"/>
    </w:p>
    <w:p w14:paraId="5B4E53B0" w14:textId="77777777" w:rsidR="00790747" w:rsidRPr="00790747" w:rsidRDefault="00790747" w:rsidP="007907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finalidade dos bloqueios de recursos</w:t>
      </w:r>
    </w:p>
    <w:p w14:paraId="66ED80D8" w14:textId="77777777" w:rsidR="00790747" w:rsidRPr="00790747" w:rsidRDefault="00790747" w:rsidP="007907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finalidade do Portal de Confiança do Serviço</w:t>
      </w:r>
    </w:p>
    <w:p w14:paraId="4074CC9D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recursos e ferramentas para gerenciar e implantar recursos do Azure</w:t>
      </w:r>
    </w:p>
    <w:p w14:paraId="5BDA7D53" w14:textId="77777777" w:rsidR="00790747" w:rsidRPr="00790747" w:rsidRDefault="00790747" w:rsidP="007907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o portal do Azure</w:t>
      </w:r>
    </w:p>
    <w:p w14:paraId="6806AE45" w14:textId="77777777" w:rsidR="00790747" w:rsidRPr="00790747" w:rsidRDefault="00790747" w:rsidP="007907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o Azure Cloud Shell, incluindo a CLI do Azure e o 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PowerShell</w:t>
      </w:r>
      <w:proofErr w:type="spellEnd"/>
    </w:p>
    <w:p w14:paraId="63587417" w14:textId="77777777" w:rsidR="00790747" w:rsidRPr="00790747" w:rsidRDefault="00790747" w:rsidP="007907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a finalidade do 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Arc</w:t>
      </w:r>
      <w:proofErr w:type="spellEnd"/>
    </w:p>
    <w:p w14:paraId="536A8D31" w14:textId="77777777" w:rsidR="00790747" w:rsidRPr="00790747" w:rsidRDefault="00790747" w:rsidP="007907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o 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Manager e os modelos do ARM (Azure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Manager)</w:t>
      </w:r>
    </w:p>
    <w:p w14:paraId="39B76DCA" w14:textId="77777777" w:rsidR="00790747" w:rsidRPr="00790747" w:rsidRDefault="00790747" w:rsidP="00790747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pt-BR"/>
          <w14:ligatures w14:val="none"/>
        </w:rPr>
        <w:t>Descrever as ferramentas de monitoramento no Azure</w:t>
      </w:r>
    </w:p>
    <w:p w14:paraId="4CFBA1D1" w14:textId="77777777" w:rsidR="00790747" w:rsidRPr="00790747" w:rsidRDefault="00790747" w:rsidP="007907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lastRenderedPageBreak/>
        <w:t>Descrever a finalidade do Assistente do Azure</w:t>
      </w:r>
    </w:p>
    <w:p w14:paraId="6C7BBB0B" w14:textId="77777777" w:rsidR="00790747" w:rsidRPr="00790747" w:rsidRDefault="00790747" w:rsidP="007907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Descrever a Integridade do Serviço do Azure</w:t>
      </w:r>
    </w:p>
    <w:p w14:paraId="61C39951" w14:textId="77777777" w:rsidR="00790747" w:rsidRPr="00790747" w:rsidRDefault="00790747" w:rsidP="007907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</w:pPr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Descrever o Azure Monitor, incluindo o Log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Analytics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, os alertas do Azure Monitor e o </w:t>
      </w:r>
      <w:proofErr w:type="spellStart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790747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pt-BR"/>
          <w14:ligatures w14:val="none"/>
        </w:rPr>
        <w:t xml:space="preserve"> Insights</w:t>
      </w:r>
    </w:p>
    <w:p w14:paraId="348F3CA5" w14:textId="77777777" w:rsidR="00DC3793" w:rsidRDefault="00DC3793"/>
    <w:sectPr w:rsidR="00DC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436"/>
    <w:multiLevelType w:val="multilevel"/>
    <w:tmpl w:val="8E2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A3BB7"/>
    <w:multiLevelType w:val="multilevel"/>
    <w:tmpl w:val="371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9479D"/>
    <w:multiLevelType w:val="multilevel"/>
    <w:tmpl w:val="1D9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73E55"/>
    <w:multiLevelType w:val="multilevel"/>
    <w:tmpl w:val="F17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24995"/>
    <w:multiLevelType w:val="multilevel"/>
    <w:tmpl w:val="4B5E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B176C"/>
    <w:multiLevelType w:val="multilevel"/>
    <w:tmpl w:val="787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915E6"/>
    <w:multiLevelType w:val="multilevel"/>
    <w:tmpl w:val="803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06084"/>
    <w:multiLevelType w:val="multilevel"/>
    <w:tmpl w:val="FF1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E1E31"/>
    <w:multiLevelType w:val="multilevel"/>
    <w:tmpl w:val="0C9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930E5"/>
    <w:multiLevelType w:val="multilevel"/>
    <w:tmpl w:val="E88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96803"/>
    <w:multiLevelType w:val="multilevel"/>
    <w:tmpl w:val="FA0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27325">
    <w:abstractNumId w:val="9"/>
  </w:num>
  <w:num w:numId="2" w16cid:durableId="2055806223">
    <w:abstractNumId w:val="0"/>
  </w:num>
  <w:num w:numId="3" w16cid:durableId="2011445551">
    <w:abstractNumId w:val="1"/>
  </w:num>
  <w:num w:numId="4" w16cid:durableId="111171498">
    <w:abstractNumId w:val="5"/>
  </w:num>
  <w:num w:numId="5" w16cid:durableId="1771970301">
    <w:abstractNumId w:val="8"/>
  </w:num>
  <w:num w:numId="6" w16cid:durableId="52044831">
    <w:abstractNumId w:val="4"/>
  </w:num>
  <w:num w:numId="7" w16cid:durableId="1667899480">
    <w:abstractNumId w:val="10"/>
  </w:num>
  <w:num w:numId="8" w16cid:durableId="153108941">
    <w:abstractNumId w:val="6"/>
  </w:num>
  <w:num w:numId="9" w16cid:durableId="381636523">
    <w:abstractNumId w:val="3"/>
  </w:num>
  <w:num w:numId="10" w16cid:durableId="394936637">
    <w:abstractNumId w:val="7"/>
  </w:num>
  <w:num w:numId="11" w16cid:durableId="13330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47"/>
    <w:rsid w:val="00790747"/>
    <w:rsid w:val="007D13AA"/>
    <w:rsid w:val="008E0E8D"/>
    <w:rsid w:val="00B80D89"/>
    <w:rsid w:val="00D625C4"/>
    <w:rsid w:val="00DC3793"/>
    <w:rsid w:val="00E8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D2F6"/>
  <w15:chartTrackingRefBased/>
  <w15:docId w15:val="{62A54BE1-14E2-4636-AE4A-4C5B9387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90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790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9074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9074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Kiffer</dc:creator>
  <cp:keywords/>
  <dc:description/>
  <cp:lastModifiedBy>Celso Brasil Kiffer Junior</cp:lastModifiedBy>
  <cp:revision>3</cp:revision>
  <dcterms:created xsi:type="dcterms:W3CDTF">2023-05-18T20:57:00Z</dcterms:created>
  <dcterms:modified xsi:type="dcterms:W3CDTF">2024-09-09T20:16:00Z</dcterms:modified>
</cp:coreProperties>
</file>