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E55" w:rsidRPr="00FC0E55" w:rsidRDefault="00FC0E55" w:rsidP="00FC0E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FC0E55">
        <w:rPr>
          <w:rFonts w:ascii="Times New Roman" w:eastAsia="Times New Roman" w:hAnsi="Times New Roman" w:cs="Times New Roman"/>
          <w:b/>
          <w:bCs/>
          <w:sz w:val="36"/>
          <w:szCs w:val="36"/>
        </w:rPr>
        <w:t>ISCAS-85 C880 8-Bit ALU</w:t>
      </w:r>
    </w:p>
    <w:bookmarkEnd w:id="0"/>
    <w:p w:rsidR="00FC0E55" w:rsidRPr="00FC0E55" w:rsidRDefault="00FC0E55" w:rsidP="00FC0E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76950" cy="3152775"/>
            <wp:effectExtent l="0" t="0" r="0" b="0"/>
            <wp:docPr id="1" name="Picture 1" descr="http://web.eecs.umich.edu/%7Ejhayes/iscas.restore/c8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.eecs.umich.edu/%7Ejhayes/iscas.restore/c88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E55" w:rsidRPr="00FC0E55" w:rsidRDefault="00FC0E55" w:rsidP="00FC0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E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Statistics: </w:t>
      </w:r>
      <w:r w:rsidRPr="00FC0E55">
        <w:rPr>
          <w:rFonts w:ascii="Times New Roman" w:eastAsia="Times New Roman" w:hAnsi="Times New Roman" w:cs="Times New Roman"/>
          <w:sz w:val="24"/>
          <w:szCs w:val="24"/>
        </w:rPr>
        <w:t xml:space="preserve">60 inputs; 26 outputs; 383 gates; </w:t>
      </w:r>
      <w:hyperlink r:id="rId7" w:history="1">
        <w:r w:rsidRPr="00FC0E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translations</w:t>
        </w:r>
      </w:hyperlink>
    </w:p>
    <w:p w:rsidR="00FC0E55" w:rsidRPr="00FC0E55" w:rsidRDefault="00FC0E55" w:rsidP="00FC0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E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Function: </w:t>
      </w:r>
      <w:r w:rsidRPr="00FC0E55">
        <w:rPr>
          <w:rFonts w:ascii="Times New Roman" w:eastAsia="Times New Roman" w:hAnsi="Times New Roman" w:cs="Times New Roman"/>
          <w:sz w:val="24"/>
          <w:szCs w:val="24"/>
        </w:rPr>
        <w:t xml:space="preserve">c880 is an 8-bit ALU with the high-level model shown in above. Given the presence of a CLA module in the </w:t>
      </w:r>
      <w:hyperlink r:id="rId8" w:history="1">
        <w:r w:rsidRPr="00FC0E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74181</w:t>
        </w:r>
      </w:hyperlink>
      <w:r w:rsidRPr="00FC0E55">
        <w:rPr>
          <w:rFonts w:ascii="Times New Roman" w:eastAsia="Times New Roman" w:hAnsi="Times New Roman" w:cs="Times New Roman"/>
          <w:sz w:val="24"/>
          <w:szCs w:val="24"/>
        </w:rPr>
        <w:t xml:space="preserve"> ALU, it is not surprising to find a similar module in c880. The core of this 8-bit ALU is an 8-bit 74283-style adder. The multiplexers M1 and M6 are both controlled by module M2 in a fashion reminiscent of horizontal microcode; i.e., an external source must ensure that no more than one function is activated at a time on </w:t>
      </w:r>
      <w:proofErr w:type="gramStart"/>
      <w:r w:rsidRPr="00FC0E55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00FC0E55">
        <w:rPr>
          <w:rFonts w:ascii="Times New Roman" w:eastAsia="Times New Roman" w:hAnsi="Times New Roman" w:cs="Times New Roman"/>
          <w:sz w:val="24"/>
          <w:szCs w:val="24"/>
        </w:rPr>
        <w:t xml:space="preserve">25:0). </w:t>
      </w:r>
    </w:p>
    <w:p w:rsidR="00FC0E55" w:rsidRPr="00FC0E55" w:rsidRDefault="00FC0E55" w:rsidP="00FC0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0E55">
        <w:rPr>
          <w:rFonts w:ascii="Times New Roman" w:eastAsia="Times New Roman" w:hAnsi="Times New Roman" w:cs="Times New Roman"/>
          <w:b/>
          <w:bCs/>
          <w:sz w:val="24"/>
          <w:szCs w:val="24"/>
        </w:rPr>
        <w:t>Models:</w:t>
      </w:r>
    </w:p>
    <w:p w:rsidR="00FC0E55" w:rsidRPr="00FC0E55" w:rsidRDefault="00FC0E55" w:rsidP="00FC0E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FC0E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c880 ISCAS-85 </w:t>
        </w:r>
        <w:proofErr w:type="spellStart"/>
        <w:r w:rsidRPr="00FC0E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netlist</w:t>
        </w:r>
        <w:proofErr w:type="spellEnd"/>
      </w:hyperlink>
      <w:r w:rsidRPr="00FC0E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FC0E55" w:rsidRPr="00FC0E55" w:rsidRDefault="00FC0E55" w:rsidP="00FC0E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FC0E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c880 Verilog hierarchical structural model</w:t>
        </w:r>
      </w:hyperlink>
      <w:r w:rsidRPr="00FC0E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FC0E55" w:rsidRPr="00FC0E55" w:rsidRDefault="00FC0E55" w:rsidP="00FC0E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FC0E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c880 Verilog hierarchical behavioral model</w:t>
        </w:r>
      </w:hyperlink>
      <w:r w:rsidRPr="00FC0E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C0E55" w:rsidRPr="00FC0E55" w:rsidRDefault="00FC0E55" w:rsidP="00FC0E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FC0E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c880 complete gate-level tests</w:t>
        </w:r>
      </w:hyperlink>
    </w:p>
    <w:p w:rsidR="00516414" w:rsidRDefault="00516414"/>
    <w:p w:rsidR="00FC0E55" w:rsidRDefault="00FC0E55" w:rsidP="00FC0E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C0E55" w:rsidRDefault="00FC0E55" w:rsidP="00FC0E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C0E55" w:rsidRDefault="00FC0E55" w:rsidP="00FC0E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C0E55" w:rsidRPr="00FC0E55" w:rsidRDefault="00FC0E55" w:rsidP="00FC0E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0E5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ISCAS-85 C880 8-Bit ALU</w:t>
      </w:r>
    </w:p>
    <w:p w:rsidR="00FC0E55" w:rsidRPr="00FC0E55" w:rsidRDefault="00FC0E55" w:rsidP="00FC0E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0E55">
        <w:rPr>
          <w:rFonts w:ascii="Times New Roman" w:eastAsia="Times New Roman" w:hAnsi="Times New Roman" w:cs="Times New Roman"/>
          <w:b/>
          <w:bCs/>
          <w:sz w:val="36"/>
          <w:szCs w:val="36"/>
        </w:rPr>
        <w:t>Bus Translations</w:t>
      </w:r>
    </w:p>
    <w:tbl>
      <w:tblPr>
        <w:tblStyle w:val="LightGrid-Accent5"/>
        <w:tblpPr w:leftFromText="180" w:rightFromText="180" w:vertAnchor="text" w:horzAnchor="margin" w:tblpY="219"/>
        <w:tblW w:w="9053" w:type="dxa"/>
        <w:tblLook w:val="04A0" w:firstRow="1" w:lastRow="0" w:firstColumn="1" w:lastColumn="0" w:noHBand="0" w:noVBand="1"/>
      </w:tblPr>
      <w:tblGrid>
        <w:gridCol w:w="1517"/>
        <w:gridCol w:w="1867"/>
        <w:gridCol w:w="5669"/>
      </w:tblGrid>
      <w:tr w:rsidR="00FC0E55" w:rsidRPr="00FC0E55" w:rsidTr="00FC0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pct"/>
            <w:hideMark/>
          </w:tcPr>
          <w:p w:rsidR="00FC0E55" w:rsidRPr="00FC0E55" w:rsidRDefault="00FC0E55" w:rsidP="00FC0E5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E55">
              <w:rPr>
                <w:rFonts w:ascii="Times New Roman" w:eastAsia="Times New Roman" w:hAnsi="Times New Roman" w:cs="Times New Roman"/>
                <w:sz w:val="24"/>
                <w:szCs w:val="24"/>
              </w:rPr>
              <w:t>I/O buses</w:t>
            </w:r>
          </w:p>
        </w:tc>
        <w:tc>
          <w:tcPr>
            <w:tcW w:w="1031" w:type="pct"/>
            <w:hideMark/>
          </w:tcPr>
          <w:p w:rsidR="00FC0E55" w:rsidRPr="00FC0E55" w:rsidRDefault="00FC0E55" w:rsidP="00FC0E55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pgfId_997491"/>
            <w:bookmarkEnd w:id="1"/>
            <w:r w:rsidRPr="00FC0E55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3131" w:type="pct"/>
            <w:hideMark/>
          </w:tcPr>
          <w:p w:rsidR="00FC0E55" w:rsidRPr="00FC0E55" w:rsidRDefault="00FC0E55" w:rsidP="00FC0E55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pgfId_997496"/>
            <w:bookmarkEnd w:id="2"/>
            <w:r w:rsidRPr="00FC0E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ISCAS-85 </w:t>
            </w:r>
            <w:proofErr w:type="spellStart"/>
            <w:r w:rsidRPr="00FC0E55">
              <w:rPr>
                <w:rFonts w:ascii="Times New Roman" w:eastAsia="Times New Roman" w:hAnsi="Times New Roman" w:cs="Times New Roman"/>
                <w:sz w:val="24"/>
                <w:szCs w:val="24"/>
              </w:rPr>
              <w:t>Netlist</w:t>
            </w:r>
            <w:proofErr w:type="spellEnd"/>
            <w:r w:rsidRPr="00FC0E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numbers </w:t>
            </w:r>
          </w:p>
        </w:tc>
      </w:tr>
      <w:tr w:rsidR="00FC0E55" w:rsidRPr="00FC0E55" w:rsidTr="00FC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pct"/>
            <w:hideMark/>
          </w:tcPr>
          <w:p w:rsidR="00FC0E55" w:rsidRPr="00FC0E55" w:rsidRDefault="00FC0E55" w:rsidP="00FC0E5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pgfId_997498"/>
            <w:bookmarkEnd w:id="3"/>
            <w:r w:rsidRPr="00FC0E55">
              <w:rPr>
                <w:rFonts w:ascii="Times New Roman" w:eastAsia="Times New Roman" w:hAnsi="Times New Roman" w:cs="Times New Roman"/>
                <w:sz w:val="24"/>
                <w:szCs w:val="24"/>
              </w:rPr>
              <w:t>A[8:0]</w:t>
            </w:r>
          </w:p>
        </w:tc>
        <w:tc>
          <w:tcPr>
            <w:tcW w:w="1031" w:type="pct"/>
            <w:hideMark/>
          </w:tcPr>
          <w:p w:rsidR="00FC0E55" w:rsidRPr="00FC0E55" w:rsidRDefault="00FC0E55" w:rsidP="00FC0E5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pgfId_997500"/>
            <w:bookmarkEnd w:id="4"/>
            <w:r w:rsidRPr="00FC0E55">
              <w:rPr>
                <w:rFonts w:ascii="Times New Roman" w:eastAsia="Times New Roman" w:hAnsi="Times New Roman" w:cs="Times New Roman"/>
                <w:sz w:val="24"/>
                <w:szCs w:val="24"/>
              </w:rPr>
              <w:t>Main A bus</w:t>
            </w:r>
          </w:p>
        </w:tc>
        <w:tc>
          <w:tcPr>
            <w:tcW w:w="3131" w:type="pct"/>
            <w:hideMark/>
          </w:tcPr>
          <w:p w:rsidR="00FC0E55" w:rsidRPr="00FC0E55" w:rsidRDefault="00FC0E55" w:rsidP="00FC0E5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pgfId_997502"/>
            <w:bookmarkEnd w:id="5"/>
            <w:r w:rsidRPr="00FC0E55">
              <w:rPr>
                <w:rFonts w:ascii="Times New Roman" w:eastAsia="Times New Roman" w:hAnsi="Times New Roman" w:cs="Times New Roman"/>
                <w:sz w:val="24"/>
                <w:szCs w:val="24"/>
              </w:rPr>
              <w:t>268,91, 96, 101, 106, 111, 116, 121, 126</w:t>
            </w:r>
          </w:p>
        </w:tc>
      </w:tr>
      <w:tr w:rsidR="00FC0E55" w:rsidRPr="00FC0E55" w:rsidTr="00FC0E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pct"/>
            <w:hideMark/>
          </w:tcPr>
          <w:p w:rsidR="00FC0E55" w:rsidRPr="00FC0E55" w:rsidRDefault="00FC0E55" w:rsidP="00FC0E5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pgfId_997504"/>
            <w:bookmarkEnd w:id="6"/>
            <w:r w:rsidRPr="00FC0E55">
              <w:rPr>
                <w:rFonts w:ascii="Times New Roman" w:eastAsia="Times New Roman" w:hAnsi="Times New Roman" w:cs="Times New Roman"/>
                <w:sz w:val="24"/>
                <w:szCs w:val="24"/>
              </w:rPr>
              <w:t>B[7:0]</w:t>
            </w:r>
          </w:p>
        </w:tc>
        <w:tc>
          <w:tcPr>
            <w:tcW w:w="1031" w:type="pct"/>
            <w:hideMark/>
          </w:tcPr>
          <w:p w:rsidR="00FC0E55" w:rsidRPr="00FC0E55" w:rsidRDefault="00FC0E55" w:rsidP="00FC0E55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pgfId_997506"/>
            <w:bookmarkEnd w:id="7"/>
            <w:r w:rsidRPr="00FC0E55">
              <w:rPr>
                <w:rFonts w:ascii="Times New Roman" w:eastAsia="Times New Roman" w:hAnsi="Times New Roman" w:cs="Times New Roman"/>
                <w:sz w:val="24"/>
                <w:szCs w:val="24"/>
              </w:rPr>
              <w:t>Main B bus</w:t>
            </w:r>
          </w:p>
        </w:tc>
        <w:tc>
          <w:tcPr>
            <w:tcW w:w="3131" w:type="pct"/>
            <w:hideMark/>
          </w:tcPr>
          <w:p w:rsidR="00FC0E55" w:rsidRPr="00FC0E55" w:rsidRDefault="00FC0E55" w:rsidP="00FC0E55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pgfId_997508"/>
            <w:bookmarkEnd w:id="8"/>
            <w:r w:rsidRPr="00FC0E55">
              <w:rPr>
                <w:rFonts w:ascii="Times New Roman" w:eastAsia="Times New Roman" w:hAnsi="Times New Roman" w:cs="Times New Roman"/>
                <w:sz w:val="24"/>
                <w:szCs w:val="24"/>
              </w:rPr>
              <w:t>159, 165, 171, 177, 183, 189, 195, 201</w:t>
            </w:r>
          </w:p>
        </w:tc>
      </w:tr>
      <w:tr w:rsidR="00FC0E55" w:rsidRPr="00FC0E55" w:rsidTr="00FC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pct"/>
            <w:hideMark/>
          </w:tcPr>
          <w:p w:rsidR="00FC0E55" w:rsidRPr="00FC0E55" w:rsidRDefault="00FC0E55" w:rsidP="00FC0E5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pgfId_997510"/>
            <w:bookmarkEnd w:id="9"/>
            <w:r w:rsidRPr="00FC0E55">
              <w:rPr>
                <w:rFonts w:ascii="Times New Roman" w:eastAsia="Times New Roman" w:hAnsi="Times New Roman" w:cs="Times New Roman"/>
                <w:sz w:val="24"/>
                <w:szCs w:val="24"/>
              </w:rPr>
              <w:t>C[25:0]</w:t>
            </w:r>
          </w:p>
        </w:tc>
        <w:tc>
          <w:tcPr>
            <w:tcW w:w="1031" w:type="pct"/>
            <w:hideMark/>
          </w:tcPr>
          <w:p w:rsidR="00FC0E55" w:rsidRPr="00FC0E55" w:rsidRDefault="00FC0E55" w:rsidP="00FC0E5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pgfId_997512"/>
            <w:bookmarkEnd w:id="10"/>
            <w:r w:rsidRPr="00FC0E55">
              <w:rPr>
                <w:rFonts w:ascii="Times New Roman" w:eastAsia="Times New Roman" w:hAnsi="Times New Roman" w:cs="Times New Roman"/>
                <w:sz w:val="24"/>
                <w:szCs w:val="24"/>
              </w:rPr>
              <w:t>Control bus</w:t>
            </w:r>
          </w:p>
        </w:tc>
        <w:tc>
          <w:tcPr>
            <w:tcW w:w="3131" w:type="pct"/>
            <w:hideMark/>
          </w:tcPr>
          <w:p w:rsidR="00FC0E55" w:rsidRPr="00FC0E55" w:rsidRDefault="00FC0E55" w:rsidP="00FC0E5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pgfId_997514"/>
            <w:bookmarkEnd w:id="11"/>
            <w:r w:rsidRPr="00FC0E55">
              <w:rPr>
                <w:rFonts w:ascii="Times New Roman" w:eastAsia="Times New Roman" w:hAnsi="Times New Roman" w:cs="Times New Roman"/>
                <w:sz w:val="24"/>
                <w:szCs w:val="24"/>
              </w:rPr>
              <w:t>207, 135, 156, 90, 89, 88, 87, 86, 85, 80, 75, 74, 73,</w:t>
            </w:r>
          </w:p>
          <w:p w:rsidR="00FC0E55" w:rsidRPr="00FC0E55" w:rsidRDefault="00FC0E55" w:rsidP="00FC0E5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pgfId_997515"/>
            <w:bookmarkEnd w:id="12"/>
            <w:r w:rsidRPr="00FC0E55">
              <w:rPr>
                <w:rFonts w:ascii="Times New Roman" w:eastAsia="Times New Roman" w:hAnsi="Times New Roman" w:cs="Times New Roman"/>
                <w:sz w:val="24"/>
                <w:szCs w:val="24"/>
              </w:rPr>
              <w:t>72, 68, 59, 55, 51, 42, 36, 29, 26, 17, 13, 8, 1</w:t>
            </w:r>
          </w:p>
        </w:tc>
      </w:tr>
      <w:tr w:rsidR="00FC0E55" w:rsidRPr="00FC0E55" w:rsidTr="00FC0E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pct"/>
            <w:hideMark/>
          </w:tcPr>
          <w:p w:rsidR="00FC0E55" w:rsidRPr="00FC0E55" w:rsidRDefault="00FC0E55" w:rsidP="00FC0E5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pgfId_997517"/>
            <w:bookmarkEnd w:id="13"/>
            <w:r w:rsidRPr="00FC0E55">
              <w:rPr>
                <w:rFonts w:ascii="Times New Roman" w:eastAsia="Times New Roman" w:hAnsi="Times New Roman" w:cs="Times New Roman"/>
                <w:sz w:val="24"/>
                <w:szCs w:val="24"/>
              </w:rPr>
              <w:t>D[3:0]</w:t>
            </w:r>
          </w:p>
        </w:tc>
        <w:tc>
          <w:tcPr>
            <w:tcW w:w="1031" w:type="pct"/>
            <w:hideMark/>
          </w:tcPr>
          <w:p w:rsidR="00FC0E55" w:rsidRPr="00FC0E55" w:rsidRDefault="00FC0E55" w:rsidP="00FC0E55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pgfId_997519"/>
            <w:bookmarkEnd w:id="14"/>
            <w:r w:rsidRPr="00FC0E55">
              <w:rPr>
                <w:rFonts w:ascii="Times New Roman" w:eastAsia="Times New Roman" w:hAnsi="Times New Roman" w:cs="Times New Roman"/>
                <w:sz w:val="24"/>
                <w:szCs w:val="24"/>
              </w:rPr>
              <w:t>4-bit bus</w:t>
            </w:r>
          </w:p>
        </w:tc>
        <w:tc>
          <w:tcPr>
            <w:tcW w:w="3131" w:type="pct"/>
            <w:hideMark/>
          </w:tcPr>
          <w:p w:rsidR="00FC0E55" w:rsidRPr="00FC0E55" w:rsidRDefault="00FC0E55" w:rsidP="00FC0E55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pgfId_997521"/>
            <w:bookmarkEnd w:id="15"/>
            <w:r w:rsidRPr="00FC0E55">
              <w:rPr>
                <w:rFonts w:ascii="Times New Roman" w:eastAsia="Times New Roman" w:hAnsi="Times New Roman" w:cs="Times New Roman"/>
                <w:sz w:val="24"/>
                <w:szCs w:val="24"/>
              </w:rPr>
              <w:t>143, 146, 149, 153</w:t>
            </w:r>
          </w:p>
        </w:tc>
      </w:tr>
      <w:tr w:rsidR="00FC0E55" w:rsidRPr="00FC0E55" w:rsidTr="00FC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pct"/>
            <w:hideMark/>
          </w:tcPr>
          <w:p w:rsidR="00FC0E55" w:rsidRPr="00FC0E55" w:rsidRDefault="00FC0E55" w:rsidP="00FC0E5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pgfId_997523"/>
            <w:bookmarkEnd w:id="16"/>
            <w:r w:rsidRPr="00FC0E55">
              <w:rPr>
                <w:rFonts w:ascii="Times New Roman" w:eastAsia="Times New Roman" w:hAnsi="Times New Roman" w:cs="Times New Roman"/>
                <w:sz w:val="24"/>
                <w:szCs w:val="24"/>
              </w:rPr>
              <w:t>F[7:0]</w:t>
            </w:r>
          </w:p>
        </w:tc>
        <w:tc>
          <w:tcPr>
            <w:tcW w:w="1031" w:type="pct"/>
            <w:hideMark/>
          </w:tcPr>
          <w:p w:rsidR="00FC0E55" w:rsidRPr="00FC0E55" w:rsidRDefault="00FC0E55" w:rsidP="00FC0E5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pgfId_997525"/>
            <w:bookmarkEnd w:id="17"/>
            <w:r w:rsidRPr="00FC0E55">
              <w:rPr>
                <w:rFonts w:ascii="Times New Roman" w:eastAsia="Times New Roman" w:hAnsi="Times New Roman" w:cs="Times New Roman"/>
                <w:sz w:val="24"/>
                <w:szCs w:val="24"/>
              </w:rPr>
              <w:t>Output function</w:t>
            </w:r>
          </w:p>
        </w:tc>
        <w:tc>
          <w:tcPr>
            <w:tcW w:w="3131" w:type="pct"/>
            <w:hideMark/>
          </w:tcPr>
          <w:p w:rsidR="00FC0E55" w:rsidRPr="00FC0E55" w:rsidRDefault="00FC0E55" w:rsidP="00FC0E5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pgfId_997527"/>
            <w:bookmarkEnd w:id="18"/>
            <w:r w:rsidRPr="00FC0E55">
              <w:rPr>
                <w:rFonts w:ascii="Times New Roman" w:eastAsia="Times New Roman" w:hAnsi="Times New Roman" w:cs="Times New Roman"/>
                <w:sz w:val="24"/>
                <w:szCs w:val="24"/>
              </w:rPr>
              <w:t>878,879,880,874,863,864,865,850</w:t>
            </w:r>
          </w:p>
        </w:tc>
      </w:tr>
      <w:tr w:rsidR="00FC0E55" w:rsidRPr="00FC0E55" w:rsidTr="00FC0E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pct"/>
            <w:hideMark/>
          </w:tcPr>
          <w:p w:rsidR="00FC0E55" w:rsidRPr="00FC0E55" w:rsidRDefault="00FC0E55" w:rsidP="00FC0E5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pgfId_997529"/>
            <w:bookmarkEnd w:id="19"/>
            <w:r w:rsidRPr="00FC0E55">
              <w:rPr>
                <w:rFonts w:ascii="Times New Roman" w:eastAsia="Times New Roman" w:hAnsi="Times New Roman" w:cs="Times New Roman"/>
                <w:sz w:val="24"/>
                <w:szCs w:val="24"/>
              </w:rPr>
              <w:t>G[3:0]</w:t>
            </w:r>
          </w:p>
        </w:tc>
        <w:tc>
          <w:tcPr>
            <w:tcW w:w="1031" w:type="pct"/>
            <w:hideMark/>
          </w:tcPr>
          <w:p w:rsidR="00FC0E55" w:rsidRPr="00FC0E55" w:rsidRDefault="00FC0E55" w:rsidP="00FC0E55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pgfId_997531"/>
            <w:bookmarkEnd w:id="20"/>
            <w:r w:rsidRPr="00FC0E55">
              <w:rPr>
                <w:rFonts w:ascii="Times New Roman" w:eastAsia="Times New Roman" w:hAnsi="Times New Roman" w:cs="Times New Roman"/>
                <w:sz w:val="24"/>
                <w:szCs w:val="24"/>
              </w:rPr>
              <w:t>4-bit bus</w:t>
            </w:r>
          </w:p>
        </w:tc>
        <w:tc>
          <w:tcPr>
            <w:tcW w:w="3131" w:type="pct"/>
            <w:hideMark/>
          </w:tcPr>
          <w:p w:rsidR="00FC0E55" w:rsidRPr="00FC0E55" w:rsidRDefault="00FC0E55" w:rsidP="00FC0E55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pgfId_997533"/>
            <w:bookmarkEnd w:id="21"/>
            <w:r w:rsidRPr="00FC0E55">
              <w:rPr>
                <w:rFonts w:ascii="Times New Roman" w:eastAsia="Times New Roman" w:hAnsi="Times New Roman" w:cs="Times New Roman"/>
                <w:sz w:val="24"/>
                <w:szCs w:val="24"/>
              </w:rPr>
              <w:t>8, 51, 17, 152</w:t>
            </w:r>
          </w:p>
        </w:tc>
      </w:tr>
      <w:tr w:rsidR="00FC0E55" w:rsidRPr="00FC0E55" w:rsidTr="00FC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pct"/>
            <w:hideMark/>
          </w:tcPr>
          <w:p w:rsidR="00FC0E55" w:rsidRPr="00FC0E55" w:rsidRDefault="00FC0E55" w:rsidP="00FC0E5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pgfId_997535"/>
            <w:bookmarkEnd w:id="22"/>
            <w:r w:rsidRPr="00FC0E55">
              <w:rPr>
                <w:rFonts w:ascii="Times New Roman" w:eastAsia="Times New Roman" w:hAnsi="Times New Roman" w:cs="Times New Roman"/>
                <w:sz w:val="24"/>
                <w:szCs w:val="24"/>
              </w:rPr>
              <w:t>C in</w:t>
            </w:r>
          </w:p>
        </w:tc>
        <w:tc>
          <w:tcPr>
            <w:tcW w:w="1031" w:type="pct"/>
            <w:hideMark/>
          </w:tcPr>
          <w:p w:rsidR="00FC0E55" w:rsidRPr="00FC0E55" w:rsidRDefault="00FC0E55" w:rsidP="00FC0E5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pgfId_997537"/>
            <w:bookmarkEnd w:id="23"/>
            <w:r w:rsidRPr="00FC0E55">
              <w:rPr>
                <w:rFonts w:ascii="Times New Roman" w:eastAsia="Times New Roman" w:hAnsi="Times New Roman" w:cs="Times New Roman"/>
                <w:sz w:val="24"/>
                <w:szCs w:val="24"/>
              </w:rPr>
              <w:t>Carry in</w:t>
            </w:r>
          </w:p>
        </w:tc>
        <w:tc>
          <w:tcPr>
            <w:tcW w:w="3131" w:type="pct"/>
            <w:hideMark/>
          </w:tcPr>
          <w:p w:rsidR="00FC0E55" w:rsidRPr="00FC0E55" w:rsidRDefault="00FC0E55" w:rsidP="00FC0E5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pgfId_997539"/>
            <w:bookmarkEnd w:id="24"/>
            <w:r w:rsidRPr="00FC0E55">
              <w:rPr>
                <w:rFonts w:ascii="Times New Roman" w:eastAsia="Times New Roman" w:hAnsi="Times New Roman" w:cs="Times New Roman"/>
                <w:sz w:val="24"/>
                <w:szCs w:val="24"/>
              </w:rPr>
              <w:t>261</w:t>
            </w:r>
          </w:p>
        </w:tc>
      </w:tr>
      <w:tr w:rsidR="00FC0E55" w:rsidRPr="00FC0E55" w:rsidTr="00FC0E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pct"/>
            <w:hideMark/>
          </w:tcPr>
          <w:p w:rsidR="00FC0E55" w:rsidRPr="00FC0E55" w:rsidRDefault="00FC0E55" w:rsidP="00FC0E5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" w:name="pgfId_997541"/>
            <w:bookmarkEnd w:id="25"/>
            <w:r w:rsidRPr="00FC0E55">
              <w:rPr>
                <w:rFonts w:ascii="Times New Roman" w:eastAsia="Times New Roman" w:hAnsi="Times New Roman" w:cs="Times New Roman"/>
                <w:sz w:val="24"/>
                <w:szCs w:val="24"/>
              </w:rPr>
              <w:t>C8</w:t>
            </w:r>
          </w:p>
        </w:tc>
        <w:tc>
          <w:tcPr>
            <w:tcW w:w="1031" w:type="pct"/>
            <w:hideMark/>
          </w:tcPr>
          <w:p w:rsidR="00FC0E55" w:rsidRPr="00FC0E55" w:rsidRDefault="00FC0E55" w:rsidP="00FC0E55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" w:name="pgfId_997543"/>
            <w:bookmarkEnd w:id="26"/>
            <w:r w:rsidRPr="00FC0E55">
              <w:rPr>
                <w:rFonts w:ascii="Times New Roman" w:eastAsia="Times New Roman" w:hAnsi="Times New Roman" w:cs="Times New Roman"/>
                <w:sz w:val="24"/>
                <w:szCs w:val="24"/>
              </w:rPr>
              <w:t>Carry out</w:t>
            </w:r>
          </w:p>
        </w:tc>
        <w:tc>
          <w:tcPr>
            <w:tcW w:w="3131" w:type="pct"/>
            <w:hideMark/>
          </w:tcPr>
          <w:p w:rsidR="00FC0E55" w:rsidRPr="00FC0E55" w:rsidRDefault="00FC0E55" w:rsidP="00FC0E55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" w:name="pgfId_997545"/>
            <w:bookmarkEnd w:id="27"/>
            <w:r w:rsidRPr="00FC0E55">
              <w:rPr>
                <w:rFonts w:ascii="Times New Roman" w:eastAsia="Times New Roman" w:hAnsi="Times New Roman" w:cs="Times New Roman"/>
                <w:sz w:val="24"/>
                <w:szCs w:val="24"/>
              </w:rPr>
              <w:t>866</w:t>
            </w:r>
          </w:p>
        </w:tc>
      </w:tr>
    </w:tbl>
    <w:p w:rsidR="00FC0E55" w:rsidRPr="00FC0E55" w:rsidRDefault="00FC0E55" w:rsidP="00FC0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E5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C0E55" w:rsidRPr="00FC0E55" w:rsidRDefault="00FC0E55" w:rsidP="00FC0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8" w:name="pgfId_997489"/>
      <w:bookmarkStart w:id="29" w:name="pgfId_997547"/>
      <w:bookmarkEnd w:id="28"/>
      <w:bookmarkEnd w:id="29"/>
      <w:r w:rsidRPr="00FC0E5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C0E55" w:rsidRDefault="00FC0E55"/>
    <w:sectPr w:rsidR="00FC0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32600"/>
    <w:multiLevelType w:val="multilevel"/>
    <w:tmpl w:val="0594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E55"/>
    <w:rsid w:val="00003E2B"/>
    <w:rsid w:val="0001638E"/>
    <w:rsid w:val="00036680"/>
    <w:rsid w:val="00072C89"/>
    <w:rsid w:val="00113EE0"/>
    <w:rsid w:val="001419CD"/>
    <w:rsid w:val="00160BC8"/>
    <w:rsid w:val="00172DD4"/>
    <w:rsid w:val="00192246"/>
    <w:rsid w:val="0019680B"/>
    <w:rsid w:val="001D6EEB"/>
    <w:rsid w:val="001E6937"/>
    <w:rsid w:val="00216017"/>
    <w:rsid w:val="002203FA"/>
    <w:rsid w:val="0025450F"/>
    <w:rsid w:val="00287EC4"/>
    <w:rsid w:val="002B2907"/>
    <w:rsid w:val="002D15E3"/>
    <w:rsid w:val="002D2407"/>
    <w:rsid w:val="002D63E0"/>
    <w:rsid w:val="002F2272"/>
    <w:rsid w:val="002F5EB1"/>
    <w:rsid w:val="002F6E99"/>
    <w:rsid w:val="00304413"/>
    <w:rsid w:val="00360A4E"/>
    <w:rsid w:val="0038782A"/>
    <w:rsid w:val="00390CA9"/>
    <w:rsid w:val="003B0F45"/>
    <w:rsid w:val="003E2861"/>
    <w:rsid w:val="00412B46"/>
    <w:rsid w:val="00463D92"/>
    <w:rsid w:val="004823C2"/>
    <w:rsid w:val="004F2546"/>
    <w:rsid w:val="00516414"/>
    <w:rsid w:val="00541660"/>
    <w:rsid w:val="00562847"/>
    <w:rsid w:val="00581DC7"/>
    <w:rsid w:val="005A289E"/>
    <w:rsid w:val="005E4369"/>
    <w:rsid w:val="00625DEA"/>
    <w:rsid w:val="006612CE"/>
    <w:rsid w:val="0066675B"/>
    <w:rsid w:val="006800FF"/>
    <w:rsid w:val="006C6F51"/>
    <w:rsid w:val="006E0EDE"/>
    <w:rsid w:val="006E7ED2"/>
    <w:rsid w:val="006F22BB"/>
    <w:rsid w:val="00703A3F"/>
    <w:rsid w:val="00704AA0"/>
    <w:rsid w:val="00706326"/>
    <w:rsid w:val="007263C3"/>
    <w:rsid w:val="00736D6B"/>
    <w:rsid w:val="007410F3"/>
    <w:rsid w:val="007516AB"/>
    <w:rsid w:val="00751E0E"/>
    <w:rsid w:val="007B4F25"/>
    <w:rsid w:val="007D20B2"/>
    <w:rsid w:val="0082271B"/>
    <w:rsid w:val="008510C2"/>
    <w:rsid w:val="0088466F"/>
    <w:rsid w:val="00893B27"/>
    <w:rsid w:val="008A18C1"/>
    <w:rsid w:val="008B4447"/>
    <w:rsid w:val="008C2CDF"/>
    <w:rsid w:val="008C4F59"/>
    <w:rsid w:val="008E0B83"/>
    <w:rsid w:val="008F0532"/>
    <w:rsid w:val="0092079D"/>
    <w:rsid w:val="00945F77"/>
    <w:rsid w:val="009C0AF6"/>
    <w:rsid w:val="009C2C8C"/>
    <w:rsid w:val="009F457D"/>
    <w:rsid w:val="009F5A97"/>
    <w:rsid w:val="00A172F4"/>
    <w:rsid w:val="00A25A73"/>
    <w:rsid w:val="00A4458C"/>
    <w:rsid w:val="00A47F4C"/>
    <w:rsid w:val="00A62995"/>
    <w:rsid w:val="00A85F19"/>
    <w:rsid w:val="00AB6260"/>
    <w:rsid w:val="00AF2809"/>
    <w:rsid w:val="00B12A8B"/>
    <w:rsid w:val="00B445D8"/>
    <w:rsid w:val="00B4672A"/>
    <w:rsid w:val="00B710A3"/>
    <w:rsid w:val="00B94DFB"/>
    <w:rsid w:val="00BE002F"/>
    <w:rsid w:val="00BE4F72"/>
    <w:rsid w:val="00C2220C"/>
    <w:rsid w:val="00C36143"/>
    <w:rsid w:val="00C514C9"/>
    <w:rsid w:val="00C51B24"/>
    <w:rsid w:val="00C80D0E"/>
    <w:rsid w:val="00C93CF1"/>
    <w:rsid w:val="00CC148C"/>
    <w:rsid w:val="00CE0EB7"/>
    <w:rsid w:val="00D11CE2"/>
    <w:rsid w:val="00D26420"/>
    <w:rsid w:val="00D32081"/>
    <w:rsid w:val="00DA17A6"/>
    <w:rsid w:val="00DA71AB"/>
    <w:rsid w:val="00E34609"/>
    <w:rsid w:val="00E351FD"/>
    <w:rsid w:val="00E65326"/>
    <w:rsid w:val="00E75E85"/>
    <w:rsid w:val="00E802E6"/>
    <w:rsid w:val="00E82A3D"/>
    <w:rsid w:val="00EA5D16"/>
    <w:rsid w:val="00F669AE"/>
    <w:rsid w:val="00F83EF2"/>
    <w:rsid w:val="00FC0E55"/>
    <w:rsid w:val="00FD0CA0"/>
    <w:rsid w:val="00FD6BA3"/>
    <w:rsid w:val="00FD7950"/>
    <w:rsid w:val="00FF37D9"/>
    <w:rsid w:val="00FF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0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0E5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E55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FC0E5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FC0E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0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0E5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E55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FC0E5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FC0E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5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eecs.umich.edu/%7Ejhayes/iscas.restore/74181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eb.eecs.umich.edu/%7Ejhayes/iscas.restore/c880bus.html" TargetMode="External"/><Relationship Id="rId12" Type="http://schemas.openxmlformats.org/officeDocument/2006/relationships/hyperlink" Target="http://web.eecs.umich.edu/%7Ejhayes/iscas.restore/c880.te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eb.eecs.umich.edu/%7Ejhayes/iscas.restore/c880b.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eb.eecs.umich.edu/%7Ejhayes/iscas.restore/c880.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.eecs.umich.edu/%7Ejhayes/iscas.restore/c880.is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Amirreza</dc:creator>
  <cp:lastModifiedBy>Amirreza</cp:lastModifiedBy>
  <cp:revision>1</cp:revision>
  <dcterms:created xsi:type="dcterms:W3CDTF">2013-07-03T05:06:00Z</dcterms:created>
  <dcterms:modified xsi:type="dcterms:W3CDTF">2013-07-03T05:08:00Z</dcterms:modified>
</cp:coreProperties>
</file>