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81" w:rsidRPr="00DD6E81" w:rsidRDefault="00DD6E81" w:rsidP="00DD6E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DD6E81">
        <w:rPr>
          <w:rFonts w:ascii="Times New Roman" w:eastAsia="Times New Roman" w:hAnsi="Times New Roman" w:cs="Times New Roman"/>
          <w:b/>
          <w:bCs/>
          <w:sz w:val="36"/>
          <w:szCs w:val="36"/>
        </w:rPr>
        <w:t>ISCAS-89 s298 Traffic Light Controller</w:t>
      </w:r>
    </w:p>
    <w:bookmarkEnd w:id="0"/>
    <w:p w:rsidR="00DD6E81" w:rsidRPr="00DD6E81" w:rsidRDefault="00DD6E81" w:rsidP="00DD6E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3152775"/>
            <wp:effectExtent l="0" t="0" r="9525" b="0"/>
            <wp:docPr id="1" name="Picture 1" descr="http://web.eecs.umich.edu/%7Ejhayes/iscas.restore/s2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eecs.umich.edu/%7Ejhayes/iscas.restore/s29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E81" w:rsidRPr="00DD6E81" w:rsidRDefault="00DD6E81" w:rsidP="00DD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E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Statistics: </w:t>
      </w:r>
      <w:r w:rsidRPr="00DD6E81">
        <w:rPr>
          <w:rFonts w:ascii="Times New Roman" w:eastAsia="Times New Roman" w:hAnsi="Times New Roman" w:cs="Times New Roman"/>
          <w:sz w:val="24"/>
          <w:szCs w:val="24"/>
        </w:rPr>
        <w:t>3 inputs; 6 outputs; 133 gates;</w:t>
      </w:r>
    </w:p>
    <w:p w:rsidR="00DD6E81" w:rsidRPr="00DD6E81" w:rsidRDefault="00DD6E81" w:rsidP="00DD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E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Function: </w:t>
      </w:r>
      <w:r w:rsidRPr="00DD6E81">
        <w:rPr>
          <w:rFonts w:ascii="Times New Roman" w:eastAsia="Times New Roman" w:hAnsi="Times New Roman" w:cs="Times New Roman"/>
          <w:sz w:val="24"/>
          <w:szCs w:val="24"/>
        </w:rPr>
        <w:t xml:space="preserve">The high-level model of the s298 traffic light controller is shown above. After being reset by activating input I0, the controller has a repeating green-yellow-red light sequence that is 20 clock cycles in length. For the main direction of travel, the sequence is: 14 green, two yellow, and four red; for the opposing direction: 16 red, two green and two yellow. When the I1 input is pulsed, the controller changes to a repeating light pattern that is twice as </w:t>
      </w:r>
      <w:proofErr w:type="gramStart"/>
      <w:r w:rsidRPr="00DD6E81">
        <w:rPr>
          <w:rFonts w:ascii="Times New Roman" w:eastAsia="Times New Roman" w:hAnsi="Times New Roman" w:cs="Times New Roman"/>
          <w:sz w:val="24"/>
          <w:szCs w:val="24"/>
        </w:rPr>
        <w:t>fast, that</w:t>
      </w:r>
      <w:proofErr w:type="gramEnd"/>
      <w:r w:rsidRPr="00DD6E81">
        <w:rPr>
          <w:rFonts w:ascii="Times New Roman" w:eastAsia="Times New Roman" w:hAnsi="Times New Roman" w:cs="Times New Roman"/>
          <w:sz w:val="24"/>
          <w:szCs w:val="24"/>
        </w:rPr>
        <w:t xml:space="preserve"> is 10 clock cycles in length. If the I2 input is pulsed, the controller enters a blinking red/blinking yellow mode. M1-M6 </w:t>
      </w:r>
      <w:proofErr w:type="gramStart"/>
      <w:r w:rsidRPr="00DD6E81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DD6E81">
        <w:rPr>
          <w:rFonts w:ascii="Times New Roman" w:eastAsia="Times New Roman" w:hAnsi="Times New Roman" w:cs="Times New Roman"/>
          <w:sz w:val="24"/>
          <w:szCs w:val="24"/>
        </w:rPr>
        <w:t xml:space="preserve"> simple "random" combinational logic blocks that generate the six light values; M7 is a status logic block; M8 is a modulo-10 counter; and M9 controls the two mode lines.</w:t>
      </w:r>
    </w:p>
    <w:p w:rsidR="00DD6E81" w:rsidRPr="00DD6E81" w:rsidRDefault="00DD6E81" w:rsidP="00DD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6E81">
        <w:rPr>
          <w:rFonts w:ascii="Times New Roman" w:eastAsia="Times New Roman" w:hAnsi="Times New Roman" w:cs="Times New Roman"/>
          <w:b/>
          <w:bCs/>
          <w:sz w:val="24"/>
          <w:szCs w:val="24"/>
        </w:rPr>
        <w:t>Models:</w:t>
      </w:r>
    </w:p>
    <w:p w:rsidR="00DD6E81" w:rsidRPr="00DD6E81" w:rsidRDefault="00DD6E81" w:rsidP="00DD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D6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s298 ISCAS-89 </w:t>
        </w:r>
        <w:proofErr w:type="spellStart"/>
        <w:r w:rsidRPr="00DD6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DD6E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D6E81" w:rsidRPr="00DD6E81" w:rsidRDefault="00DD6E81" w:rsidP="00DD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D6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s298 Verilog hierarchical structural model</w:t>
        </w:r>
      </w:hyperlink>
      <w:r w:rsidRPr="00DD6E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D6E81" w:rsidRPr="00DD6E81" w:rsidRDefault="00DD6E81" w:rsidP="00DD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D6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s298 Verilog hierarchical behavioral model</w:t>
        </w:r>
      </w:hyperlink>
      <w:r w:rsidRPr="00DD6E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81" w:rsidRPr="00DD6E81" w:rsidRDefault="00DD6E81" w:rsidP="00DD6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D6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s298 complete gate-level tests</w:t>
        </w:r>
      </w:hyperlink>
    </w:p>
    <w:p w:rsidR="00516414" w:rsidRDefault="00516414"/>
    <w:sectPr w:rsidR="0051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44CF7"/>
    <w:multiLevelType w:val="multilevel"/>
    <w:tmpl w:val="B33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81"/>
    <w:rsid w:val="00003E2B"/>
    <w:rsid w:val="0001638E"/>
    <w:rsid w:val="00036680"/>
    <w:rsid w:val="00072C89"/>
    <w:rsid w:val="00113EE0"/>
    <w:rsid w:val="001419CD"/>
    <w:rsid w:val="00160BC8"/>
    <w:rsid w:val="00172DD4"/>
    <w:rsid w:val="00192246"/>
    <w:rsid w:val="0019680B"/>
    <w:rsid w:val="001D6EEB"/>
    <w:rsid w:val="001E6937"/>
    <w:rsid w:val="00216017"/>
    <w:rsid w:val="002203FA"/>
    <w:rsid w:val="0025450F"/>
    <w:rsid w:val="00287EC4"/>
    <w:rsid w:val="002B2907"/>
    <w:rsid w:val="002D15E3"/>
    <w:rsid w:val="002D2407"/>
    <w:rsid w:val="002D63E0"/>
    <w:rsid w:val="002F2272"/>
    <w:rsid w:val="002F5EB1"/>
    <w:rsid w:val="002F6E99"/>
    <w:rsid w:val="00304413"/>
    <w:rsid w:val="00360A4E"/>
    <w:rsid w:val="0038782A"/>
    <w:rsid w:val="00390CA9"/>
    <w:rsid w:val="003B0F45"/>
    <w:rsid w:val="003E2861"/>
    <w:rsid w:val="00412B46"/>
    <w:rsid w:val="00463D92"/>
    <w:rsid w:val="004823C2"/>
    <w:rsid w:val="004F2546"/>
    <w:rsid w:val="00516414"/>
    <w:rsid w:val="00541660"/>
    <w:rsid w:val="00562847"/>
    <w:rsid w:val="00581DC7"/>
    <w:rsid w:val="005A289E"/>
    <w:rsid w:val="005E4369"/>
    <w:rsid w:val="00625DEA"/>
    <w:rsid w:val="006612CE"/>
    <w:rsid w:val="0066675B"/>
    <w:rsid w:val="006800FF"/>
    <w:rsid w:val="006C6F51"/>
    <w:rsid w:val="006E0EDE"/>
    <w:rsid w:val="006E7ED2"/>
    <w:rsid w:val="006F22BB"/>
    <w:rsid w:val="00703A3F"/>
    <w:rsid w:val="00704AA0"/>
    <w:rsid w:val="00706326"/>
    <w:rsid w:val="007263C3"/>
    <w:rsid w:val="00736D6B"/>
    <w:rsid w:val="007410F3"/>
    <w:rsid w:val="007516AB"/>
    <w:rsid w:val="00751E0E"/>
    <w:rsid w:val="007B4F25"/>
    <w:rsid w:val="007D20B2"/>
    <w:rsid w:val="0082271B"/>
    <w:rsid w:val="008510C2"/>
    <w:rsid w:val="0088466F"/>
    <w:rsid w:val="00893B27"/>
    <w:rsid w:val="008A18C1"/>
    <w:rsid w:val="008B4447"/>
    <w:rsid w:val="008C2CDF"/>
    <w:rsid w:val="008C4F59"/>
    <w:rsid w:val="008E0B83"/>
    <w:rsid w:val="008E35F5"/>
    <w:rsid w:val="008F0532"/>
    <w:rsid w:val="0092079D"/>
    <w:rsid w:val="00945F77"/>
    <w:rsid w:val="009C0AF6"/>
    <w:rsid w:val="009C2C8C"/>
    <w:rsid w:val="009F457D"/>
    <w:rsid w:val="009F5A97"/>
    <w:rsid w:val="00A172F4"/>
    <w:rsid w:val="00A25A73"/>
    <w:rsid w:val="00A4458C"/>
    <w:rsid w:val="00A47F4C"/>
    <w:rsid w:val="00A62995"/>
    <w:rsid w:val="00A85F19"/>
    <w:rsid w:val="00AB6260"/>
    <w:rsid w:val="00AF2809"/>
    <w:rsid w:val="00B12A8B"/>
    <w:rsid w:val="00B445D8"/>
    <w:rsid w:val="00B4672A"/>
    <w:rsid w:val="00B710A3"/>
    <w:rsid w:val="00B94DFB"/>
    <w:rsid w:val="00BE002F"/>
    <w:rsid w:val="00BE4F72"/>
    <w:rsid w:val="00C2220C"/>
    <w:rsid w:val="00C36143"/>
    <w:rsid w:val="00C514C9"/>
    <w:rsid w:val="00C51B24"/>
    <w:rsid w:val="00C75895"/>
    <w:rsid w:val="00C80D0E"/>
    <w:rsid w:val="00C93CF1"/>
    <w:rsid w:val="00CC148C"/>
    <w:rsid w:val="00CE0EB7"/>
    <w:rsid w:val="00D11CE2"/>
    <w:rsid w:val="00D26420"/>
    <w:rsid w:val="00D32081"/>
    <w:rsid w:val="00DA17A6"/>
    <w:rsid w:val="00DA71AB"/>
    <w:rsid w:val="00DD6E81"/>
    <w:rsid w:val="00E34609"/>
    <w:rsid w:val="00E351FD"/>
    <w:rsid w:val="00E65326"/>
    <w:rsid w:val="00E75E85"/>
    <w:rsid w:val="00E802E6"/>
    <w:rsid w:val="00E82A3D"/>
    <w:rsid w:val="00EA5D16"/>
    <w:rsid w:val="00F669AE"/>
    <w:rsid w:val="00F83EF2"/>
    <w:rsid w:val="00FD0CA0"/>
    <w:rsid w:val="00FD6BA3"/>
    <w:rsid w:val="00FD7950"/>
    <w:rsid w:val="00FF37D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6E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6E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ecs.umich.edu/%7Ejhayes/iscas.restore/s298.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eb.eecs.umich.edu/%7Ejhayes/iscas.restore/s298.is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b.eecs.umich.edu/%7Ejhayes/iscas.restore/s298.t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eecs.umich.edu/%7Ejhayes/iscas.restore/s298b.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Amirreza</dc:creator>
  <cp:lastModifiedBy>Amirreza</cp:lastModifiedBy>
  <cp:revision>1</cp:revision>
  <dcterms:created xsi:type="dcterms:W3CDTF">2013-07-03T05:47:00Z</dcterms:created>
  <dcterms:modified xsi:type="dcterms:W3CDTF">2013-07-03T05:49:00Z</dcterms:modified>
</cp:coreProperties>
</file>