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18" w:space="0" w:color="008080"/>
          <w:left w:val="single" w:sz="18" w:space="0" w:color="008080"/>
          <w:bottom w:val="single" w:sz="18" w:space="0" w:color="008080"/>
          <w:right w:val="single" w:sz="18" w:space="0" w:color="0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00"/>
        <w:gridCol w:w="5880"/>
      </w:tblGrid>
      <w:tr w:rsidR="005966CE" w:rsidRPr="005966CE" w:rsidTr="005966CE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single" w:sz="18" w:space="0" w:color="008080"/>
              <w:bottom w:val="nil"/>
            </w:tcBorders>
            <w:shd w:val="pct10" w:color="auto" w:fill="auto"/>
          </w:tcPr>
          <w:p w:rsidR="005966CE" w:rsidRDefault="005966CE" w:rsidP="005966CE">
            <w:pPr>
              <w:pStyle w:val="cgBodyText"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971550" cy="295275"/>
                  <wp:effectExtent l="19050" t="0" r="0" b="0"/>
                  <wp:docPr id="6" name="Imagen 6" descr="CGTable.Metadat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80" w:type="dxa"/>
            <w:tcBorders>
              <w:top w:val="single" w:sz="18" w:space="0" w:color="008080"/>
              <w:bottom w:val="nil"/>
            </w:tcBorders>
            <w:shd w:val="pct10" w:color="auto" w:fill="auto"/>
          </w:tcPr>
          <w:p w:rsidR="005966CE" w:rsidRPr="005966CE" w:rsidRDefault="005966CE" w:rsidP="005966CE">
            <w:pPr>
              <w:pStyle w:val="cgBodyText"/>
              <w:rPr>
                <w:lang w:val="es-ES"/>
              </w:rPr>
            </w:pPr>
            <w:r w:rsidRPr="005966CE">
              <w:rPr>
                <w:lang w:val="es-ES"/>
              </w:rPr>
              <w:t>No editar manualmente esta tabla.</w:t>
            </w:r>
          </w:p>
        </w:tc>
      </w:tr>
      <w:tr w:rsidR="005966CE" w:rsidTr="005966CE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bottom w:val="nil"/>
            </w:tcBorders>
            <w:shd w:val="pct10" w:color="auto" w:fill="auto"/>
          </w:tcPr>
          <w:p w:rsidR="005966CE" w:rsidRDefault="005966CE" w:rsidP="005966CE">
            <w:pPr>
              <w:pStyle w:val="cgBodyText"/>
              <w:rPr>
                <w:noProof/>
                <w:lang w:eastAsia="es-ES"/>
              </w:rPr>
            </w:pPr>
            <w:hyperlink r:id="rId5" w:history="1">
              <w:r w:rsidRPr="005966CE">
                <w:rPr>
                  <w:rStyle w:val="Hipervnculo"/>
                  <w:noProof/>
                  <w:lang w:val="es-ES" w:eastAsia="es-ES"/>
                </w:rPr>
                <w:t>Título</w:t>
              </w:r>
            </w:hyperlink>
          </w:p>
        </w:tc>
        <w:tc>
          <w:tcPr>
            <w:tcW w:w="5880" w:type="dxa"/>
            <w:tcBorders>
              <w:top w:val="nil"/>
            </w:tcBorders>
            <w:shd w:val="clear" w:color="auto" w:fill="auto"/>
          </w:tcPr>
          <w:p w:rsidR="005966CE" w:rsidRDefault="005966CE" w:rsidP="005966CE">
            <w:pPr>
              <w:pStyle w:val="cgBodyText"/>
            </w:pPr>
            <w:r>
              <w:t>pp0.docx</w:t>
            </w:r>
          </w:p>
        </w:tc>
      </w:tr>
      <w:tr w:rsidR="005966CE" w:rsidTr="005966CE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bottom w:val="nil"/>
            </w:tcBorders>
            <w:shd w:val="pct10" w:color="auto" w:fill="auto"/>
          </w:tcPr>
          <w:p w:rsidR="005966CE" w:rsidRDefault="005966CE" w:rsidP="005966CE">
            <w:pPr>
              <w:pStyle w:val="cgBodyText"/>
              <w:rPr>
                <w:noProof/>
                <w:lang w:eastAsia="es-ES"/>
              </w:rPr>
            </w:pPr>
            <w:hyperlink r:id="rId6" w:history="1">
              <w:r w:rsidRPr="005966CE">
                <w:rPr>
                  <w:rStyle w:val="Hipervnculo"/>
                  <w:noProof/>
                  <w:lang w:val="es-ES" w:eastAsia="es-ES"/>
                </w:rPr>
                <w:t>Palabras Claves</w:t>
              </w:r>
            </w:hyperlink>
          </w:p>
        </w:tc>
        <w:tc>
          <w:tcPr>
            <w:tcW w:w="5880" w:type="dxa"/>
            <w:shd w:val="clear" w:color="auto" w:fill="auto"/>
          </w:tcPr>
          <w:p w:rsidR="005966CE" w:rsidRDefault="005966CE" w:rsidP="005966CE">
            <w:pPr>
              <w:pStyle w:val="cgBodyText"/>
            </w:pPr>
            <w:r>
              <w:t>equipo, proyecto docente, bioestadística</w:t>
            </w:r>
          </w:p>
        </w:tc>
      </w:tr>
      <w:tr w:rsidR="005966CE" w:rsidRPr="005966CE" w:rsidTr="005966CE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bottom w:val="nil"/>
            </w:tcBorders>
            <w:shd w:val="pct10" w:color="auto" w:fill="auto"/>
          </w:tcPr>
          <w:p w:rsidR="005966CE" w:rsidRDefault="005966CE" w:rsidP="005966CE">
            <w:pPr>
              <w:pStyle w:val="cgBodyText"/>
              <w:rPr>
                <w:noProof/>
                <w:lang w:eastAsia="es-ES"/>
              </w:rPr>
            </w:pPr>
            <w:hyperlink r:id="rId7" w:history="1">
              <w:r w:rsidRPr="005966CE">
                <w:rPr>
                  <w:rStyle w:val="Hipervnculo"/>
                  <w:noProof/>
                  <w:lang w:val="es-ES" w:eastAsia="es-ES"/>
                </w:rPr>
                <w:t>Descripción</w:t>
              </w:r>
            </w:hyperlink>
          </w:p>
        </w:tc>
        <w:tc>
          <w:tcPr>
            <w:tcW w:w="5880" w:type="dxa"/>
            <w:shd w:val="clear" w:color="auto" w:fill="auto"/>
          </w:tcPr>
          <w:p w:rsidR="005966CE" w:rsidRPr="005966CE" w:rsidRDefault="005966CE" w:rsidP="005966CE">
            <w:pPr>
              <w:pStyle w:val="cgBodyText"/>
              <w:rPr>
                <w:lang w:val="es-ES"/>
              </w:rPr>
            </w:pPr>
            <w:r w:rsidRPr="005966CE">
              <w:rPr>
                <w:lang w:val="es-ES"/>
              </w:rPr>
              <w:t>Prueba de preparación sobre el proyecto docente de la asignatura, para entrenar a los estudiantes</w:t>
            </w:r>
          </w:p>
        </w:tc>
      </w:tr>
      <w:tr w:rsidR="005966CE" w:rsidTr="005966CE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bottom w:val="nil"/>
            </w:tcBorders>
            <w:shd w:val="pct10" w:color="auto" w:fill="auto"/>
          </w:tcPr>
          <w:p w:rsidR="005966CE" w:rsidRDefault="005966CE" w:rsidP="005966CE">
            <w:pPr>
              <w:pStyle w:val="cgBodyText"/>
              <w:rPr>
                <w:noProof/>
                <w:lang w:eastAsia="es-ES"/>
              </w:rPr>
            </w:pPr>
            <w:hyperlink r:id="rId8" w:history="1">
              <w:r w:rsidRPr="005966CE">
                <w:rPr>
                  <w:rStyle w:val="Hipervnculo"/>
                  <w:noProof/>
                  <w:lang w:val="es-ES" w:eastAsia="es-ES"/>
                </w:rPr>
                <w:t>Versión</w:t>
              </w:r>
            </w:hyperlink>
          </w:p>
        </w:tc>
        <w:tc>
          <w:tcPr>
            <w:tcW w:w="5880" w:type="dxa"/>
            <w:shd w:val="clear" w:color="auto" w:fill="auto"/>
          </w:tcPr>
          <w:p w:rsidR="005966CE" w:rsidRDefault="005966CE" w:rsidP="005966CE">
            <w:pPr>
              <w:pStyle w:val="cgBodyText"/>
            </w:pPr>
            <w:r>
              <w:t>01102010 1</w:t>
            </w:r>
          </w:p>
        </w:tc>
      </w:tr>
      <w:tr w:rsidR="005966CE" w:rsidTr="005966CE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bottom w:val="nil"/>
            </w:tcBorders>
            <w:shd w:val="pct10" w:color="auto" w:fill="auto"/>
          </w:tcPr>
          <w:p w:rsidR="005966CE" w:rsidRDefault="005966CE" w:rsidP="005966CE">
            <w:pPr>
              <w:pStyle w:val="cgBodyText"/>
              <w:rPr>
                <w:noProof/>
                <w:lang w:eastAsia="es-ES"/>
              </w:rPr>
            </w:pPr>
            <w:hyperlink r:id="rId9" w:history="1">
              <w:r w:rsidRPr="005966CE">
                <w:rPr>
                  <w:rStyle w:val="Hipervnculo"/>
                  <w:noProof/>
                  <w:lang w:val="es-ES" w:eastAsia="es-ES"/>
                </w:rPr>
                <w:t>Estado</w:t>
              </w:r>
            </w:hyperlink>
          </w:p>
        </w:tc>
        <w:tc>
          <w:tcPr>
            <w:tcW w:w="5880" w:type="dxa"/>
            <w:shd w:val="clear" w:color="auto" w:fill="auto"/>
          </w:tcPr>
          <w:p w:rsidR="005966CE" w:rsidRDefault="005966CE" w:rsidP="005966CE">
            <w:pPr>
              <w:pStyle w:val="cgBodyText"/>
            </w:pPr>
            <w:hyperlink r:id="rId10" w:history="1">
              <w:r w:rsidRPr="005966CE">
                <w:rPr>
                  <w:rStyle w:val="Hipervnculo"/>
                </w:rPr>
                <w:t>final</w:t>
              </w:r>
            </w:hyperlink>
          </w:p>
        </w:tc>
      </w:tr>
      <w:tr w:rsidR="005966CE" w:rsidTr="005966CE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bottom w:val="nil"/>
            </w:tcBorders>
            <w:shd w:val="pct10" w:color="auto" w:fill="auto"/>
          </w:tcPr>
          <w:p w:rsidR="005966CE" w:rsidRDefault="005966CE" w:rsidP="005966CE">
            <w:pPr>
              <w:pStyle w:val="cgBodyText"/>
              <w:rPr>
                <w:noProof/>
                <w:lang w:eastAsia="es-ES"/>
              </w:rPr>
            </w:pPr>
            <w:hyperlink r:id="rId11" w:history="1">
              <w:r w:rsidRPr="005966CE">
                <w:rPr>
                  <w:rStyle w:val="Hipervnculo"/>
                  <w:noProof/>
                  <w:lang w:val="es-ES" w:eastAsia="es-ES"/>
                </w:rPr>
                <w:t>Coste</w:t>
              </w:r>
            </w:hyperlink>
          </w:p>
        </w:tc>
        <w:tc>
          <w:tcPr>
            <w:tcW w:w="5880" w:type="dxa"/>
            <w:shd w:val="clear" w:color="auto" w:fill="auto"/>
          </w:tcPr>
          <w:p w:rsidR="005966CE" w:rsidRDefault="005966CE" w:rsidP="005966CE">
            <w:pPr>
              <w:pStyle w:val="cgBodyText"/>
            </w:pPr>
            <w:hyperlink r:id="rId12" w:history="1">
              <w:r w:rsidRPr="005966CE">
                <w:rPr>
                  <w:rStyle w:val="Hipervnculo"/>
                </w:rPr>
                <w:t>no</w:t>
              </w:r>
            </w:hyperlink>
          </w:p>
        </w:tc>
      </w:tr>
      <w:tr w:rsidR="005966CE" w:rsidTr="005966CE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bottom w:val="nil"/>
            </w:tcBorders>
            <w:shd w:val="pct10" w:color="auto" w:fill="auto"/>
          </w:tcPr>
          <w:p w:rsidR="005966CE" w:rsidRDefault="005966CE" w:rsidP="005966CE">
            <w:pPr>
              <w:pStyle w:val="cgBodyText"/>
              <w:rPr>
                <w:noProof/>
                <w:lang w:eastAsia="es-ES"/>
              </w:rPr>
            </w:pPr>
            <w:hyperlink r:id="rId13" w:history="1">
              <w:r w:rsidRPr="005966CE">
                <w:rPr>
                  <w:rStyle w:val="Hipervnculo"/>
                  <w:noProof/>
                  <w:lang w:val="es-ES" w:eastAsia="es-ES"/>
                </w:rPr>
                <w:t>Restricciones</w:t>
              </w:r>
            </w:hyperlink>
          </w:p>
        </w:tc>
        <w:tc>
          <w:tcPr>
            <w:tcW w:w="5880" w:type="dxa"/>
            <w:shd w:val="clear" w:color="auto" w:fill="auto"/>
          </w:tcPr>
          <w:p w:rsidR="005966CE" w:rsidRDefault="005966CE" w:rsidP="005966CE">
            <w:pPr>
              <w:pStyle w:val="cgBodyText"/>
            </w:pPr>
            <w:hyperlink r:id="rId14" w:history="1">
              <w:r w:rsidRPr="005966CE">
                <w:rPr>
                  <w:rStyle w:val="Hipervnculo"/>
                </w:rPr>
                <w:t>yes</w:t>
              </w:r>
            </w:hyperlink>
          </w:p>
        </w:tc>
      </w:tr>
      <w:tr w:rsidR="005966CE" w:rsidTr="005966CE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bottom w:val="nil"/>
            </w:tcBorders>
            <w:shd w:val="pct10" w:color="auto" w:fill="auto"/>
          </w:tcPr>
          <w:p w:rsidR="005966CE" w:rsidRDefault="005966CE" w:rsidP="005966CE">
            <w:pPr>
              <w:pStyle w:val="cgBodyText"/>
              <w:rPr>
                <w:noProof/>
                <w:lang w:eastAsia="es-ES"/>
              </w:rPr>
            </w:pPr>
            <w:hyperlink r:id="rId15" w:history="1">
              <w:r w:rsidRPr="005966CE">
                <w:rPr>
                  <w:rStyle w:val="Hipervnculo"/>
                  <w:noProof/>
                  <w:lang w:val="es-ES" w:eastAsia="es-ES"/>
                </w:rPr>
                <w:t>Descripción</w:t>
              </w:r>
            </w:hyperlink>
          </w:p>
        </w:tc>
        <w:tc>
          <w:tcPr>
            <w:tcW w:w="5880" w:type="dxa"/>
            <w:shd w:val="clear" w:color="auto" w:fill="auto"/>
          </w:tcPr>
          <w:p w:rsidR="005966CE" w:rsidRDefault="005966CE" w:rsidP="005966CE">
            <w:pPr>
              <w:pStyle w:val="cgBodyText"/>
            </w:pPr>
            <w:r>
              <w:t>creative commons</w:t>
            </w:r>
          </w:p>
        </w:tc>
      </w:tr>
      <w:tr w:rsidR="005966CE" w:rsidTr="005966CE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bottom w:val="nil"/>
            </w:tcBorders>
            <w:shd w:val="pct10" w:color="auto" w:fill="auto"/>
          </w:tcPr>
          <w:p w:rsidR="005966CE" w:rsidRDefault="005966CE" w:rsidP="005966CE">
            <w:pPr>
              <w:pStyle w:val="cgBodyText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Author</w:t>
            </w:r>
          </w:p>
        </w:tc>
        <w:tc>
          <w:tcPr>
            <w:tcW w:w="5880" w:type="dxa"/>
            <w:shd w:val="clear" w:color="auto" w:fill="auto"/>
          </w:tcPr>
          <w:p w:rsidR="005966CE" w:rsidRDefault="005966CE" w:rsidP="005966CE">
            <w:pPr>
              <w:pStyle w:val="cgBodyText"/>
            </w:pPr>
            <w:r>
              <w:t>Universidad de Sevilla</w:t>
            </w:r>
          </w:p>
        </w:tc>
      </w:tr>
      <w:tr w:rsidR="005966CE" w:rsidTr="005966CE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bottom w:val="nil"/>
            </w:tcBorders>
            <w:shd w:val="pct10" w:color="auto" w:fill="auto"/>
          </w:tcPr>
          <w:p w:rsidR="005966CE" w:rsidRDefault="005966CE" w:rsidP="005966CE">
            <w:pPr>
              <w:pStyle w:val="cgBodyText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Organisation</w:t>
            </w:r>
          </w:p>
        </w:tc>
        <w:tc>
          <w:tcPr>
            <w:tcW w:w="5880" w:type="dxa"/>
            <w:shd w:val="clear" w:color="auto" w:fill="auto"/>
          </w:tcPr>
          <w:p w:rsidR="005966CE" w:rsidRDefault="005966CE" w:rsidP="005966CE">
            <w:pPr>
              <w:pStyle w:val="cgBodyText"/>
            </w:pPr>
            <w:r>
              <w:t>Universidad de Sevilla</w:t>
            </w:r>
          </w:p>
        </w:tc>
      </w:tr>
      <w:tr w:rsidR="005966CE" w:rsidTr="005966CE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bottom w:val="single" w:sz="18" w:space="0" w:color="008080"/>
            </w:tcBorders>
            <w:shd w:val="pct10" w:color="auto" w:fill="auto"/>
          </w:tcPr>
          <w:p w:rsidR="005966CE" w:rsidRDefault="005966CE" w:rsidP="005966CE">
            <w:pPr>
              <w:pStyle w:val="cgBodyText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Date</w:t>
            </w:r>
          </w:p>
        </w:tc>
        <w:tc>
          <w:tcPr>
            <w:tcW w:w="5880" w:type="dxa"/>
            <w:shd w:val="clear" w:color="auto" w:fill="auto"/>
          </w:tcPr>
          <w:p w:rsidR="005966CE" w:rsidRDefault="005966CE" w:rsidP="005966CE">
            <w:pPr>
              <w:pStyle w:val="cgBodyText"/>
            </w:pPr>
            <w:r>
              <w:t>4/Oct/2010</w:t>
            </w:r>
          </w:p>
        </w:tc>
      </w:tr>
    </w:tbl>
    <w:p w:rsidR="005966CE" w:rsidRDefault="005966CE" w:rsidP="005966CE">
      <w:pPr>
        <w:pStyle w:val="cgBodyText"/>
      </w:pPr>
    </w:p>
    <w:p w:rsidR="003D1C3D" w:rsidRDefault="003D1C3D">
      <w:r>
        <w:t>Prueba de preparación 0</w:t>
      </w:r>
    </w:p>
    <w:tbl>
      <w:tblPr>
        <w:tblW w:w="0" w:type="auto"/>
        <w:tblBorders>
          <w:top w:val="single" w:sz="18" w:space="0" w:color="FF6600"/>
          <w:left w:val="single" w:sz="18" w:space="0" w:color="FF6600"/>
          <w:bottom w:val="single" w:sz="18" w:space="0" w:color="FF6600"/>
          <w:right w:val="single" w:sz="18" w:space="0" w:color="FF660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00"/>
        <w:gridCol w:w="5880"/>
      </w:tblGrid>
      <w:tr w:rsidR="003D1C3D" w:rsidTr="003D1C3D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single" w:sz="18" w:space="0" w:color="FF6600"/>
              <w:bottom w:val="nil"/>
            </w:tcBorders>
            <w:shd w:val="pct10" w:color="auto" w:fill="auto"/>
          </w:tcPr>
          <w:p w:rsidR="003D1C3D" w:rsidRDefault="003D1C3D" w:rsidP="003D1C3D">
            <w:pPr>
              <w:pStyle w:val="cgBodyTex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971550" cy="295275"/>
                  <wp:effectExtent l="19050" t="0" r="0" b="0"/>
                  <wp:docPr id="1" name="Imagen 1" descr="CGTable.Question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80" w:type="dxa"/>
            <w:tcBorders>
              <w:top w:val="single" w:sz="18" w:space="0" w:color="FF6600"/>
              <w:bottom w:val="nil"/>
            </w:tcBorders>
            <w:shd w:val="pct10" w:color="auto" w:fill="auto"/>
          </w:tcPr>
          <w:p w:rsidR="003D1C3D" w:rsidRDefault="003D1C3D" w:rsidP="003D1C3D">
            <w:pPr>
              <w:pStyle w:val="cgBodyText"/>
            </w:pPr>
            <w:r>
              <w:t>Multiresponse3</w:t>
            </w:r>
          </w:p>
        </w:tc>
      </w:tr>
      <w:tr w:rsidR="003D1C3D" w:rsidTr="003D1C3D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bottom w:val="nil"/>
            </w:tcBorders>
            <w:shd w:val="pct10" w:color="auto" w:fill="auto"/>
          </w:tcPr>
          <w:p w:rsidR="003D1C3D" w:rsidRDefault="003D1C3D" w:rsidP="003D1C3D">
            <w:pPr>
              <w:pStyle w:val="cgBodyText"/>
            </w:pPr>
            <w:r>
              <w:t>Title</w:t>
            </w:r>
          </w:p>
        </w:tc>
        <w:tc>
          <w:tcPr>
            <w:tcW w:w="5880" w:type="dxa"/>
            <w:tcBorders>
              <w:top w:val="nil"/>
            </w:tcBorders>
            <w:shd w:val="clear" w:color="auto" w:fill="auto"/>
          </w:tcPr>
          <w:p w:rsidR="003D1C3D" w:rsidRDefault="003D1C3D" w:rsidP="003D1C3D">
            <w:pPr>
              <w:pStyle w:val="cgBodyText"/>
            </w:pPr>
            <w:r>
              <w:t>pp0_1</w:t>
            </w:r>
          </w:p>
        </w:tc>
      </w:tr>
      <w:tr w:rsidR="003D1C3D" w:rsidTr="003D1C3D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bottom w:val="nil"/>
            </w:tcBorders>
            <w:shd w:val="pct10" w:color="auto" w:fill="auto"/>
          </w:tcPr>
          <w:p w:rsidR="003D1C3D" w:rsidRDefault="003D1C3D" w:rsidP="003D1C3D">
            <w:pPr>
              <w:pStyle w:val="cgBodyText"/>
            </w:pPr>
            <w:r>
              <w:t>Text</w:t>
            </w:r>
          </w:p>
        </w:tc>
        <w:tc>
          <w:tcPr>
            <w:tcW w:w="5880" w:type="dxa"/>
            <w:shd w:val="clear" w:color="auto" w:fill="auto"/>
          </w:tcPr>
          <w:p w:rsidR="003D1C3D" w:rsidRPr="003D1C3D" w:rsidRDefault="003D1C3D" w:rsidP="003D1C3D">
            <w:pPr>
              <w:pStyle w:val="cgBodyText"/>
              <w:rPr>
                <w:lang w:val="es-ES"/>
              </w:rPr>
            </w:pPr>
            <w:r w:rsidRPr="003D1C3D">
              <w:rPr>
                <w:lang w:val="es-ES"/>
              </w:rPr>
              <w:t>En el proyecto docente de la asignatura Bioestadística, ¿cuál es la principal meta que se persigue al acabar la asignatura?</w:t>
            </w:r>
          </w:p>
        </w:tc>
      </w:tr>
      <w:tr w:rsidR="003D1C3D" w:rsidTr="003D1C3D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bottom w:val="nil"/>
            </w:tcBorders>
            <w:shd w:val="pct10" w:color="auto" w:fill="auto"/>
          </w:tcPr>
          <w:p w:rsidR="003D1C3D" w:rsidRDefault="003D1C3D" w:rsidP="003D1C3D">
            <w:pPr>
              <w:pStyle w:val="cgBodyText"/>
            </w:pPr>
            <w:r>
              <w:t>Answer</w:t>
            </w:r>
          </w:p>
        </w:tc>
        <w:tc>
          <w:tcPr>
            <w:tcW w:w="5880" w:type="dxa"/>
            <w:shd w:val="clear" w:color="auto" w:fill="auto"/>
          </w:tcPr>
          <w:p w:rsidR="003D1C3D" w:rsidRPr="003D1C3D" w:rsidRDefault="003D1C3D" w:rsidP="003D1C3D">
            <w:pPr>
              <w:pStyle w:val="cgBodyText"/>
              <w:rPr>
                <w:lang w:val="es-ES"/>
              </w:rPr>
            </w:pPr>
            <w:r w:rsidRPr="003D1C3D">
              <w:rPr>
                <w:lang w:val="es-ES"/>
              </w:rPr>
              <w:t>La transmisión de los conocimientos del profesor al estudiante</w:t>
            </w:r>
          </w:p>
        </w:tc>
      </w:tr>
      <w:tr w:rsidR="003D1C3D" w:rsidTr="003D1C3D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bottom w:val="nil"/>
            </w:tcBorders>
            <w:shd w:val="pct10" w:color="auto" w:fill="auto"/>
          </w:tcPr>
          <w:p w:rsidR="003D1C3D" w:rsidRDefault="003D1C3D" w:rsidP="003D1C3D">
            <w:pPr>
              <w:pStyle w:val="cgBodyText"/>
            </w:pPr>
            <w:r>
              <w:t>Answer</w:t>
            </w:r>
          </w:p>
        </w:tc>
        <w:tc>
          <w:tcPr>
            <w:tcW w:w="5880" w:type="dxa"/>
            <w:shd w:val="clear" w:color="auto" w:fill="auto"/>
          </w:tcPr>
          <w:p w:rsidR="003D1C3D" w:rsidRPr="003D1C3D" w:rsidRDefault="003D1C3D" w:rsidP="003D1C3D">
            <w:pPr>
              <w:pStyle w:val="cgBodyText"/>
              <w:rPr>
                <w:lang w:val="es-ES"/>
              </w:rPr>
            </w:pPr>
            <w:r w:rsidRPr="003D1C3D">
              <w:rPr>
                <w:lang w:val="es-ES"/>
              </w:rPr>
              <w:t>Comprender los conceptos y utilidad de la Bioestadística</w:t>
            </w:r>
          </w:p>
        </w:tc>
      </w:tr>
      <w:tr w:rsidR="003D1C3D" w:rsidTr="003D1C3D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bottom w:val="nil"/>
            </w:tcBorders>
            <w:shd w:val="pct10" w:color="auto" w:fill="auto"/>
          </w:tcPr>
          <w:p w:rsidR="003D1C3D" w:rsidRDefault="003D1C3D" w:rsidP="003D1C3D">
            <w:pPr>
              <w:pStyle w:val="cgBodyText"/>
            </w:pPr>
            <w:r>
              <w:t>Answer *</w:t>
            </w:r>
          </w:p>
        </w:tc>
        <w:tc>
          <w:tcPr>
            <w:tcW w:w="5880" w:type="dxa"/>
            <w:shd w:val="clear" w:color="auto" w:fill="auto"/>
          </w:tcPr>
          <w:p w:rsidR="003D1C3D" w:rsidRPr="003D1C3D" w:rsidRDefault="003D1C3D" w:rsidP="003D1C3D">
            <w:pPr>
              <w:pStyle w:val="cgBodyText"/>
              <w:rPr>
                <w:lang w:val="es-ES"/>
              </w:rPr>
            </w:pPr>
            <w:r w:rsidRPr="003D1C3D">
              <w:rPr>
                <w:lang w:val="es-ES"/>
              </w:rPr>
              <w:t>Aprender a aplicar los conceptos de la Bioestadística</w:t>
            </w:r>
          </w:p>
        </w:tc>
      </w:tr>
      <w:tr w:rsidR="003D1C3D" w:rsidTr="003D1C3D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bottom w:val="nil"/>
            </w:tcBorders>
            <w:shd w:val="pct10" w:color="auto" w:fill="auto"/>
          </w:tcPr>
          <w:p w:rsidR="003D1C3D" w:rsidRDefault="003D1C3D" w:rsidP="003D1C3D">
            <w:pPr>
              <w:pStyle w:val="cgBodyText"/>
            </w:pPr>
            <w:r>
              <w:t>Feedback Correct</w:t>
            </w:r>
          </w:p>
        </w:tc>
        <w:tc>
          <w:tcPr>
            <w:tcW w:w="5880" w:type="dxa"/>
            <w:shd w:val="clear" w:color="auto" w:fill="auto"/>
          </w:tcPr>
          <w:p w:rsidR="003D1C3D" w:rsidRDefault="003D1C3D" w:rsidP="003D1C3D">
            <w:pPr>
              <w:pStyle w:val="cgBodyText"/>
            </w:pPr>
          </w:p>
        </w:tc>
      </w:tr>
      <w:tr w:rsidR="003D1C3D" w:rsidTr="003D1C3D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bottom w:val="single" w:sz="18" w:space="0" w:color="FF6600"/>
            </w:tcBorders>
            <w:shd w:val="pct10" w:color="auto" w:fill="auto"/>
          </w:tcPr>
          <w:p w:rsidR="003D1C3D" w:rsidRDefault="003D1C3D" w:rsidP="003D1C3D">
            <w:pPr>
              <w:pStyle w:val="cgBodyText"/>
            </w:pPr>
            <w:r>
              <w:t>Feedback Incorrect</w:t>
            </w:r>
          </w:p>
        </w:tc>
        <w:tc>
          <w:tcPr>
            <w:tcW w:w="5880" w:type="dxa"/>
            <w:shd w:val="clear" w:color="auto" w:fill="auto"/>
          </w:tcPr>
          <w:p w:rsidR="003D1C3D" w:rsidRDefault="003D1C3D" w:rsidP="003D1C3D">
            <w:pPr>
              <w:pStyle w:val="cgBodyText"/>
            </w:pPr>
          </w:p>
        </w:tc>
      </w:tr>
    </w:tbl>
    <w:p w:rsidR="003D1C3D" w:rsidRDefault="003D1C3D"/>
    <w:tbl>
      <w:tblPr>
        <w:tblW w:w="0" w:type="auto"/>
        <w:tblBorders>
          <w:top w:val="single" w:sz="18" w:space="0" w:color="FF6600"/>
          <w:left w:val="single" w:sz="18" w:space="0" w:color="FF6600"/>
          <w:bottom w:val="single" w:sz="18" w:space="0" w:color="FF6600"/>
          <w:right w:val="single" w:sz="18" w:space="0" w:color="FF660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00"/>
        <w:gridCol w:w="5880"/>
      </w:tblGrid>
      <w:tr w:rsidR="003D1C3D" w:rsidTr="003D1C3D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single" w:sz="18" w:space="0" w:color="FF6600"/>
              <w:bottom w:val="nil"/>
            </w:tcBorders>
            <w:shd w:val="pct10" w:color="auto" w:fill="auto"/>
          </w:tcPr>
          <w:p w:rsidR="003D1C3D" w:rsidRDefault="003D1C3D" w:rsidP="003D1C3D">
            <w:pPr>
              <w:pStyle w:val="cgBodyTex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971550" cy="295275"/>
                  <wp:effectExtent l="19050" t="0" r="0" b="0"/>
                  <wp:docPr id="2" name="Imagen 2" descr="CGTable.Question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80" w:type="dxa"/>
            <w:tcBorders>
              <w:top w:val="single" w:sz="18" w:space="0" w:color="FF6600"/>
              <w:bottom w:val="nil"/>
            </w:tcBorders>
            <w:shd w:val="pct10" w:color="auto" w:fill="auto"/>
          </w:tcPr>
          <w:p w:rsidR="003D1C3D" w:rsidRDefault="003D1C3D" w:rsidP="003D1C3D">
            <w:pPr>
              <w:pStyle w:val="cgBodyText"/>
            </w:pPr>
            <w:r>
              <w:t>Multiresponse3</w:t>
            </w:r>
          </w:p>
        </w:tc>
      </w:tr>
      <w:tr w:rsidR="003D1C3D" w:rsidTr="003D1C3D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bottom w:val="nil"/>
            </w:tcBorders>
            <w:shd w:val="pct10" w:color="auto" w:fill="auto"/>
          </w:tcPr>
          <w:p w:rsidR="003D1C3D" w:rsidRDefault="003D1C3D" w:rsidP="003D1C3D">
            <w:pPr>
              <w:pStyle w:val="cgBodyText"/>
            </w:pPr>
            <w:r>
              <w:t>Title</w:t>
            </w:r>
          </w:p>
        </w:tc>
        <w:tc>
          <w:tcPr>
            <w:tcW w:w="5880" w:type="dxa"/>
            <w:tcBorders>
              <w:top w:val="nil"/>
            </w:tcBorders>
            <w:shd w:val="clear" w:color="auto" w:fill="auto"/>
          </w:tcPr>
          <w:p w:rsidR="003D1C3D" w:rsidRDefault="003D1C3D" w:rsidP="003D1C3D">
            <w:pPr>
              <w:pStyle w:val="cgBodyText"/>
            </w:pPr>
            <w:r>
              <w:t>pp0_2</w:t>
            </w:r>
          </w:p>
        </w:tc>
      </w:tr>
      <w:tr w:rsidR="003D1C3D" w:rsidTr="003D1C3D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bottom w:val="nil"/>
            </w:tcBorders>
            <w:shd w:val="pct10" w:color="auto" w:fill="auto"/>
          </w:tcPr>
          <w:p w:rsidR="003D1C3D" w:rsidRDefault="003D1C3D" w:rsidP="003D1C3D">
            <w:pPr>
              <w:pStyle w:val="cgBodyText"/>
            </w:pPr>
            <w:r>
              <w:t>Text</w:t>
            </w:r>
          </w:p>
        </w:tc>
        <w:tc>
          <w:tcPr>
            <w:tcW w:w="5880" w:type="dxa"/>
            <w:shd w:val="clear" w:color="auto" w:fill="auto"/>
          </w:tcPr>
          <w:p w:rsidR="003D1C3D" w:rsidRDefault="003D1C3D" w:rsidP="003D1C3D">
            <w:pPr>
              <w:pStyle w:val="cgBodyText"/>
            </w:pPr>
            <w:r w:rsidRPr="003D1C3D">
              <w:rPr>
                <w:lang w:val="es-ES"/>
              </w:rPr>
              <w:t xml:space="preserve">Antes de cada bloque temático, el estudiante debe dedicar un tiempo de trabajo individual para preparar los contenidos que se van a desarrollar. </w:t>
            </w:r>
            <w:r>
              <w:t>¿Cómo se valora ese trabajo del estudiante?</w:t>
            </w:r>
          </w:p>
        </w:tc>
      </w:tr>
      <w:tr w:rsidR="003D1C3D" w:rsidTr="003D1C3D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bottom w:val="nil"/>
            </w:tcBorders>
            <w:shd w:val="pct10" w:color="auto" w:fill="auto"/>
          </w:tcPr>
          <w:p w:rsidR="003D1C3D" w:rsidRDefault="003D1C3D" w:rsidP="003D1C3D">
            <w:pPr>
              <w:pStyle w:val="cgBodyText"/>
            </w:pPr>
            <w:r>
              <w:t>Answer</w:t>
            </w:r>
          </w:p>
        </w:tc>
        <w:tc>
          <w:tcPr>
            <w:tcW w:w="5880" w:type="dxa"/>
            <w:shd w:val="clear" w:color="auto" w:fill="auto"/>
          </w:tcPr>
          <w:p w:rsidR="003D1C3D" w:rsidRDefault="003D1C3D" w:rsidP="003D1C3D">
            <w:pPr>
              <w:pStyle w:val="cgBodyText"/>
            </w:pPr>
            <w:r>
              <w:t>La asistencia a clase</w:t>
            </w:r>
          </w:p>
        </w:tc>
      </w:tr>
      <w:tr w:rsidR="003D1C3D" w:rsidTr="003D1C3D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bottom w:val="nil"/>
            </w:tcBorders>
            <w:shd w:val="pct10" w:color="auto" w:fill="auto"/>
          </w:tcPr>
          <w:p w:rsidR="003D1C3D" w:rsidRDefault="003D1C3D" w:rsidP="003D1C3D">
            <w:pPr>
              <w:pStyle w:val="cgBodyText"/>
            </w:pPr>
            <w:r>
              <w:t>Answer *</w:t>
            </w:r>
          </w:p>
        </w:tc>
        <w:tc>
          <w:tcPr>
            <w:tcW w:w="5880" w:type="dxa"/>
            <w:shd w:val="clear" w:color="auto" w:fill="auto"/>
          </w:tcPr>
          <w:p w:rsidR="003D1C3D" w:rsidRPr="003D1C3D" w:rsidRDefault="003D1C3D" w:rsidP="003D1C3D">
            <w:pPr>
              <w:pStyle w:val="cgBodyText"/>
              <w:rPr>
                <w:lang w:val="es-ES"/>
              </w:rPr>
            </w:pPr>
            <w:r w:rsidRPr="003D1C3D">
              <w:rPr>
                <w:lang w:val="es-ES"/>
              </w:rPr>
              <w:t>La prueba de preparación individual</w:t>
            </w:r>
          </w:p>
        </w:tc>
      </w:tr>
      <w:tr w:rsidR="003D1C3D" w:rsidTr="003D1C3D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bottom w:val="nil"/>
            </w:tcBorders>
            <w:shd w:val="pct10" w:color="auto" w:fill="auto"/>
          </w:tcPr>
          <w:p w:rsidR="003D1C3D" w:rsidRDefault="003D1C3D" w:rsidP="003D1C3D">
            <w:pPr>
              <w:pStyle w:val="cgBodyText"/>
            </w:pPr>
            <w:r>
              <w:t>Answer</w:t>
            </w:r>
          </w:p>
        </w:tc>
        <w:tc>
          <w:tcPr>
            <w:tcW w:w="5880" w:type="dxa"/>
            <w:shd w:val="clear" w:color="auto" w:fill="auto"/>
          </w:tcPr>
          <w:p w:rsidR="003D1C3D" w:rsidRPr="003D1C3D" w:rsidRDefault="003D1C3D" w:rsidP="003D1C3D">
            <w:pPr>
              <w:pStyle w:val="cgBodyText"/>
              <w:rPr>
                <w:lang w:val="es-ES"/>
              </w:rPr>
            </w:pPr>
            <w:r w:rsidRPr="003D1C3D">
              <w:rPr>
                <w:lang w:val="es-ES"/>
              </w:rPr>
              <w:t>La prueba de preparación del equipo</w:t>
            </w:r>
          </w:p>
        </w:tc>
      </w:tr>
      <w:tr w:rsidR="003D1C3D" w:rsidTr="003D1C3D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bottom w:val="nil"/>
            </w:tcBorders>
            <w:shd w:val="pct10" w:color="auto" w:fill="auto"/>
          </w:tcPr>
          <w:p w:rsidR="003D1C3D" w:rsidRDefault="003D1C3D" w:rsidP="003D1C3D">
            <w:pPr>
              <w:pStyle w:val="cgBodyText"/>
            </w:pPr>
            <w:r>
              <w:t>Feedback Correct</w:t>
            </w:r>
          </w:p>
        </w:tc>
        <w:tc>
          <w:tcPr>
            <w:tcW w:w="5880" w:type="dxa"/>
            <w:shd w:val="clear" w:color="auto" w:fill="auto"/>
          </w:tcPr>
          <w:p w:rsidR="003D1C3D" w:rsidRDefault="003D1C3D" w:rsidP="003D1C3D">
            <w:pPr>
              <w:pStyle w:val="cgBodyText"/>
            </w:pPr>
          </w:p>
        </w:tc>
      </w:tr>
      <w:tr w:rsidR="003D1C3D" w:rsidTr="003D1C3D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bottom w:val="single" w:sz="18" w:space="0" w:color="FF6600"/>
            </w:tcBorders>
            <w:shd w:val="pct10" w:color="auto" w:fill="auto"/>
          </w:tcPr>
          <w:p w:rsidR="003D1C3D" w:rsidRDefault="003D1C3D" w:rsidP="003D1C3D">
            <w:pPr>
              <w:pStyle w:val="cgBodyText"/>
            </w:pPr>
            <w:r>
              <w:t>Feedback Incorrect</w:t>
            </w:r>
          </w:p>
        </w:tc>
        <w:tc>
          <w:tcPr>
            <w:tcW w:w="5880" w:type="dxa"/>
            <w:shd w:val="clear" w:color="auto" w:fill="auto"/>
          </w:tcPr>
          <w:p w:rsidR="003D1C3D" w:rsidRDefault="003D1C3D" w:rsidP="003D1C3D">
            <w:pPr>
              <w:pStyle w:val="cgBodyText"/>
            </w:pPr>
          </w:p>
        </w:tc>
      </w:tr>
    </w:tbl>
    <w:p w:rsidR="003D1C3D" w:rsidRDefault="003D1C3D"/>
    <w:tbl>
      <w:tblPr>
        <w:tblW w:w="0" w:type="auto"/>
        <w:tblBorders>
          <w:top w:val="single" w:sz="18" w:space="0" w:color="FF6600"/>
          <w:left w:val="single" w:sz="18" w:space="0" w:color="FF6600"/>
          <w:bottom w:val="single" w:sz="18" w:space="0" w:color="FF6600"/>
          <w:right w:val="single" w:sz="18" w:space="0" w:color="FF660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00"/>
        <w:gridCol w:w="5880"/>
      </w:tblGrid>
      <w:tr w:rsidR="003D1C3D" w:rsidTr="003D1C3D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single" w:sz="18" w:space="0" w:color="FF6600"/>
              <w:bottom w:val="nil"/>
            </w:tcBorders>
            <w:shd w:val="pct10" w:color="auto" w:fill="auto"/>
          </w:tcPr>
          <w:p w:rsidR="003D1C3D" w:rsidRDefault="003D1C3D" w:rsidP="003D1C3D">
            <w:pPr>
              <w:pStyle w:val="cgBodyTex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971550" cy="295275"/>
                  <wp:effectExtent l="19050" t="0" r="0" b="0"/>
                  <wp:docPr id="3" name="Imagen 3" descr="CGTable.Question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80" w:type="dxa"/>
            <w:tcBorders>
              <w:top w:val="single" w:sz="18" w:space="0" w:color="FF6600"/>
              <w:bottom w:val="nil"/>
            </w:tcBorders>
            <w:shd w:val="pct10" w:color="auto" w:fill="auto"/>
          </w:tcPr>
          <w:p w:rsidR="003D1C3D" w:rsidRDefault="003D1C3D" w:rsidP="003D1C3D">
            <w:pPr>
              <w:pStyle w:val="cgBodyText"/>
            </w:pPr>
            <w:r>
              <w:t>Multiresponse3</w:t>
            </w:r>
          </w:p>
        </w:tc>
      </w:tr>
      <w:tr w:rsidR="003D1C3D" w:rsidTr="003D1C3D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bottom w:val="nil"/>
            </w:tcBorders>
            <w:shd w:val="pct10" w:color="auto" w:fill="auto"/>
          </w:tcPr>
          <w:p w:rsidR="003D1C3D" w:rsidRDefault="003D1C3D" w:rsidP="003D1C3D">
            <w:pPr>
              <w:pStyle w:val="cgBodyText"/>
            </w:pPr>
            <w:r>
              <w:t>Title</w:t>
            </w:r>
          </w:p>
        </w:tc>
        <w:tc>
          <w:tcPr>
            <w:tcW w:w="5880" w:type="dxa"/>
            <w:tcBorders>
              <w:top w:val="nil"/>
            </w:tcBorders>
            <w:shd w:val="clear" w:color="auto" w:fill="auto"/>
          </w:tcPr>
          <w:p w:rsidR="003D1C3D" w:rsidRDefault="003D1C3D" w:rsidP="003D1C3D">
            <w:pPr>
              <w:pStyle w:val="cgBodyText"/>
            </w:pPr>
            <w:r>
              <w:t>pp0_3</w:t>
            </w:r>
          </w:p>
        </w:tc>
      </w:tr>
      <w:tr w:rsidR="003D1C3D" w:rsidTr="003D1C3D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bottom w:val="nil"/>
            </w:tcBorders>
            <w:shd w:val="pct10" w:color="auto" w:fill="auto"/>
          </w:tcPr>
          <w:p w:rsidR="003D1C3D" w:rsidRDefault="003D1C3D" w:rsidP="003D1C3D">
            <w:pPr>
              <w:pStyle w:val="cgBodyText"/>
            </w:pPr>
            <w:r>
              <w:t>Text</w:t>
            </w:r>
          </w:p>
        </w:tc>
        <w:tc>
          <w:tcPr>
            <w:tcW w:w="5880" w:type="dxa"/>
            <w:shd w:val="clear" w:color="auto" w:fill="auto"/>
          </w:tcPr>
          <w:p w:rsidR="003D1C3D" w:rsidRPr="003D1C3D" w:rsidRDefault="003D1C3D" w:rsidP="003D1C3D">
            <w:pPr>
              <w:pStyle w:val="cgBodyText"/>
              <w:rPr>
                <w:lang w:val="es-ES"/>
              </w:rPr>
            </w:pPr>
            <w:r w:rsidRPr="003D1C3D">
              <w:rPr>
                <w:lang w:val="es-ES"/>
              </w:rPr>
              <w:t xml:space="preserve">Todos los miembros del equipo han obtenido mejores resultados que si lo hubieran hecho individualmente, </w:t>
            </w:r>
            <w:r w:rsidRPr="003D1C3D">
              <w:rPr>
                <w:lang w:val="es-ES"/>
              </w:rPr>
              <w:lastRenderedPageBreak/>
              <w:t>gracias a que uno de sus miembros se ha esforzado en ayudar al resto de estudiantes</w:t>
            </w:r>
          </w:p>
          <w:p w:rsidR="003D1C3D" w:rsidRPr="003D1C3D" w:rsidRDefault="003D1C3D" w:rsidP="003D1C3D">
            <w:pPr>
              <w:pStyle w:val="cgBodyText"/>
              <w:rPr>
                <w:lang w:val="es-ES"/>
              </w:rPr>
            </w:pPr>
            <w:r w:rsidRPr="003D1C3D">
              <w:rPr>
                <w:lang w:val="es-ES"/>
              </w:rPr>
              <w:t>¿De qué manera puede mejorar su calificación ese estudiante que se ha esforzado por el grupo?</w:t>
            </w:r>
          </w:p>
        </w:tc>
      </w:tr>
      <w:tr w:rsidR="003D1C3D" w:rsidTr="003D1C3D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bottom w:val="nil"/>
            </w:tcBorders>
            <w:shd w:val="pct10" w:color="auto" w:fill="auto"/>
          </w:tcPr>
          <w:p w:rsidR="003D1C3D" w:rsidRDefault="003D1C3D" w:rsidP="003D1C3D">
            <w:pPr>
              <w:pStyle w:val="cgBodyText"/>
            </w:pPr>
            <w:r>
              <w:lastRenderedPageBreak/>
              <w:t>Answer</w:t>
            </w:r>
          </w:p>
        </w:tc>
        <w:tc>
          <w:tcPr>
            <w:tcW w:w="5880" w:type="dxa"/>
            <w:shd w:val="clear" w:color="auto" w:fill="auto"/>
          </w:tcPr>
          <w:p w:rsidR="003D1C3D" w:rsidRPr="003D1C3D" w:rsidRDefault="003D1C3D" w:rsidP="003D1C3D">
            <w:pPr>
              <w:pStyle w:val="cgBodyText"/>
              <w:rPr>
                <w:lang w:val="es-ES"/>
              </w:rPr>
            </w:pPr>
            <w:r w:rsidRPr="003D1C3D">
              <w:rPr>
                <w:lang w:val="es-ES"/>
              </w:rPr>
              <w:t>Dándole a ese estudiante un mayor porcentaje en las pruebas individuales</w:t>
            </w:r>
          </w:p>
        </w:tc>
      </w:tr>
      <w:tr w:rsidR="003D1C3D" w:rsidTr="003D1C3D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bottom w:val="nil"/>
            </w:tcBorders>
            <w:shd w:val="pct10" w:color="auto" w:fill="auto"/>
          </w:tcPr>
          <w:p w:rsidR="003D1C3D" w:rsidRDefault="003D1C3D" w:rsidP="003D1C3D">
            <w:pPr>
              <w:pStyle w:val="cgBodyText"/>
            </w:pPr>
            <w:r>
              <w:t>Answer *</w:t>
            </w:r>
          </w:p>
        </w:tc>
        <w:tc>
          <w:tcPr>
            <w:tcW w:w="5880" w:type="dxa"/>
            <w:shd w:val="clear" w:color="auto" w:fill="auto"/>
          </w:tcPr>
          <w:p w:rsidR="003D1C3D" w:rsidRPr="003D1C3D" w:rsidRDefault="003D1C3D" w:rsidP="003D1C3D">
            <w:pPr>
              <w:pStyle w:val="cgBodyText"/>
              <w:rPr>
                <w:lang w:val="es-ES"/>
              </w:rPr>
            </w:pPr>
            <w:r w:rsidRPr="003D1C3D">
              <w:rPr>
                <w:lang w:val="es-ES"/>
              </w:rPr>
              <w:t>Incorporando la evaluación de sus compañeros por su participación en el equipo</w:t>
            </w:r>
          </w:p>
        </w:tc>
      </w:tr>
      <w:tr w:rsidR="003D1C3D" w:rsidTr="003D1C3D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bottom w:val="nil"/>
            </w:tcBorders>
            <w:shd w:val="pct10" w:color="auto" w:fill="auto"/>
          </w:tcPr>
          <w:p w:rsidR="003D1C3D" w:rsidRDefault="003D1C3D" w:rsidP="003D1C3D">
            <w:pPr>
              <w:pStyle w:val="cgBodyText"/>
            </w:pPr>
            <w:r>
              <w:t>Answer</w:t>
            </w:r>
          </w:p>
        </w:tc>
        <w:tc>
          <w:tcPr>
            <w:tcW w:w="5880" w:type="dxa"/>
            <w:shd w:val="clear" w:color="auto" w:fill="auto"/>
          </w:tcPr>
          <w:p w:rsidR="003D1C3D" w:rsidRPr="003D1C3D" w:rsidRDefault="003D1C3D" w:rsidP="003D1C3D">
            <w:pPr>
              <w:pStyle w:val="cgBodyText"/>
              <w:rPr>
                <w:lang w:val="es-ES"/>
              </w:rPr>
            </w:pPr>
            <w:r w:rsidRPr="003D1C3D">
              <w:rPr>
                <w:lang w:val="es-ES"/>
              </w:rPr>
              <w:t>No es posible. El trabajo en equipo consiste en que obtiene la misma calificación que el resto</w:t>
            </w:r>
          </w:p>
        </w:tc>
      </w:tr>
      <w:tr w:rsidR="003D1C3D" w:rsidTr="003D1C3D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bottom w:val="nil"/>
            </w:tcBorders>
            <w:shd w:val="pct10" w:color="auto" w:fill="auto"/>
          </w:tcPr>
          <w:p w:rsidR="003D1C3D" w:rsidRDefault="003D1C3D" w:rsidP="003D1C3D">
            <w:pPr>
              <w:pStyle w:val="cgBodyText"/>
            </w:pPr>
            <w:r>
              <w:t>Feedback Correct</w:t>
            </w:r>
          </w:p>
        </w:tc>
        <w:tc>
          <w:tcPr>
            <w:tcW w:w="5880" w:type="dxa"/>
            <w:shd w:val="clear" w:color="auto" w:fill="auto"/>
          </w:tcPr>
          <w:p w:rsidR="003D1C3D" w:rsidRDefault="003D1C3D" w:rsidP="003D1C3D">
            <w:pPr>
              <w:pStyle w:val="cgBodyText"/>
            </w:pPr>
          </w:p>
        </w:tc>
      </w:tr>
      <w:tr w:rsidR="003D1C3D" w:rsidTr="003D1C3D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bottom w:val="single" w:sz="18" w:space="0" w:color="FF6600"/>
            </w:tcBorders>
            <w:shd w:val="pct10" w:color="auto" w:fill="auto"/>
          </w:tcPr>
          <w:p w:rsidR="003D1C3D" w:rsidRDefault="003D1C3D" w:rsidP="003D1C3D">
            <w:pPr>
              <w:pStyle w:val="cgBodyText"/>
            </w:pPr>
            <w:r>
              <w:t>Feedback Incorrect</w:t>
            </w:r>
          </w:p>
        </w:tc>
        <w:tc>
          <w:tcPr>
            <w:tcW w:w="5880" w:type="dxa"/>
            <w:shd w:val="clear" w:color="auto" w:fill="auto"/>
          </w:tcPr>
          <w:p w:rsidR="003D1C3D" w:rsidRDefault="003D1C3D" w:rsidP="003D1C3D">
            <w:pPr>
              <w:pStyle w:val="cgBodyText"/>
            </w:pPr>
          </w:p>
        </w:tc>
      </w:tr>
    </w:tbl>
    <w:p w:rsidR="003D1C3D" w:rsidRDefault="003D1C3D"/>
    <w:tbl>
      <w:tblPr>
        <w:tblW w:w="0" w:type="auto"/>
        <w:tblBorders>
          <w:top w:val="single" w:sz="18" w:space="0" w:color="FF6600"/>
          <w:left w:val="single" w:sz="18" w:space="0" w:color="FF6600"/>
          <w:bottom w:val="single" w:sz="18" w:space="0" w:color="FF6600"/>
          <w:right w:val="single" w:sz="18" w:space="0" w:color="FF660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00"/>
        <w:gridCol w:w="5880"/>
      </w:tblGrid>
      <w:tr w:rsidR="003D1C3D" w:rsidTr="003D1C3D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single" w:sz="18" w:space="0" w:color="FF6600"/>
              <w:bottom w:val="nil"/>
            </w:tcBorders>
            <w:shd w:val="pct10" w:color="auto" w:fill="auto"/>
          </w:tcPr>
          <w:p w:rsidR="003D1C3D" w:rsidRDefault="003D1C3D" w:rsidP="003D1C3D">
            <w:pPr>
              <w:pStyle w:val="cgBodyTex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971550" cy="295275"/>
                  <wp:effectExtent l="19050" t="0" r="0" b="0"/>
                  <wp:docPr id="4" name="Imagen 4" descr="CGTable.Question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80" w:type="dxa"/>
            <w:tcBorders>
              <w:top w:val="single" w:sz="18" w:space="0" w:color="FF6600"/>
              <w:bottom w:val="nil"/>
            </w:tcBorders>
            <w:shd w:val="pct10" w:color="auto" w:fill="auto"/>
          </w:tcPr>
          <w:p w:rsidR="003D1C3D" w:rsidRDefault="003D1C3D" w:rsidP="003D1C3D">
            <w:pPr>
              <w:pStyle w:val="cgBodyText"/>
            </w:pPr>
            <w:r>
              <w:t>Multiresponse3</w:t>
            </w:r>
          </w:p>
        </w:tc>
      </w:tr>
      <w:tr w:rsidR="003D1C3D" w:rsidTr="003D1C3D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bottom w:val="nil"/>
            </w:tcBorders>
            <w:shd w:val="pct10" w:color="auto" w:fill="auto"/>
          </w:tcPr>
          <w:p w:rsidR="003D1C3D" w:rsidRDefault="003D1C3D" w:rsidP="003D1C3D">
            <w:pPr>
              <w:pStyle w:val="cgBodyText"/>
            </w:pPr>
            <w:r>
              <w:t>Title</w:t>
            </w:r>
          </w:p>
        </w:tc>
        <w:tc>
          <w:tcPr>
            <w:tcW w:w="5880" w:type="dxa"/>
            <w:tcBorders>
              <w:top w:val="nil"/>
            </w:tcBorders>
            <w:shd w:val="clear" w:color="auto" w:fill="auto"/>
          </w:tcPr>
          <w:p w:rsidR="003D1C3D" w:rsidRDefault="003D1C3D" w:rsidP="003D1C3D">
            <w:pPr>
              <w:pStyle w:val="cgBodyText"/>
            </w:pPr>
            <w:r>
              <w:t>pp0_4</w:t>
            </w:r>
          </w:p>
        </w:tc>
      </w:tr>
      <w:tr w:rsidR="003D1C3D" w:rsidTr="003D1C3D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bottom w:val="nil"/>
            </w:tcBorders>
            <w:shd w:val="pct10" w:color="auto" w:fill="auto"/>
          </w:tcPr>
          <w:p w:rsidR="003D1C3D" w:rsidRDefault="003D1C3D" w:rsidP="003D1C3D">
            <w:pPr>
              <w:pStyle w:val="cgBodyText"/>
            </w:pPr>
            <w:r>
              <w:t>Text</w:t>
            </w:r>
          </w:p>
        </w:tc>
        <w:tc>
          <w:tcPr>
            <w:tcW w:w="5880" w:type="dxa"/>
            <w:shd w:val="clear" w:color="auto" w:fill="auto"/>
          </w:tcPr>
          <w:p w:rsidR="003D1C3D" w:rsidRPr="003D1C3D" w:rsidRDefault="003D1C3D" w:rsidP="003D1C3D">
            <w:pPr>
              <w:pStyle w:val="cgBodyText"/>
              <w:rPr>
                <w:lang w:val="es-ES"/>
              </w:rPr>
            </w:pPr>
            <w:r w:rsidRPr="003D1C3D">
              <w:rPr>
                <w:lang w:val="es-ES"/>
              </w:rPr>
              <w:t>¿Por qué son importantes las pruebas de preparación del equipo?</w:t>
            </w:r>
          </w:p>
        </w:tc>
      </w:tr>
      <w:tr w:rsidR="003D1C3D" w:rsidTr="003D1C3D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bottom w:val="nil"/>
            </w:tcBorders>
            <w:shd w:val="pct10" w:color="auto" w:fill="auto"/>
          </w:tcPr>
          <w:p w:rsidR="003D1C3D" w:rsidRDefault="003D1C3D" w:rsidP="003D1C3D">
            <w:pPr>
              <w:pStyle w:val="cgBodyText"/>
            </w:pPr>
            <w:r>
              <w:t>Answer *</w:t>
            </w:r>
          </w:p>
        </w:tc>
        <w:tc>
          <w:tcPr>
            <w:tcW w:w="5880" w:type="dxa"/>
            <w:shd w:val="clear" w:color="auto" w:fill="auto"/>
          </w:tcPr>
          <w:p w:rsidR="003D1C3D" w:rsidRPr="003D1C3D" w:rsidRDefault="003D1C3D" w:rsidP="003D1C3D">
            <w:pPr>
              <w:pStyle w:val="cgBodyText"/>
              <w:rPr>
                <w:lang w:val="es-ES"/>
              </w:rPr>
            </w:pPr>
            <w:r w:rsidRPr="003D1C3D">
              <w:rPr>
                <w:lang w:val="es-ES"/>
              </w:rPr>
              <w:t>Requieren que todos los miembros del equipo aporten sus opiniones y conocimientos simultáneamente</w:t>
            </w:r>
          </w:p>
        </w:tc>
      </w:tr>
      <w:tr w:rsidR="003D1C3D" w:rsidTr="003D1C3D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bottom w:val="nil"/>
            </w:tcBorders>
            <w:shd w:val="pct10" w:color="auto" w:fill="auto"/>
          </w:tcPr>
          <w:p w:rsidR="003D1C3D" w:rsidRDefault="003D1C3D" w:rsidP="003D1C3D">
            <w:pPr>
              <w:pStyle w:val="cgBodyText"/>
            </w:pPr>
            <w:r>
              <w:t>Answer</w:t>
            </w:r>
          </w:p>
        </w:tc>
        <w:tc>
          <w:tcPr>
            <w:tcW w:w="5880" w:type="dxa"/>
            <w:shd w:val="clear" w:color="auto" w:fill="auto"/>
          </w:tcPr>
          <w:p w:rsidR="003D1C3D" w:rsidRPr="003D1C3D" w:rsidRDefault="003D1C3D" w:rsidP="003D1C3D">
            <w:pPr>
              <w:pStyle w:val="cgBodyText"/>
              <w:rPr>
                <w:lang w:val="es-ES"/>
              </w:rPr>
            </w:pPr>
            <w:r w:rsidRPr="003D1C3D">
              <w:rPr>
                <w:lang w:val="es-ES"/>
              </w:rPr>
              <w:t>Animan a los lideres de los equipos a que estos se organicen</w:t>
            </w:r>
          </w:p>
        </w:tc>
      </w:tr>
      <w:tr w:rsidR="003D1C3D" w:rsidTr="003D1C3D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bottom w:val="nil"/>
            </w:tcBorders>
            <w:shd w:val="pct10" w:color="auto" w:fill="auto"/>
          </w:tcPr>
          <w:p w:rsidR="003D1C3D" w:rsidRDefault="003D1C3D" w:rsidP="003D1C3D">
            <w:pPr>
              <w:pStyle w:val="cgBodyText"/>
            </w:pPr>
            <w:r>
              <w:t>Answer</w:t>
            </w:r>
          </w:p>
        </w:tc>
        <w:tc>
          <w:tcPr>
            <w:tcW w:w="5880" w:type="dxa"/>
            <w:shd w:val="clear" w:color="auto" w:fill="auto"/>
          </w:tcPr>
          <w:p w:rsidR="003D1C3D" w:rsidRPr="003D1C3D" w:rsidRDefault="003D1C3D" w:rsidP="003D1C3D">
            <w:pPr>
              <w:pStyle w:val="cgBodyText"/>
              <w:rPr>
                <w:lang w:val="es-ES"/>
              </w:rPr>
            </w:pPr>
            <w:r w:rsidRPr="003D1C3D">
              <w:rPr>
                <w:lang w:val="es-ES"/>
              </w:rPr>
              <w:t>Le permiten descubrir al profesor qué equipos no están funcionando correctamente</w:t>
            </w:r>
          </w:p>
        </w:tc>
      </w:tr>
      <w:tr w:rsidR="003D1C3D" w:rsidTr="003D1C3D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bottom w:val="nil"/>
            </w:tcBorders>
            <w:shd w:val="pct10" w:color="auto" w:fill="auto"/>
          </w:tcPr>
          <w:p w:rsidR="003D1C3D" w:rsidRDefault="003D1C3D" w:rsidP="003D1C3D">
            <w:pPr>
              <w:pStyle w:val="cgBodyText"/>
            </w:pPr>
            <w:r>
              <w:t>Feedback Correct</w:t>
            </w:r>
          </w:p>
        </w:tc>
        <w:tc>
          <w:tcPr>
            <w:tcW w:w="5880" w:type="dxa"/>
            <w:shd w:val="clear" w:color="auto" w:fill="auto"/>
          </w:tcPr>
          <w:p w:rsidR="003D1C3D" w:rsidRDefault="003D1C3D" w:rsidP="003D1C3D">
            <w:pPr>
              <w:pStyle w:val="cgBodyText"/>
            </w:pPr>
          </w:p>
        </w:tc>
      </w:tr>
      <w:tr w:rsidR="003D1C3D" w:rsidTr="003D1C3D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bottom w:val="single" w:sz="18" w:space="0" w:color="FF6600"/>
            </w:tcBorders>
            <w:shd w:val="pct10" w:color="auto" w:fill="auto"/>
          </w:tcPr>
          <w:p w:rsidR="003D1C3D" w:rsidRDefault="003D1C3D" w:rsidP="003D1C3D">
            <w:pPr>
              <w:pStyle w:val="cgBodyText"/>
            </w:pPr>
            <w:r>
              <w:t>Feedback Incorrect</w:t>
            </w:r>
          </w:p>
        </w:tc>
        <w:tc>
          <w:tcPr>
            <w:tcW w:w="5880" w:type="dxa"/>
            <w:shd w:val="clear" w:color="auto" w:fill="auto"/>
          </w:tcPr>
          <w:p w:rsidR="003D1C3D" w:rsidRDefault="003D1C3D" w:rsidP="003D1C3D">
            <w:pPr>
              <w:pStyle w:val="cgBodyText"/>
            </w:pPr>
          </w:p>
        </w:tc>
      </w:tr>
    </w:tbl>
    <w:p w:rsidR="003D1C3D" w:rsidRDefault="003D1C3D"/>
    <w:tbl>
      <w:tblPr>
        <w:tblW w:w="0" w:type="auto"/>
        <w:tblBorders>
          <w:top w:val="single" w:sz="18" w:space="0" w:color="FF6600"/>
          <w:left w:val="single" w:sz="18" w:space="0" w:color="FF6600"/>
          <w:bottom w:val="single" w:sz="18" w:space="0" w:color="FF6600"/>
          <w:right w:val="single" w:sz="18" w:space="0" w:color="FF660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00"/>
        <w:gridCol w:w="5880"/>
      </w:tblGrid>
      <w:tr w:rsidR="00AA02C6" w:rsidTr="00AA02C6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single" w:sz="18" w:space="0" w:color="FF6600"/>
              <w:bottom w:val="nil"/>
            </w:tcBorders>
            <w:shd w:val="pct10" w:color="auto" w:fill="auto"/>
          </w:tcPr>
          <w:p w:rsidR="00AA02C6" w:rsidRDefault="00AA02C6" w:rsidP="00AA02C6">
            <w:pPr>
              <w:pStyle w:val="cgBodyTex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971550" cy="295275"/>
                  <wp:effectExtent l="19050" t="0" r="0" b="0"/>
                  <wp:docPr id="5" name="Imagen 5" descr="CGTable.Question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80" w:type="dxa"/>
            <w:tcBorders>
              <w:top w:val="single" w:sz="18" w:space="0" w:color="FF6600"/>
              <w:bottom w:val="nil"/>
            </w:tcBorders>
            <w:shd w:val="pct10" w:color="auto" w:fill="auto"/>
          </w:tcPr>
          <w:p w:rsidR="00AA02C6" w:rsidRDefault="00AA02C6" w:rsidP="00AA02C6">
            <w:pPr>
              <w:pStyle w:val="cgBodyText"/>
            </w:pPr>
            <w:r>
              <w:t>Multiresponse3</w:t>
            </w:r>
          </w:p>
        </w:tc>
      </w:tr>
      <w:tr w:rsidR="00AA02C6" w:rsidTr="00AA02C6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bottom w:val="nil"/>
            </w:tcBorders>
            <w:shd w:val="pct10" w:color="auto" w:fill="auto"/>
          </w:tcPr>
          <w:p w:rsidR="00AA02C6" w:rsidRDefault="00AA02C6" w:rsidP="00AA02C6">
            <w:pPr>
              <w:pStyle w:val="cgBodyText"/>
            </w:pPr>
            <w:r>
              <w:t>Title</w:t>
            </w:r>
          </w:p>
        </w:tc>
        <w:tc>
          <w:tcPr>
            <w:tcW w:w="5880" w:type="dxa"/>
            <w:tcBorders>
              <w:top w:val="nil"/>
            </w:tcBorders>
            <w:shd w:val="clear" w:color="auto" w:fill="auto"/>
          </w:tcPr>
          <w:p w:rsidR="00AA02C6" w:rsidRDefault="00AA02C6" w:rsidP="00AA02C6">
            <w:pPr>
              <w:pStyle w:val="cgBodyText"/>
            </w:pPr>
            <w:r>
              <w:t>pp0_5</w:t>
            </w:r>
          </w:p>
        </w:tc>
      </w:tr>
      <w:tr w:rsidR="00AA02C6" w:rsidTr="00AA02C6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bottom w:val="nil"/>
            </w:tcBorders>
            <w:shd w:val="pct10" w:color="auto" w:fill="auto"/>
          </w:tcPr>
          <w:p w:rsidR="00AA02C6" w:rsidRDefault="00AA02C6" w:rsidP="00AA02C6">
            <w:pPr>
              <w:pStyle w:val="cgBodyText"/>
            </w:pPr>
            <w:r>
              <w:t>Text</w:t>
            </w:r>
          </w:p>
        </w:tc>
        <w:tc>
          <w:tcPr>
            <w:tcW w:w="5880" w:type="dxa"/>
            <w:shd w:val="clear" w:color="auto" w:fill="auto"/>
          </w:tcPr>
          <w:p w:rsidR="00AA02C6" w:rsidRPr="00AA02C6" w:rsidRDefault="00AA02C6" w:rsidP="00AA02C6">
            <w:pPr>
              <w:pStyle w:val="cgBodyText"/>
              <w:rPr>
                <w:lang w:val="es-ES"/>
              </w:rPr>
            </w:pPr>
            <w:r w:rsidRPr="00AA02C6">
              <w:rPr>
                <w:lang w:val="es-ES"/>
              </w:rPr>
              <w:t>¿Cuándo se realizan las pruebas de preparación (individual y por equipo)?</w:t>
            </w:r>
          </w:p>
        </w:tc>
      </w:tr>
      <w:tr w:rsidR="00AA02C6" w:rsidTr="00AA02C6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bottom w:val="nil"/>
            </w:tcBorders>
            <w:shd w:val="pct10" w:color="auto" w:fill="auto"/>
          </w:tcPr>
          <w:p w:rsidR="00AA02C6" w:rsidRDefault="00AA02C6" w:rsidP="00AA02C6">
            <w:pPr>
              <w:pStyle w:val="cgBodyText"/>
            </w:pPr>
            <w:r>
              <w:t>Answer</w:t>
            </w:r>
          </w:p>
        </w:tc>
        <w:tc>
          <w:tcPr>
            <w:tcW w:w="5880" w:type="dxa"/>
            <w:shd w:val="clear" w:color="auto" w:fill="auto"/>
          </w:tcPr>
          <w:p w:rsidR="00AA02C6" w:rsidRPr="00AA02C6" w:rsidRDefault="00AA02C6" w:rsidP="00AA02C6">
            <w:pPr>
              <w:pStyle w:val="cgBodyText"/>
              <w:rPr>
                <w:lang w:val="es-ES"/>
              </w:rPr>
            </w:pPr>
            <w:r w:rsidRPr="00AA02C6">
              <w:rPr>
                <w:lang w:val="es-ES"/>
              </w:rPr>
              <w:t>Al final de cada bloque temático, después de las explicaciones del profesor y las actividades</w:t>
            </w:r>
          </w:p>
        </w:tc>
      </w:tr>
      <w:tr w:rsidR="00AA02C6" w:rsidTr="00AA02C6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bottom w:val="nil"/>
            </w:tcBorders>
            <w:shd w:val="pct10" w:color="auto" w:fill="auto"/>
          </w:tcPr>
          <w:p w:rsidR="00AA02C6" w:rsidRDefault="00AA02C6" w:rsidP="00AA02C6">
            <w:pPr>
              <w:pStyle w:val="cgBodyText"/>
            </w:pPr>
            <w:r>
              <w:t>Answer *</w:t>
            </w:r>
          </w:p>
        </w:tc>
        <w:tc>
          <w:tcPr>
            <w:tcW w:w="5880" w:type="dxa"/>
            <w:shd w:val="clear" w:color="auto" w:fill="auto"/>
          </w:tcPr>
          <w:p w:rsidR="00AA02C6" w:rsidRPr="00AA02C6" w:rsidRDefault="00AA02C6" w:rsidP="00AA02C6">
            <w:pPr>
              <w:pStyle w:val="cgBodyText"/>
              <w:rPr>
                <w:lang w:val="es-ES"/>
              </w:rPr>
            </w:pPr>
            <w:r w:rsidRPr="00AA02C6">
              <w:rPr>
                <w:lang w:val="es-ES"/>
              </w:rPr>
              <w:t>Al inicio de cada bloque temático, antes de hacer las actividades en clase y de que el profesor aclare algunos puntos</w:t>
            </w:r>
          </w:p>
        </w:tc>
      </w:tr>
      <w:tr w:rsidR="00AA02C6" w:rsidTr="00AA02C6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bottom w:val="nil"/>
            </w:tcBorders>
            <w:shd w:val="pct10" w:color="auto" w:fill="auto"/>
          </w:tcPr>
          <w:p w:rsidR="00AA02C6" w:rsidRDefault="00AA02C6" w:rsidP="00AA02C6">
            <w:pPr>
              <w:pStyle w:val="cgBodyText"/>
            </w:pPr>
            <w:r>
              <w:t>Answer</w:t>
            </w:r>
          </w:p>
        </w:tc>
        <w:tc>
          <w:tcPr>
            <w:tcW w:w="5880" w:type="dxa"/>
            <w:shd w:val="clear" w:color="auto" w:fill="auto"/>
          </w:tcPr>
          <w:p w:rsidR="00AA02C6" w:rsidRPr="00AA02C6" w:rsidRDefault="00AA02C6" w:rsidP="00AA02C6">
            <w:pPr>
              <w:pStyle w:val="cgBodyText"/>
              <w:rPr>
                <w:lang w:val="es-ES"/>
              </w:rPr>
            </w:pPr>
            <w:r w:rsidRPr="00AA02C6">
              <w:rPr>
                <w:lang w:val="es-ES"/>
              </w:rPr>
              <w:t>Sin previo aviso, a lo largo del periodo asignado a cada bloque temático</w:t>
            </w:r>
          </w:p>
        </w:tc>
      </w:tr>
      <w:tr w:rsidR="00AA02C6" w:rsidTr="00AA02C6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bottom w:val="nil"/>
            </w:tcBorders>
            <w:shd w:val="pct10" w:color="auto" w:fill="auto"/>
          </w:tcPr>
          <w:p w:rsidR="00AA02C6" w:rsidRDefault="00AA02C6" w:rsidP="00AA02C6">
            <w:pPr>
              <w:pStyle w:val="cgBodyText"/>
            </w:pPr>
            <w:r>
              <w:t>Feedback Correct</w:t>
            </w:r>
          </w:p>
        </w:tc>
        <w:tc>
          <w:tcPr>
            <w:tcW w:w="5880" w:type="dxa"/>
            <w:shd w:val="clear" w:color="auto" w:fill="auto"/>
          </w:tcPr>
          <w:p w:rsidR="00AA02C6" w:rsidRDefault="00AA02C6" w:rsidP="00AA02C6">
            <w:pPr>
              <w:pStyle w:val="cgBodyText"/>
            </w:pPr>
          </w:p>
        </w:tc>
      </w:tr>
      <w:tr w:rsidR="00AA02C6" w:rsidTr="00AA02C6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bottom w:val="single" w:sz="18" w:space="0" w:color="FF6600"/>
            </w:tcBorders>
            <w:shd w:val="pct10" w:color="auto" w:fill="auto"/>
          </w:tcPr>
          <w:p w:rsidR="00AA02C6" w:rsidRDefault="00AA02C6" w:rsidP="00AA02C6">
            <w:pPr>
              <w:pStyle w:val="cgBodyText"/>
            </w:pPr>
            <w:r>
              <w:t>Feedback Incorrect</w:t>
            </w:r>
          </w:p>
        </w:tc>
        <w:tc>
          <w:tcPr>
            <w:tcW w:w="5880" w:type="dxa"/>
            <w:shd w:val="clear" w:color="auto" w:fill="auto"/>
          </w:tcPr>
          <w:p w:rsidR="00AA02C6" w:rsidRDefault="00AA02C6" w:rsidP="00AA02C6">
            <w:pPr>
              <w:pStyle w:val="cgBodyText"/>
            </w:pPr>
          </w:p>
        </w:tc>
      </w:tr>
    </w:tbl>
    <w:p w:rsidR="003D1C3D" w:rsidRDefault="003D1C3D"/>
    <w:sectPr w:rsidR="003D1C3D" w:rsidSect="007104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3D1C3D"/>
    <w:rsid w:val="000E6C55"/>
    <w:rsid w:val="003D1C3D"/>
    <w:rsid w:val="003F6D8A"/>
    <w:rsid w:val="005966CE"/>
    <w:rsid w:val="007104EF"/>
    <w:rsid w:val="00727F0E"/>
    <w:rsid w:val="00AA02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4E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gBodyText">
    <w:name w:val="cgBodyText"/>
    <w:basedOn w:val="Normal"/>
    <w:rsid w:val="003D1C3D"/>
    <w:pPr>
      <w:spacing w:after="0" w:line="240" w:lineRule="auto"/>
    </w:pPr>
    <w:rPr>
      <w:rFonts w:ascii="Arial" w:eastAsia="Times New Roman" w:hAnsi="Arial" w:cs="Arial"/>
      <w:sz w:val="24"/>
      <w:szCs w:val="24"/>
      <w:lang w:val="en-GB"/>
    </w:rPr>
  </w:style>
  <w:style w:type="paragraph" w:customStyle="1" w:styleId="cgBoxText">
    <w:name w:val="cgBoxText"/>
    <w:basedOn w:val="Normal"/>
    <w:rsid w:val="003D1C3D"/>
    <w:pPr>
      <w:widowControl w:val="0"/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uppressAutoHyphens/>
      <w:spacing w:after="0" w:line="240" w:lineRule="auto"/>
      <w:outlineLvl w:val="0"/>
    </w:pPr>
    <w:rPr>
      <w:rFonts w:ascii="Arial" w:eastAsia="Times New Roman" w:hAnsi="Arial" w:cs="Arial"/>
      <w:color w:val="000000"/>
      <w:sz w:val="24"/>
      <w:szCs w:val="24"/>
      <w:lang w:val="en-GB"/>
    </w:rPr>
  </w:style>
  <w:style w:type="paragraph" w:customStyle="1" w:styleId="cgCaption">
    <w:name w:val="cgCaption"/>
    <w:basedOn w:val="cgBodyText"/>
    <w:autoRedefine/>
    <w:rsid w:val="003D1C3D"/>
    <w:rPr>
      <w:color w:val="666699"/>
      <w:sz w:val="20"/>
    </w:rPr>
  </w:style>
  <w:style w:type="paragraph" w:customStyle="1" w:styleId="cgComment">
    <w:name w:val="cgComment"/>
    <w:basedOn w:val="Normal"/>
    <w:rsid w:val="003D1C3D"/>
    <w:pPr>
      <w:widowControl w:val="0"/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uppressAutoHyphens/>
      <w:spacing w:after="0" w:line="240" w:lineRule="auto"/>
      <w:outlineLvl w:val="0"/>
    </w:pPr>
    <w:rPr>
      <w:rFonts w:ascii="Arial" w:eastAsia="Times New Roman" w:hAnsi="Arial" w:cs="Arial"/>
      <w:i/>
      <w:iCs/>
      <w:color w:val="000000"/>
      <w:sz w:val="24"/>
      <w:szCs w:val="24"/>
      <w:lang w:val="en-GB"/>
    </w:rPr>
  </w:style>
  <w:style w:type="paragraph" w:customStyle="1" w:styleId="cgDefinition">
    <w:name w:val="cgDefinition"/>
    <w:basedOn w:val="Normal"/>
    <w:rsid w:val="003D1C3D"/>
    <w:pPr>
      <w:widowControl w:val="0"/>
      <w:shd w:val="clear" w:color="auto" w:fill="CCECFF"/>
      <w:suppressAutoHyphens/>
      <w:spacing w:after="0" w:line="240" w:lineRule="auto"/>
      <w:outlineLvl w:val="0"/>
    </w:pPr>
    <w:rPr>
      <w:rFonts w:ascii="Arial" w:eastAsia="Times New Roman" w:hAnsi="Arial" w:cs="Arial"/>
      <w:color w:val="000000"/>
      <w:sz w:val="24"/>
      <w:szCs w:val="24"/>
      <w:lang w:val="en-GB"/>
    </w:rPr>
  </w:style>
  <w:style w:type="paragraph" w:customStyle="1" w:styleId="cgHeading">
    <w:name w:val="cgHeading"/>
    <w:basedOn w:val="Normal"/>
    <w:autoRedefine/>
    <w:rsid w:val="003D1C3D"/>
    <w:pPr>
      <w:spacing w:after="120" w:line="240" w:lineRule="auto"/>
    </w:pPr>
    <w:rPr>
      <w:rFonts w:ascii="Arial" w:eastAsia="Times New Roman" w:hAnsi="Arial" w:cs="Arial"/>
      <w:b/>
      <w:sz w:val="28"/>
      <w:szCs w:val="24"/>
      <w:lang w:val="en-GB"/>
    </w:rPr>
  </w:style>
  <w:style w:type="paragraph" w:customStyle="1" w:styleId="cgHTMLInclude">
    <w:name w:val="cgHTMLInclude"/>
    <w:basedOn w:val="Normal"/>
    <w:rsid w:val="003D1C3D"/>
    <w:pPr>
      <w:widowControl w:val="0"/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BDC7D0"/>
      <w:tabs>
        <w:tab w:val="left" w:pos="1134"/>
        <w:tab w:val="left" w:pos="2268"/>
        <w:tab w:val="left" w:pos="3402"/>
      </w:tabs>
      <w:suppressAutoHyphens/>
      <w:spacing w:after="0" w:line="240" w:lineRule="auto"/>
      <w:outlineLvl w:val="0"/>
    </w:pPr>
    <w:rPr>
      <w:rFonts w:ascii="Arial" w:eastAsia="Times New Roman" w:hAnsi="Arial" w:cs="Arial"/>
      <w:color w:val="000000"/>
      <w:sz w:val="24"/>
      <w:szCs w:val="24"/>
      <w:lang w:val="en-GB"/>
    </w:rPr>
  </w:style>
  <w:style w:type="paragraph" w:customStyle="1" w:styleId="cgHTMLHeadInclude">
    <w:name w:val="cgHTMLHeadInclude"/>
    <w:basedOn w:val="cgHTMLInclude"/>
    <w:rsid w:val="003D1C3D"/>
  </w:style>
  <w:style w:type="paragraph" w:customStyle="1" w:styleId="cgInclude">
    <w:name w:val="cgInclude"/>
    <w:basedOn w:val="cgBodyText"/>
    <w:rsid w:val="003D1C3D"/>
    <w:pPr>
      <w:shd w:val="clear" w:color="auto" w:fill="A4A4C2"/>
    </w:pPr>
  </w:style>
  <w:style w:type="paragraph" w:customStyle="1" w:styleId="cgLiteral">
    <w:name w:val="cgLiteral"/>
    <w:basedOn w:val="Normal"/>
    <w:rsid w:val="003D1C3D"/>
    <w:pPr>
      <w:widowControl w:val="0"/>
      <w:shd w:val="clear" w:color="auto" w:fill="DC8688"/>
      <w:tabs>
        <w:tab w:val="left" w:pos="1134"/>
        <w:tab w:val="left" w:pos="2268"/>
        <w:tab w:val="left" w:pos="3402"/>
      </w:tabs>
      <w:suppressAutoHyphens/>
      <w:spacing w:after="0" w:line="240" w:lineRule="auto"/>
      <w:outlineLvl w:val="0"/>
    </w:pPr>
    <w:rPr>
      <w:rFonts w:ascii="Arial" w:eastAsia="Times New Roman" w:hAnsi="Arial" w:cs="Arial"/>
      <w:color w:val="000000"/>
      <w:sz w:val="24"/>
      <w:szCs w:val="24"/>
      <w:lang w:val="en-GB"/>
    </w:rPr>
  </w:style>
  <w:style w:type="paragraph" w:customStyle="1" w:styleId="cgPageTitle">
    <w:name w:val="cgPageTitle"/>
    <w:basedOn w:val="Normal"/>
    <w:rsid w:val="003D1C3D"/>
    <w:pPr>
      <w:widowControl w:val="0"/>
      <w:shd w:val="clear" w:color="auto" w:fill="83A8C1"/>
      <w:suppressAutoHyphens/>
      <w:spacing w:after="0" w:line="240" w:lineRule="auto"/>
      <w:outlineLvl w:val="0"/>
    </w:pPr>
    <w:rPr>
      <w:rFonts w:ascii="Arial" w:eastAsia="Times New Roman" w:hAnsi="Arial" w:cs="Arial"/>
      <w:b/>
      <w:bCs/>
      <w:color w:val="000000"/>
      <w:sz w:val="28"/>
      <w:szCs w:val="24"/>
      <w:lang w:val="en-GB"/>
    </w:rPr>
  </w:style>
  <w:style w:type="paragraph" w:customStyle="1" w:styleId="cgPanelText">
    <w:name w:val="cgPanelText"/>
    <w:basedOn w:val="Normal"/>
    <w:rsid w:val="003D1C3D"/>
    <w:pPr>
      <w:shd w:val="clear" w:color="auto" w:fill="D9D9D9"/>
      <w:spacing w:after="0" w:line="240" w:lineRule="auto"/>
    </w:pPr>
    <w:rPr>
      <w:rFonts w:ascii="Arial" w:eastAsia="Times New Roman" w:hAnsi="Arial" w:cs="Arial"/>
      <w:sz w:val="24"/>
      <w:szCs w:val="24"/>
      <w:lang w:val="en-GB"/>
    </w:rPr>
  </w:style>
  <w:style w:type="paragraph" w:customStyle="1" w:styleId="cgPopup">
    <w:name w:val="cgPopup"/>
    <w:basedOn w:val="cgBodyText"/>
    <w:rsid w:val="003D1C3D"/>
    <w:pPr>
      <w:pBdr>
        <w:top w:val="dashed" w:sz="4" w:space="4" w:color="auto"/>
        <w:left w:val="dashed" w:sz="4" w:space="4" w:color="auto"/>
        <w:bottom w:val="dashed" w:sz="4" w:space="4" w:color="auto"/>
        <w:right w:val="dashed" w:sz="4" w:space="4" w:color="auto"/>
      </w:pBdr>
      <w:shd w:val="clear" w:color="auto" w:fill="99CCFF"/>
    </w:pPr>
  </w:style>
  <w:style w:type="paragraph" w:customStyle="1" w:styleId="cgQuoteText">
    <w:name w:val="cgQuoteText"/>
    <w:basedOn w:val="cgBodyText"/>
    <w:rsid w:val="003D1C3D"/>
    <w:pPr>
      <w:shd w:val="clear" w:color="auto" w:fill="FFFF99"/>
      <w:ind w:left="567" w:right="567"/>
    </w:pPr>
    <w:rPr>
      <w:i/>
      <w:iCs/>
    </w:rPr>
  </w:style>
  <w:style w:type="paragraph" w:customStyle="1" w:styleId="cgSectionTitle">
    <w:name w:val="cgSectionTitle"/>
    <w:basedOn w:val="cgBodyText"/>
    <w:next w:val="cgBodyText"/>
    <w:rsid w:val="003D1C3D"/>
    <w:pPr>
      <w:shd w:val="clear" w:color="auto" w:fill="FF9900"/>
    </w:pPr>
    <w:rPr>
      <w:b/>
      <w:sz w:val="28"/>
    </w:rPr>
  </w:style>
  <w:style w:type="paragraph" w:customStyle="1" w:styleId="cgSubHeading">
    <w:name w:val="cgSubHeading"/>
    <w:basedOn w:val="Normal"/>
    <w:autoRedefine/>
    <w:rsid w:val="003D1C3D"/>
    <w:pPr>
      <w:spacing w:after="60" w:line="240" w:lineRule="auto"/>
    </w:pPr>
    <w:rPr>
      <w:rFonts w:ascii="Arial" w:eastAsia="Times New Roman" w:hAnsi="Arial" w:cs="Arial"/>
      <w:b/>
      <w:bCs/>
      <w:sz w:val="24"/>
      <w:szCs w:val="24"/>
      <w:lang w:val="en-GB"/>
    </w:rPr>
  </w:style>
  <w:style w:type="paragraph" w:customStyle="1" w:styleId="cgSummary">
    <w:name w:val="cgSummary"/>
    <w:basedOn w:val="Normal"/>
    <w:rsid w:val="003D1C3D"/>
    <w:pPr>
      <w:widowControl w:val="0"/>
      <w:shd w:val="clear" w:color="auto" w:fill="FFFF00"/>
      <w:tabs>
        <w:tab w:val="left" w:pos="1134"/>
        <w:tab w:val="left" w:pos="2268"/>
        <w:tab w:val="left" w:pos="3402"/>
      </w:tabs>
      <w:suppressAutoHyphens/>
      <w:spacing w:after="0" w:line="240" w:lineRule="auto"/>
      <w:outlineLvl w:val="0"/>
    </w:pPr>
    <w:rPr>
      <w:rFonts w:ascii="Arial" w:eastAsia="Times New Roman" w:hAnsi="Arial" w:cs="Arial"/>
      <w:color w:val="000000"/>
      <w:sz w:val="24"/>
      <w:szCs w:val="24"/>
      <w:lang w:val="en-US"/>
    </w:rPr>
  </w:style>
  <w:style w:type="paragraph" w:customStyle="1" w:styleId="cgTableColumnHead">
    <w:name w:val="cgTableColumnHead"/>
    <w:basedOn w:val="cgLiteral"/>
    <w:rsid w:val="003D1C3D"/>
    <w:pPr>
      <w:shd w:val="clear" w:color="auto" w:fill="FFCC00"/>
    </w:pPr>
    <w:rPr>
      <w:lang w:val="en-US"/>
    </w:rPr>
  </w:style>
  <w:style w:type="paragraph" w:customStyle="1" w:styleId="cgTableRowHead">
    <w:name w:val="cgTableRowHead"/>
    <w:basedOn w:val="cgTableColumnHead"/>
    <w:rsid w:val="003D1C3D"/>
    <w:pPr>
      <w:shd w:val="clear" w:color="auto" w:fill="FFCC99"/>
    </w:pPr>
  </w:style>
  <w:style w:type="paragraph" w:customStyle="1" w:styleId="xxQuestionBody">
    <w:name w:val="xxQuestionBody"/>
    <w:basedOn w:val="cgBodyText"/>
    <w:rsid w:val="003D1C3D"/>
    <w:pPr>
      <w:shd w:val="clear" w:color="auto" w:fill="CCCCCC"/>
    </w:pPr>
    <w:rPr>
      <w:vanish/>
    </w:rPr>
  </w:style>
  <w:style w:type="paragraph" w:customStyle="1" w:styleId="xxQuestionHide">
    <w:name w:val="xxQuestionHide"/>
    <w:basedOn w:val="cgBodyText"/>
    <w:next w:val="cgBodyText"/>
    <w:rsid w:val="003D1C3D"/>
    <w:pPr>
      <w:shd w:val="clear" w:color="auto" w:fill="CCCCCC"/>
    </w:pPr>
    <w:rPr>
      <w:vanish/>
    </w:rPr>
  </w:style>
  <w:style w:type="paragraph" w:customStyle="1" w:styleId="xxQuestionShow">
    <w:name w:val="xxQuestionShow"/>
    <w:basedOn w:val="cgBodyText"/>
    <w:next w:val="cgBodyText"/>
    <w:rsid w:val="003D1C3D"/>
    <w:pPr>
      <w:shd w:val="clear" w:color="auto" w:fill="CCCCCC"/>
    </w:pPr>
  </w:style>
  <w:style w:type="paragraph" w:customStyle="1" w:styleId="xxQuestionSummary">
    <w:name w:val="xxQuestionSummary"/>
    <w:basedOn w:val="cgBodyText"/>
    <w:rsid w:val="003D1C3D"/>
    <w:pPr>
      <w:shd w:val="clear" w:color="auto" w:fill="CCCCCC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D1C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1C3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5966C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lom://lifecycle.version/es" TargetMode="External"/><Relationship Id="rId13" Type="http://schemas.openxmlformats.org/officeDocument/2006/relationships/hyperlink" Target="lom://rights.copyrightandotherrestrictions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lom://general.description/es" TargetMode="External"/><Relationship Id="rId12" Type="http://schemas.openxmlformats.org/officeDocument/2006/relationships/hyperlink" Target="lom://LOMv1.0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2.jpeg"/><Relationship Id="rId1" Type="http://schemas.openxmlformats.org/officeDocument/2006/relationships/styles" Target="styles.xml"/><Relationship Id="rId6" Type="http://schemas.openxmlformats.org/officeDocument/2006/relationships/hyperlink" Target="lom://general.keywords/es" TargetMode="External"/><Relationship Id="rId11" Type="http://schemas.openxmlformats.org/officeDocument/2006/relationships/hyperlink" Target="lom://rights.cost" TargetMode="External"/><Relationship Id="rId5" Type="http://schemas.openxmlformats.org/officeDocument/2006/relationships/hyperlink" Target="lom://general.title/es" TargetMode="External"/><Relationship Id="rId15" Type="http://schemas.openxmlformats.org/officeDocument/2006/relationships/hyperlink" Target="lom://rights.description/es" TargetMode="External"/><Relationship Id="rId10" Type="http://schemas.openxmlformats.org/officeDocument/2006/relationships/hyperlink" Target="lom://LOMv1.0" TargetMode="External"/><Relationship Id="rId4" Type="http://schemas.openxmlformats.org/officeDocument/2006/relationships/image" Target="media/image1.jpeg"/><Relationship Id="rId9" Type="http://schemas.openxmlformats.org/officeDocument/2006/relationships/hyperlink" Target="lom://lifecycle.status" TargetMode="External"/><Relationship Id="rId14" Type="http://schemas.openxmlformats.org/officeDocument/2006/relationships/hyperlink" Target="lom://LOMv1.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488</Words>
  <Characters>2677</Characters>
  <Application>Microsoft Office Word</Application>
  <DocSecurity>0</DocSecurity>
  <Lines>157</Lines>
  <Paragraphs>109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Sevilla</Company>
  <LinksUpToDate>false</LinksUpToDate>
  <CharactersWithSpaces>3056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Universidad de Sevilla</dc:creator>
  <cp:keywords/>
  <dc:description/>
  <cp:lastModifiedBy>Universidad de Sevilla</cp:lastModifiedBy>
  <cp:revision>4</cp:revision>
  <dcterms:created xsi:type="dcterms:W3CDTF">2010-10-01T16:05:00Z</dcterms:created>
  <dcterms:modified xsi:type="dcterms:W3CDTF">2010-10-01T16:42:00Z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geRoot">
    <vt:lpwstr>pp</vt:lpwstr>
  </property>
  <property fmtid="{D5CDD505-2E9C-101B-9397-08002B2CF9AE}" pid="3" name="TocWidth">
    <vt:lpwstr>180</vt:lpwstr>
  </property>
  <property fmtid="{D5CDD505-2E9C-101B-9397-08002B2CF9AE}" pid="4" name="ShowToc">
    <vt:lpwstr>False</vt:lpwstr>
  </property>
  <property fmtid="{D5CDD505-2E9C-101B-9397-08002B2CF9AE}" pid="5" name="GenerateIndex">
    <vt:lpwstr>False</vt:lpwstr>
  </property>
  <property fmtid="{D5CDD505-2E9C-101B-9397-08002B2CF9AE}" pid="6" name="ShowNav">
    <vt:lpwstr>False</vt:lpwstr>
  </property>
  <property fmtid="{D5CDD505-2E9C-101B-9397-08002B2CF9AE}" pid="7" name="SectionMode">
    <vt:lpwstr>both</vt:lpwstr>
  </property>
  <property fmtid="{D5CDD505-2E9C-101B-9397-08002B2CF9AE}" pid="8" name="ExportMode">
    <vt:lpwstr>imswebct</vt:lpwstr>
  </property>
  <property fmtid="{D5CDD505-2E9C-101B-9397-08002B2CF9AE}" pid="9" name="ExportPlatform">
    <vt:lpwstr>imswebct</vt:lpwstr>
  </property>
  <property fmtid="{D5CDD505-2E9C-101B-9397-08002B2CF9AE}" pid="10" name="AssessmentMode">
    <vt:lpwstr>webctqti</vt:lpwstr>
  </property>
  <property fmtid="{D5CDD505-2E9C-101B-9397-08002B2CF9AE}" pid="11" name="Footer">
    <vt:lpwstr>Built With Wimba Create</vt:lpwstr>
  </property>
  <property fmtid="{D5CDD505-2E9C-101B-9397-08002B2CF9AE}" pid="12" name="ScormAssessment">
    <vt:lpwstr>selftest</vt:lpwstr>
  </property>
  <property fmtid="{D5CDD505-2E9C-101B-9397-08002B2CF9AE}" pid="13" name="ScormMastery">
    <vt:lpwstr>0</vt:lpwstr>
  </property>
  <property fmtid="{D5CDD505-2E9C-101B-9397-08002B2CF9AE}" pid="14" name="ScormMode">
    <vt:lpwstr>single</vt:lpwstr>
  </property>
  <property fmtid="{D5CDD505-2E9C-101B-9397-08002B2CF9AE}" pid="15" name="SchemeName">
    <vt:lpwstr>Desert</vt:lpwstr>
  </property>
  <property fmtid="{D5CDD505-2E9C-101B-9397-08002B2CF9AE}" pid="16" name="SchemeDescription">
    <vt:lpwstr>The Desert Scheme</vt:lpwstr>
  </property>
  <property fmtid="{D5CDD505-2E9C-101B-9397-08002B2CF9AE}" pid="17" name="SchemePath">
    <vt:lpwstr>es.lproj\schemes\Desert</vt:lpwstr>
  </property>
  <property fmtid="{D5CDD505-2E9C-101B-9397-08002B2CF9AE}" pid="18" name="SchemeCharacterEncoding">
    <vt:lpwstr>ISO-8859-1</vt:lpwstr>
  </property>
  <property fmtid="{D5CDD505-2E9C-101B-9397-08002B2CF9AE}" pid="19" name="MetadataProfile">
    <vt:lpwstr>lombasic</vt:lpwstr>
  </property>
</Properties>
</file>