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6C6CA" w14:textId="34D96C7E" w:rsidR="004969B3" w:rsidRDefault="0062750C" w:rsidP="0062750C">
      <w:pPr>
        <w:jc w:val="center"/>
        <w:rPr>
          <w:b/>
          <w:bCs/>
        </w:rPr>
      </w:pPr>
      <w:r>
        <w:rPr>
          <w:b/>
          <w:bCs/>
        </w:rPr>
        <w:t>Notes from call 1 – Lindell</w:t>
      </w:r>
    </w:p>
    <w:p w14:paraId="5C2A68B6" w14:textId="1423E21C" w:rsidR="0062750C" w:rsidRDefault="0062750C" w:rsidP="0062750C">
      <w:pPr>
        <w:jc w:val="center"/>
        <w:rPr>
          <w:b/>
          <w:bCs/>
        </w:rPr>
      </w:pPr>
    </w:p>
    <w:p w14:paraId="3FA618D3" w14:textId="62132985" w:rsidR="0062750C" w:rsidRDefault="0062750C" w:rsidP="0062750C">
      <w:pPr>
        <w:jc w:val="center"/>
        <w:rPr>
          <w:b/>
          <w:bCs/>
        </w:rPr>
      </w:pPr>
    </w:p>
    <w:p w14:paraId="142CCF7A" w14:textId="056733F2" w:rsidR="0062750C" w:rsidRDefault="0062750C" w:rsidP="0062750C">
      <w:pPr>
        <w:pStyle w:val="ListParagraph"/>
        <w:numPr>
          <w:ilvl w:val="0"/>
          <w:numId w:val="1"/>
        </w:numPr>
      </w:pPr>
      <w:r>
        <w:t xml:space="preserve">Does the hedge fund have capital requirements? </w:t>
      </w:r>
    </w:p>
    <w:p w14:paraId="634072ED" w14:textId="511333BA" w:rsidR="0062750C" w:rsidRDefault="0062750C" w:rsidP="0062750C">
      <w:pPr>
        <w:pStyle w:val="ListParagraph"/>
        <w:numPr>
          <w:ilvl w:val="1"/>
          <w:numId w:val="1"/>
        </w:numPr>
      </w:pPr>
      <w:r>
        <w:t xml:space="preserve">Came across a company/app called Delphia, where they are getting their users to give their own data </w:t>
      </w:r>
      <w:proofErr w:type="gramStart"/>
      <w:r>
        <w:t>in order to</w:t>
      </w:r>
      <w:proofErr w:type="gramEnd"/>
      <w:r>
        <w:t xml:space="preserve"> be able to improve the amount of data they have</w:t>
      </w:r>
    </w:p>
    <w:p w14:paraId="68B4565D" w14:textId="6599A996" w:rsidR="0062750C" w:rsidRDefault="0062750C" w:rsidP="0062750C">
      <w:pPr>
        <w:pStyle w:val="ListParagraph"/>
        <w:numPr>
          <w:ilvl w:val="0"/>
          <w:numId w:val="1"/>
        </w:numPr>
      </w:pPr>
      <w:r>
        <w:t xml:space="preserve">For the data analytics, having a text converter could be interesting. “What is the difference between market cap of Solana and </w:t>
      </w:r>
      <w:proofErr w:type="spellStart"/>
      <w:r>
        <w:t>Cardano</w:t>
      </w:r>
      <w:proofErr w:type="spellEnd"/>
      <w:r>
        <w:t xml:space="preserve"> pie graph” pulls up a pie graph showing that information</w:t>
      </w:r>
    </w:p>
    <w:p w14:paraId="530BDFB2" w14:textId="4DE4467F" w:rsidR="0062750C" w:rsidRDefault="0062750C" w:rsidP="0062750C">
      <w:pPr>
        <w:pStyle w:val="ListParagraph"/>
        <w:numPr>
          <w:ilvl w:val="0"/>
          <w:numId w:val="1"/>
        </w:numPr>
      </w:pPr>
      <w:r>
        <w:t xml:space="preserve">You talked about the best performing coin per month, but could show the </w:t>
      </w:r>
      <w:proofErr w:type="spellStart"/>
      <w:r>
        <w:t>tokenomics</w:t>
      </w:r>
      <w:proofErr w:type="spellEnd"/>
      <w:r>
        <w:t xml:space="preserve">, the </w:t>
      </w:r>
      <w:proofErr w:type="spellStart"/>
      <w:r>
        <w:t>twiter</w:t>
      </w:r>
      <w:proofErr w:type="spellEnd"/>
      <w:r>
        <w:t>/google trends, wallets. Just trying to give some perspective of why that coin may have done well for that month</w:t>
      </w:r>
    </w:p>
    <w:p w14:paraId="49714AE1" w14:textId="14E6379E" w:rsidR="0062750C" w:rsidRDefault="0062750C" w:rsidP="0062750C">
      <w:pPr>
        <w:pStyle w:val="ListParagraph"/>
        <w:numPr>
          <w:ilvl w:val="1"/>
          <w:numId w:val="1"/>
        </w:numPr>
      </w:pPr>
      <w:r>
        <w:t xml:space="preserve">Brings up another question, which is </w:t>
      </w:r>
      <w:proofErr w:type="spellStart"/>
      <w:r>
        <w:t>is</w:t>
      </w:r>
      <w:proofErr w:type="spellEnd"/>
      <w:r>
        <w:t xml:space="preserve"> this only going to give analytics? Or some type of prediction, “if SAND performs on par to what MANA</w:t>
      </w:r>
      <w:r w:rsidR="00833907">
        <w:t>, etc. are doing, it will do X”, “Based on defi being the highest performing sector, you could expect X coin to do Y”</w:t>
      </w:r>
    </w:p>
    <w:p w14:paraId="5EF07460" w14:textId="639CCF49" w:rsidR="00833907" w:rsidRDefault="00833907" w:rsidP="00833907">
      <w:pPr>
        <w:pStyle w:val="ListParagraph"/>
        <w:numPr>
          <w:ilvl w:val="0"/>
          <w:numId w:val="1"/>
        </w:numPr>
      </w:pPr>
      <w:r>
        <w:t>Not that this is important, but seems like could also have stock information, draw correlations, etc. Just a matter of data, and then the visualizations do themselves</w:t>
      </w:r>
    </w:p>
    <w:p w14:paraId="11C916D6" w14:textId="1AF516B9" w:rsidR="00833907" w:rsidRDefault="00833907" w:rsidP="00833907">
      <w:pPr>
        <w:pStyle w:val="ListParagraph"/>
        <w:numPr>
          <w:ilvl w:val="0"/>
          <w:numId w:val="1"/>
        </w:numPr>
      </w:pPr>
      <w:r>
        <w:t>With the chat, etc. is there going to be connectivity to Twitter? Like just being able to post your chart? Or there’s a dashboard and you can search hashtags, or coins.</w:t>
      </w:r>
    </w:p>
    <w:p w14:paraId="4775886E" w14:textId="7B945E83" w:rsidR="00833907" w:rsidRDefault="00833907" w:rsidP="00833907">
      <w:pPr>
        <w:pStyle w:val="ListParagraph"/>
        <w:numPr>
          <w:ilvl w:val="0"/>
          <w:numId w:val="1"/>
        </w:numPr>
      </w:pPr>
      <w:r>
        <w:t xml:space="preserve">With the </w:t>
      </w:r>
      <w:proofErr w:type="spellStart"/>
      <w:r>
        <w:t>backtesting</w:t>
      </w:r>
      <w:proofErr w:type="spellEnd"/>
      <w:r>
        <w:t xml:space="preserve">, could try and implement with </w:t>
      </w:r>
      <w:proofErr w:type="spellStart"/>
      <w:r>
        <w:t>tradingview</w:t>
      </w:r>
      <w:proofErr w:type="spellEnd"/>
      <w:r>
        <w:t xml:space="preserve"> and build a strategy, or have people upload their own python packages and run the </w:t>
      </w:r>
      <w:proofErr w:type="spellStart"/>
      <w:r>
        <w:t>backtest</w:t>
      </w:r>
      <w:proofErr w:type="spellEnd"/>
    </w:p>
    <w:p w14:paraId="05FABB5C" w14:textId="745CE396" w:rsidR="00833907" w:rsidRDefault="00833907" w:rsidP="00833907">
      <w:pPr>
        <w:pStyle w:val="ListParagraph"/>
        <w:numPr>
          <w:ilvl w:val="0"/>
          <w:numId w:val="1"/>
        </w:numPr>
      </w:pPr>
      <w:r>
        <w:t>You talked about wanting to be able to determine kind of what is going on with the data, what data is used most, being able to charge for that. Just seems like building analytics tools onto your own site and being able to tell who is doing what, what they are doing with what, being able to determine the trends within your site</w:t>
      </w:r>
    </w:p>
    <w:p w14:paraId="2A93DF71" w14:textId="565580FA" w:rsidR="009A05D5" w:rsidRDefault="009A05D5" w:rsidP="00833907">
      <w:pPr>
        <w:pStyle w:val="ListParagraph"/>
        <w:numPr>
          <w:ilvl w:val="0"/>
          <w:numId w:val="1"/>
        </w:numPr>
      </w:pPr>
      <w:r>
        <w:t xml:space="preserve">I think the data visualization stuff is good b/c Nansen is </w:t>
      </w:r>
      <w:r w:rsidR="00B202B5">
        <w:t>gross</w:t>
      </w:r>
      <w:r>
        <w:t xml:space="preserve"> and clunky. Just making the same data look better is an easy sell.</w:t>
      </w:r>
    </w:p>
    <w:p w14:paraId="2BF865F7" w14:textId="5D7B8EBA" w:rsidR="009A05D5" w:rsidRDefault="009A05D5" w:rsidP="00833907">
      <w:pPr>
        <w:pStyle w:val="ListParagraph"/>
        <w:numPr>
          <w:ilvl w:val="0"/>
          <w:numId w:val="1"/>
        </w:numPr>
      </w:pPr>
      <w:r>
        <w:t xml:space="preserve">You could also look at partnering with companies to give them the data and to be able to tell them </w:t>
      </w:r>
      <w:r w:rsidR="00B202B5">
        <w:t>what</w:t>
      </w:r>
      <w:r>
        <w:t xml:space="preserve"> is going on with their coins, who is buying, why they might be buying, how twitter is looking. </w:t>
      </w:r>
    </w:p>
    <w:p w14:paraId="6C222847" w14:textId="23BB8ED5" w:rsidR="009A05D5" w:rsidRDefault="009A05D5" w:rsidP="009A05D5">
      <w:pPr>
        <w:pStyle w:val="ListParagraph"/>
        <w:numPr>
          <w:ilvl w:val="1"/>
          <w:numId w:val="1"/>
        </w:numPr>
      </w:pPr>
      <w:r>
        <w:t xml:space="preserve">A company could come to you and say “We are looking to release a token, when should we? What should the </w:t>
      </w:r>
      <w:proofErr w:type="spellStart"/>
      <w:r>
        <w:t>tokenomics</w:t>
      </w:r>
      <w:proofErr w:type="spellEnd"/>
      <w:r>
        <w:t xml:space="preserve"> be? What do we need to do to gain traction?</w:t>
      </w:r>
    </w:p>
    <w:p w14:paraId="515EF4B5" w14:textId="77777777" w:rsidR="009A05D5" w:rsidRPr="009A05D5" w:rsidRDefault="009A05D5" w:rsidP="009A05D5">
      <w:pPr>
        <w:numPr>
          <w:ilvl w:val="1"/>
          <w:numId w:val="1"/>
        </w:numPr>
        <w:textAlignment w:val="center"/>
        <w:rPr>
          <w:rFonts w:ascii="Calibri" w:eastAsia="Times New Roman" w:hAnsi="Calibri" w:cs="Calibri"/>
        </w:rPr>
      </w:pPr>
      <w:r w:rsidRPr="009A05D5">
        <w:rPr>
          <w:rFonts w:ascii="Calibri" w:eastAsia="Times New Roman" w:hAnsi="Calibri" w:cs="Calibri"/>
        </w:rPr>
        <w:t>Average coin value in wallets purchasing company X coins? In BTC, ETH, AVAX, USD</w:t>
      </w:r>
    </w:p>
    <w:p w14:paraId="42DEA2EA" w14:textId="77777777" w:rsidR="009A05D5" w:rsidRPr="009A05D5" w:rsidRDefault="009A05D5" w:rsidP="009A05D5">
      <w:pPr>
        <w:numPr>
          <w:ilvl w:val="2"/>
          <w:numId w:val="1"/>
        </w:numPr>
        <w:textAlignment w:val="center"/>
        <w:rPr>
          <w:rFonts w:ascii="Calibri" w:eastAsia="Times New Roman" w:hAnsi="Calibri" w:cs="Calibri"/>
        </w:rPr>
      </w:pPr>
      <w:r w:rsidRPr="009A05D5">
        <w:rPr>
          <w:rFonts w:ascii="Calibri" w:eastAsia="Times New Roman" w:hAnsi="Calibri" w:cs="Calibri"/>
        </w:rPr>
        <w:t>Are people buying this coin for fun (1000x, most likely have a lot of coins and a smaller wallet value) vs people buying for belief (a few coins, or big bags of USDT, BTC, ETH, AVAX)</w:t>
      </w:r>
    </w:p>
    <w:p w14:paraId="721CB8B5" w14:textId="77777777" w:rsidR="009A05D5" w:rsidRPr="009A05D5" w:rsidRDefault="009A05D5" w:rsidP="009A05D5">
      <w:pPr>
        <w:numPr>
          <w:ilvl w:val="3"/>
          <w:numId w:val="1"/>
        </w:numPr>
        <w:textAlignment w:val="center"/>
        <w:rPr>
          <w:rFonts w:ascii="Calibri" w:eastAsia="Times New Roman" w:hAnsi="Calibri" w:cs="Calibri"/>
        </w:rPr>
      </w:pPr>
      <w:r w:rsidRPr="009A05D5">
        <w:rPr>
          <w:rFonts w:ascii="Calibri" w:eastAsia="Times New Roman" w:hAnsi="Calibri" w:cs="Calibri"/>
        </w:rPr>
        <w:t>Help decide whether this has potential to be a "meme" coin or if people may think it has actual utility</w:t>
      </w:r>
    </w:p>
    <w:p w14:paraId="6D634317" w14:textId="71942EE6" w:rsidR="009A05D5" w:rsidRDefault="00B202B5" w:rsidP="00B202B5">
      <w:pPr>
        <w:pStyle w:val="ListParagraph"/>
        <w:numPr>
          <w:ilvl w:val="0"/>
          <w:numId w:val="1"/>
        </w:numPr>
      </w:pPr>
      <w:r>
        <w:t>Visualizations</w:t>
      </w:r>
    </w:p>
    <w:p w14:paraId="5CD827C3" w14:textId="0DF41283" w:rsidR="00B202B5" w:rsidRPr="0062750C" w:rsidRDefault="00B202B5" w:rsidP="00B202B5">
      <w:pPr>
        <w:pStyle w:val="ListParagraph"/>
        <w:numPr>
          <w:ilvl w:val="1"/>
          <w:numId w:val="1"/>
        </w:numPr>
      </w:pPr>
      <w:r>
        <w:t>What tokens could be linked together (of SOL whales, 55% own MATIC)</w:t>
      </w:r>
    </w:p>
    <w:sectPr w:rsidR="00B202B5" w:rsidRPr="00627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D7E99"/>
    <w:multiLevelType w:val="hybridMultilevel"/>
    <w:tmpl w:val="9DB49776"/>
    <w:lvl w:ilvl="0" w:tplc="BDB8C0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455F91"/>
    <w:multiLevelType w:val="multilevel"/>
    <w:tmpl w:val="1A90588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5403721">
    <w:abstractNumId w:val="0"/>
  </w:num>
  <w:num w:numId="2" w16cid:durableId="1137844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50C"/>
    <w:rsid w:val="0062750C"/>
    <w:rsid w:val="00833907"/>
    <w:rsid w:val="00910D6D"/>
    <w:rsid w:val="009A05D5"/>
    <w:rsid w:val="00B202B5"/>
    <w:rsid w:val="00D4550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1390263"/>
  <w15:chartTrackingRefBased/>
  <w15:docId w15:val="{F40BA444-AF69-2949-B3F1-EC0DCC27F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69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Lindell</dc:creator>
  <cp:keywords/>
  <dc:description/>
  <cp:lastModifiedBy>Jake Lindell</cp:lastModifiedBy>
  <cp:revision>1</cp:revision>
  <dcterms:created xsi:type="dcterms:W3CDTF">2022-06-14T01:36:00Z</dcterms:created>
  <dcterms:modified xsi:type="dcterms:W3CDTF">2022-06-14T01:54:00Z</dcterms:modified>
</cp:coreProperties>
</file>