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Análisis funcional y técnico</w:t>
        <w:br/>
        <w:t>Pantalla backend de gestión de turnos y cuadrantes</w:t>
      </w:r>
    </w:p>
    <w:p>
      <w:pPr>
        <w:jc w:val="center"/>
      </w:pPr>
      <w:r>
        <w:rPr>
          <w:i/>
          <w:sz w:val="20"/>
        </w:rPr>
        <w:t>Versión 2 · Incluye nuevas premisas operativas: jefe planifica, administración contabiliza, roles abiertos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vAlign w:val="center"/>
          </w:tcPr>
          <w:p>
            <w:r/>
            <w:r>
              <w:rPr>
                <w:b/>
                <w:sz w:val="18"/>
              </w:rPr>
              <w:t>Resumen: el módulo debe sustituir el Excel como herramienta de trabajo diaria. El jefe prepara y ajusta los cuadrantes por equipos durante el mes; al cierre, administración contabiliza y consolida el mes, con cálculos automáticos donde hoy existen fórmulas y campos manuales donde hoy se introducen a criterio.</w:t>
            </w:r>
          </w:p>
        </w:tc>
      </w:tr>
    </w:tbl>
    <w:p/>
    <w:p>
      <w:pPr>
        <w:pStyle w:val="Heading1"/>
      </w:pPr>
      <w:r>
        <w:t>1. Objetivo del desarrollo</w:t>
      </w:r>
    </w:p>
    <w:p>
      <w:pPr>
        <w:pStyle w:val="ListBullet"/>
      </w:pPr>
      <w:r>
        <w:t>Crear una pantalla de backend para gestionar cuadrantes de turnos por equipos, agentes y meses, integrada en la plataforma existente y pensada para reemplazar progresivamente el Excel actual.</w:t>
      </w:r>
    </w:p>
    <w:p>
      <w:pPr>
        <w:pStyle w:val="ListBullet"/>
      </w:pPr>
      <w:r>
        <w:t>La pantalla debe facilitar especialmente el trabajo del jefe que rellena los cuadrantes: equipos completos, patrones repetidos, cambios puntuales, vacaciones, permisos, bajas y ajustes durante el mes.</w:t>
      </w:r>
    </w:p>
    <w:p>
      <w:pPr>
        <w:pStyle w:val="ListBullet"/>
      </w:pPr>
      <w:r>
        <w:t>Una vez terminado el mes, administración debe poder volcar/contabilizar el mes con una pantalla de resumen similar a la parte de contabilidad del Excel: algunos campos calculados por fórmula y otros rellenados manualmente.</w:t>
      </w:r>
    </w:p>
    <w:p>
      <w:pPr>
        <w:pStyle w:val="ListBullet"/>
      </w:pPr>
      <w:r>
        <w:t>El objetivo no es cerrar ahora una definición estricta de roles/permisos. La funcionalidad queda abierta a nivel de permisos, aunque el diseño debe distinguir claramente las fases operativas: planificación, ajustes, cierre y contabilización.</w:t>
      </w:r>
    </w:p>
    <w:p>
      <w:pPr>
        <w:pStyle w:val="Heading1"/>
      </w:pPr>
      <w:r>
        <w:t>2. Encaje dentro de la operatoria actual de la plataforma</w:t>
      </w:r>
    </w:p>
    <w:p>
      <w:pPr>
        <w:pStyle w:val="ListBullet"/>
      </w:pPr>
      <w:r>
        <w:t>Debe desarrollarse como una pantalla/módulo más del backend SaaS existente, usando la estructura actual de menús, base de datos por cliente/solución y criterios de integración ya usados en la plataforma.</w:t>
      </w:r>
    </w:p>
    <w:p>
      <w:pPr>
        <w:pStyle w:val="ListBullet"/>
      </w:pPr>
      <w:r>
        <w:t>No debe ser una aplicación aislada ni un Excel incrustado. Debe convertir la lógica del Excel en datos estructurados: ejercicios, agentes, equipos, días, códigos, festivos, reducciones, incidencias, extras y resumen contable.</w:t>
      </w:r>
    </w:p>
    <w:p>
      <w:pPr>
        <w:pStyle w:val="ListBullet"/>
      </w:pPr>
      <w:r>
        <w:t>El diseño debe permitir comenzar sin una matriz compleja de permisos: de momento todos los usuarios autorizados al módulo podrán operar, y más adelante se podrán separar permisos de jefe, administración, consulta, cierre y desbloqueo.</w:t>
      </w:r>
    </w:p>
    <w:p>
      <w:pPr>
        <w:pStyle w:val="ListBullet"/>
      </w:pPr>
      <w:r>
        <w:t>El ejercicio 2026 se usará como ejemplo inicial, pero el sistema debe funcionar por año configurable.</w:t>
      </w:r>
    </w:p>
    <w:p>
      <w:pPr>
        <w:pStyle w:val="Heading1"/>
      </w:pPr>
      <w:r>
        <w:t>3. Documentación y datos de partida analizados</w:t>
      </w:r>
    </w:p>
    <w:p>
      <w:pPr>
        <w:pStyle w:val="ListBullet"/>
      </w:pPr>
      <w:r>
        <w:t>Excel “Cuadrantes Año 2026 SaaS.xls”: contiene el cuadrante por equipos/agentes y el resumen/contabilidad mensual y anual.</w:t>
      </w:r>
    </w:p>
    <w:p>
      <w:pPr>
        <w:pStyle w:val="ListBullet"/>
      </w:pPr>
      <w:r>
        <w:t>Documento “Notas sobre nomenclaturas y aplicación servicio.doc”: define nomenclaturas de permisos, bajas, formación, escuela, jefatura, compensaciones y criterios de cómputo.</w:t>
      </w:r>
    </w:p>
    <w:p>
      <w:pPr>
        <w:pStyle w:val="ListBullet"/>
      </w:pPr>
      <w:r>
        <w:t>Documento “Calendario_Laboral_2026.pdf”: define festivos nacionales, locales, convenio empresa y total anual de horas de referencia.</w:t>
      </w:r>
    </w:p>
    <w:p>
      <w:pPr>
        <w:pStyle w:val="ListBullet"/>
      </w:pPr>
      <w:r>
        <w:t>Documento “Cuadrante contabilidad jornadas y descuentos 2026.doc”: incluye días de trabajo por meses, reducción de jornada y criterios de descuentos/reducciones.</w:t>
      </w:r>
    </w:p>
    <w:p>
      <w:pPr>
        <w:pStyle w:val="Heading1"/>
      </w:pPr>
      <w:r>
        <w:t>4. Flujo funcional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Fase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Responsable funcional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Qué se hace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1. Configuración anual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Administración / configuración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Alta del año, calendario laboral, festivos, reducciones, equipos y agentes.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Año preparado para poder planificar.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2. Generación base del cuadrante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Jefe / responsable de servicio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Crear cuadrante mensual a partir de equipos y patrones de trabajo.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Cuadrante inicial con equipos completos trabajando juntos.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3. Ajustes durante el mes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Jefe / responsable de servicio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Cambiar días por vacaciones, permisos, bajas, cambios de turno, servicios extraordinarios o incidencias.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Cuadrante vivo y actualizado durante el mes.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4. Revisión previa al cierre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Jefe / administración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Validar huecos, códigos, festivos trabajados, fines de semana y extras.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Mes listo para cierre.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5. Contabilización mensual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Volcar los datos al resumen mensual: campos automáticos por fórmula y campos manuales donde proceda.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Contabilidad mensual consolidada.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6. Bloqueo / trazabilidad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Marcar mes cerrado/contabilizado, dejando registro de modificaciones posteriores.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Histórico estable y auditable.</w:t>
            </w:r>
          </w:p>
        </w:tc>
      </w:tr>
    </w:tbl>
    <w:p>
      <w:pPr>
        <w:pStyle w:val="Heading1"/>
      </w:pPr>
      <w:r>
        <w:t>5. Pantallas necesarias</w:t>
      </w:r>
    </w:p>
    <w:p>
      <w:pPr>
        <w:pStyle w:val="Heading2"/>
      </w:pPr>
      <w:r>
        <w:t>5.1 Pantalla de cuadrante mensual por equipos</w:t>
      </w:r>
    </w:p>
    <w:p>
      <w:pPr>
        <w:pStyle w:val="ListBullet"/>
      </w:pPr>
      <w:r>
        <w:t>Vista principal tipo calendario/tabla: columnas por días del mes y filas por agentes agrupados por equipo.</w:t>
      </w:r>
    </w:p>
    <w:p>
      <w:pPr>
        <w:pStyle w:val="ListBullet"/>
      </w:pPr>
      <w:r>
        <w:t>Los equipos deben poder rellenarse como bloque, porque normalmente sus miembros trabajan juntos. La pantalla debe permitir aplicar un patrón al equipo completo y luego modificar sólo las excepciones.</w:t>
      </w:r>
    </w:p>
    <w:p>
      <w:pPr>
        <w:pStyle w:val="ListBullet"/>
      </w:pPr>
      <w:r>
        <w:t>Debe admitir cambios de turno, vacaciones, permisos, bajas, formación, escuela, jefatura, compensaciones y otros códigos definidos en nomenclaturas.</w:t>
      </w:r>
    </w:p>
    <w:p>
      <w:pPr>
        <w:pStyle w:val="ListBullet"/>
      </w:pPr>
      <w:r>
        <w:t>La edición debe ser muy rápida: copiar/pegar rangos, aplicar código a selección, repetir patrón semanal/quincenal, limpiar selección, duplicar equipo/mes anterior, y marcar excepción sobre patrón base.</w:t>
      </w:r>
    </w:p>
    <w:p>
      <w:pPr>
        <w:pStyle w:val="ListBullet"/>
      </w:pPr>
      <w:r>
        <w:t>El jefe debe poder ir ajustando el cuadrante durante el mes sin tener que recalcular manualmente toda la contabilidad cada vez.</w:t>
      </w:r>
    </w:p>
    <w:p>
      <w:pPr>
        <w:pStyle w:val="Heading2"/>
      </w:pPr>
      <w:r>
        <w:t>5.2 Pantalla de contabilización/cierre mensual</w:t>
      </w:r>
    </w:p>
    <w:p>
      <w:pPr>
        <w:pStyle w:val="ListBullet"/>
      </w:pPr>
      <w:r>
        <w:t>Debe mostrar por agente y mes los totales equivalentes al Excel: jornadas, festivos, fines de semana, permisos, bajas, vacaciones, extras, reducciones y descuentos.</w:t>
      </w:r>
    </w:p>
    <w:p>
      <w:pPr>
        <w:pStyle w:val="ListBullet"/>
      </w:pPr>
      <w:r>
        <w:t>Los campos que hoy salen con fórmula deben calcularse automáticamente a partir del cuadrante y los parámetros del año.</w:t>
      </w:r>
    </w:p>
    <w:p>
      <w:pPr>
        <w:pStyle w:val="ListBullet"/>
      </w:pPr>
      <w:r>
        <w:t>Los campos que hoy no tienen fórmula y se rellenan manualmente deben quedar como campos editables/manuales, con observaciones y trazabilidad.</w:t>
      </w:r>
    </w:p>
    <w:p>
      <w:pPr>
        <w:pStyle w:val="ListBullet"/>
      </w:pPr>
      <w:r>
        <w:t>Debe existir botón de “Recalcular”, “Guardar borrador”, “Cerrar mes” y “Reabrir/ajustar” si más adelante se define permiso para ello.</w:t>
      </w:r>
    </w:p>
    <w:p>
      <w:pPr>
        <w:pStyle w:val="Heading2"/>
      </w:pPr>
      <w:r>
        <w:t>5.3 Mantenimientos auxiliares</w:t>
      </w:r>
    </w:p>
    <w:p>
      <w:pPr>
        <w:pStyle w:val="ListBullet"/>
      </w:pPr>
      <w:r>
        <w:t>Agentes: código, nombre, equipo habitual, situación activa/inactiva, fechas de alta/baja.</w:t>
      </w:r>
    </w:p>
    <w:p>
      <w:pPr>
        <w:pStyle w:val="ListBullet"/>
      </w:pPr>
      <w:r>
        <w:t>Equipos: nombre/código, agentes asignados y orden de visualización.</w:t>
      </w:r>
    </w:p>
    <w:p>
      <w:pPr>
        <w:pStyle w:val="ListBullet"/>
      </w:pPr>
      <w:r>
        <w:t>Códigos/nomenclaturas: descripción, si computa o no, tipo de cómputo, color y reglas asociadas.</w:t>
      </w:r>
    </w:p>
    <w:p>
      <w:pPr>
        <w:pStyle w:val="ListBullet"/>
      </w:pPr>
      <w:r>
        <w:t>Calendario laboral: festivos nacionales, autonómicos/locales, convenio, nochebuena/nochevieja y total anual de horas.</w:t>
      </w:r>
    </w:p>
    <w:p>
      <w:pPr>
        <w:pStyle w:val="ListBullet"/>
      </w:pPr>
      <w:r>
        <w:t>Reducciones de jornada: periodos, minutos/horas de reducción y a qué días/agentes aplica.</w:t>
      </w:r>
    </w:p>
    <w:p>
      <w:pPr>
        <w:pStyle w:val="Heading1"/>
      </w:pPr>
      <w:r>
        <w:t>6. Reglas de negocio que debe implementar o preparar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51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Equipos trabajan juntos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Por defecto, los miembros del equipo comparten patrón de servicio. Las diferencias se registran como excepciones por agente/día.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Cuadrante vivo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 cuadrante se puede modificar durante el mes. No debe obligar a esperar al cierre para ajustar vacaciones, bajas o cambios.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Cierre mensual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 contabilización se hace al finalizar el mes. El sistema debe calcular lo calculable y permitir intervención manual en lo que hoy se introduce sin fórmula.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P01 y servicios final de mes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Los servicios con P01 se actualizan una vez finalizado el mes.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Festivos trabajados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Los días festivos trabajados se computan separadamente.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Fines de semana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 computan si al menos un día del fin de semana ha trabajado el agente, sin contar jornadas extraordinarias para esta regla.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Jornadas extraordinarias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Deben quedar registradas también en el control/base de datos de servicios extraordinarios, incluyendo horas sueltas o servicios de tablón.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Escuela / otro organismo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 durante ese periodo tiene servicio nombrado se usa F cuando suma y E cuando no suma, según criterio documentado.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Bajas y vacaciones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 bajas que coinciden con vacaciones/reducciones se calcula la equivalencia de jornada municipal y se convierte a jornada de Policía según criterio actual.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Decimales P01/P040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Los decimales computan al alza si superan 0,50; si son menores o iguales a 0,50 no se tienen en cuenta.</w:t>
            </w:r>
          </w:p>
        </w:tc>
      </w:tr>
    </w:tbl>
    <w:p>
      <w:pPr>
        <w:pStyle w:val="Heading1"/>
      </w:pPr>
      <w:r>
        <w:t>7. Modelo de datos orientativo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Tabla sugerida</w:t>
            </w:r>
          </w:p>
        </w:tc>
        <w:tc>
          <w:tcPr>
            <w:tcW w:type="dxa" w:w="51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turnos_ejercicio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Año, descripción, total_horas_anuales, estado.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turnos_calendario_dia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Ejercicio, fecha, tipo_dia, festivo, convenio, reducción, observaciones.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turnos_agente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Código agente, nombre, equipo habitual, activo, fechas, orden.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turnos_equipo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Código equipo, nombre, orden, activo.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turnos_equipo_agente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Histórico de pertenencia de agentes a equipos por fechas.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turnos_codigo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Código, descripción, color, computa, tipo_cómputo, afecta_jornada, afecta_extra, requiere_observación.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turnos_cuadrante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Cabecera: ejercicio, mes, estado, fecha creación, fecha cierre.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turnos_cuadrante_dia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Detalle por agente/día: código, equipo, turno, horas, es_excepcion, observaciones.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turnos_contabilidad_mes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Resumen por agente/mes con campos calculados y manuales.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turnos_extraordinarios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Servicios extra por agente, fecha, horas, origen, observaciones y estado.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turnos_auditoria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Registro de cambios: usuario, fecha, entidad, campo, valor anterior/nuevo.</w:t>
            </w:r>
          </w:p>
        </w:tc>
      </w:tr>
    </w:tbl>
    <w:p>
      <w:pPr>
        <w:pStyle w:val="Heading1"/>
      </w:pPr>
      <w:r>
        <w:t>8. Criterio para campos calculados y manuales</w:t>
      </w:r>
    </w:p>
    <w:p>
      <w:pPr>
        <w:pStyle w:val="Heading2"/>
      </w:pPr>
      <w:r>
        <w:t>Calculados automáticamente</w:t>
      </w:r>
    </w:p>
    <w:p>
      <w:r>
        <w:t>Jornadas por código, festivos trabajados, fines de semana trabajados, reducciones horarias, total mensual, equivalencias de jornada, validaciones de huecos.</w:t>
      </w:r>
    </w:p>
    <w:p>
      <w:pPr>
        <w:pStyle w:val="Heading2"/>
      </w:pPr>
      <w:r>
        <w:t>Manual con trazabilidad</w:t>
      </w:r>
    </w:p>
    <w:p>
      <w:r>
        <w:t>Ajustes administrativos que en el Excel no tienen fórmula, observaciones, correcciones puntuales, importes/descuentos no deducibles directamente del cuadrante.</w:t>
      </w:r>
    </w:p>
    <w:p>
      <w:pPr>
        <w:pStyle w:val="Heading2"/>
      </w:pPr>
      <w:r>
        <w:t>Mixtos</w:t>
      </w:r>
    </w:p>
    <w:p>
      <w:r>
        <w:t>Jornadas extraordinarias: pueden venir del cuadrante, de horas sueltas o de tablón; deben poder revisarse antes de consolidar.</w:t>
      </w:r>
    </w:p>
    <w:p>
      <w:pPr>
        <w:pStyle w:val="Heading1"/>
      </w:pPr>
      <w:r>
        <w:t>9. Requisitos de usabilidad importantes</w:t>
      </w:r>
    </w:p>
    <w:p>
      <w:pPr>
        <w:pStyle w:val="ListBullet"/>
      </w:pPr>
      <w:r>
        <w:t>Colores por código y por tipo de día: laborable, sábado, domingo, festivo, convenio, reducción.</w:t>
      </w:r>
    </w:p>
    <w:p>
      <w:pPr>
        <w:pStyle w:val="ListBullet"/>
      </w:pPr>
      <w:r>
        <w:t>Fila de equipo plegable/desplegable y aplicación masiva de patrón al equipo completo.</w:t>
      </w:r>
    </w:p>
    <w:p>
      <w:pPr>
        <w:pStyle w:val="ListBullet"/>
      </w:pPr>
      <w:r>
        <w:t>Indicador visual de excepción cuando un agente no sigue el patrón del equipo.</w:t>
      </w:r>
    </w:p>
    <w:p>
      <w:pPr>
        <w:pStyle w:val="ListBullet"/>
      </w:pPr>
      <w:r>
        <w:t>Resumen lateral o inferior con totales provisionales del agente y del mes.</w:t>
      </w:r>
    </w:p>
    <w:p>
      <w:pPr>
        <w:pStyle w:val="ListBullet"/>
      </w:pPr>
      <w:r>
        <w:t>Importación inicial desde Excel para cargar 2026 y comparar resultados.</w:t>
      </w:r>
    </w:p>
    <w:p>
      <w:pPr>
        <w:pStyle w:val="ListBullet"/>
      </w:pPr>
      <w:r>
        <w:t>Exportación a Excel/PDF para revisión externa, firma o archivo.</w:t>
      </w:r>
    </w:p>
    <w:p>
      <w:pPr>
        <w:pStyle w:val="ListBullet"/>
      </w:pPr>
      <w:r>
        <w:t>Histórico de cambios visible para saber quién cambió un turno y cuándo.</w:t>
      </w:r>
    </w:p>
    <w:p>
      <w:pPr>
        <w:pStyle w:val="Heading1"/>
      </w:pPr>
      <w:r>
        <w:t>10. Plan de desarrollo recomendado para el programador</w:t>
      </w:r>
    </w:p>
    <w:p>
      <w:pPr>
        <w:pStyle w:val="ListNumber"/>
      </w:pPr>
      <w:r>
        <w:rPr>
          <w:b/>
        </w:rPr>
        <w:t xml:space="preserve">Fase 1: </w:t>
      </w:r>
      <w:r>
        <w:t>Importar estructura del Excel 2026 y definir tablas base: agentes, equipos, códigos, calendario, cuadrante.</w:t>
      </w:r>
    </w:p>
    <w:p>
      <w:pPr>
        <w:pStyle w:val="ListNumber"/>
      </w:pPr>
      <w:r>
        <w:rPr>
          <w:b/>
        </w:rPr>
        <w:t xml:space="preserve">Fase 2: </w:t>
      </w:r>
      <w:r>
        <w:t>Crear pantalla de cuadrante mensual editable por equipos, con carga/guardado real en base de datos.</w:t>
      </w:r>
    </w:p>
    <w:p>
      <w:pPr>
        <w:pStyle w:val="ListNumber"/>
      </w:pPr>
      <w:r>
        <w:rPr>
          <w:b/>
        </w:rPr>
        <w:t xml:space="preserve">Fase 3: </w:t>
      </w:r>
      <w:r>
        <w:t>Implementar aplicación de patrones por equipo y excepciones por agente/día.</w:t>
      </w:r>
    </w:p>
    <w:p>
      <w:pPr>
        <w:pStyle w:val="ListNumber"/>
      </w:pPr>
      <w:r>
        <w:rPr>
          <w:b/>
        </w:rPr>
        <w:t xml:space="preserve">Fase 4: </w:t>
      </w:r>
      <w:r>
        <w:t>Implementar cálculo provisional de totales mensuales y validaciones principales.</w:t>
      </w:r>
    </w:p>
    <w:p>
      <w:pPr>
        <w:pStyle w:val="ListNumber"/>
      </w:pPr>
      <w:r>
        <w:rPr>
          <w:b/>
        </w:rPr>
        <w:t xml:space="preserve">Fase 5: </w:t>
      </w:r>
      <w:r>
        <w:t>Crear pantalla de contabilización mensual con campos calculados y campos manuales.</w:t>
      </w:r>
    </w:p>
    <w:p>
      <w:pPr>
        <w:pStyle w:val="ListNumber"/>
      </w:pPr>
      <w:r>
        <w:rPr>
          <w:b/>
        </w:rPr>
        <w:t xml:space="preserve">Fase 6: </w:t>
      </w:r>
      <w:r>
        <w:t>Añadir cierre/reapertura, auditoría, exportación y comparativa contra Excel.</w:t>
      </w:r>
    </w:p>
    <w:p>
      <w:pPr>
        <w:pStyle w:val="ListNumber"/>
      </w:pPr>
      <w:r>
        <w:rPr>
          <w:b/>
        </w:rPr>
        <w:t xml:space="preserve">Fase 7: </w:t>
      </w:r>
      <w:r>
        <w:t>Afinar reglas especiales: bajas largas, vacaciones coincidentes, reducciones y extras.</w:t>
      </w:r>
    </w:p>
    <w:p>
      <w:pPr>
        <w:pStyle w:val="Heading1"/>
      </w:pPr>
      <w:r>
        <w:t>11. Dudas funcionales pendientes</w:t>
      </w:r>
    </w:p>
    <w:p>
      <w:pPr>
        <w:pStyle w:val="ListBullet"/>
      </w:pPr>
      <w:r>
        <w:t>Confirmar todos los códigos de turno de servicio normal (M, T, N, S, D u otros) y su equivalencia en horas.</w:t>
      </w:r>
    </w:p>
    <w:p>
      <w:pPr>
        <w:pStyle w:val="ListBullet"/>
      </w:pPr>
      <w:r>
        <w:t>Confirmar qué columnas del resumen de contabilidad mensual son fórmula y cuáles son manuales en el Excel.</w:t>
      </w:r>
    </w:p>
    <w:p>
      <w:pPr>
        <w:pStyle w:val="ListBullet"/>
      </w:pPr>
      <w:r>
        <w:t>Confirmar si los cambios de turno entre agentes deben generar aviso, validación o registro específico.</w:t>
      </w:r>
    </w:p>
    <w:p>
      <w:pPr>
        <w:pStyle w:val="ListBullet"/>
      </w:pPr>
      <w:r>
        <w:t>Confirmar si el jefe necesita una vista anual, además de la mensual, para vacaciones y planificación global.</w:t>
      </w:r>
    </w:p>
    <w:p>
      <w:pPr>
        <w:pStyle w:val="ListBullet"/>
      </w:pPr>
      <w:r>
        <w:t>Confirmar si habrá importación única del Excel 2026 o si durante un tiempo se trabajará en paralelo.</w:t>
      </w:r>
    </w:p>
    <w:p>
      <w:pPr>
        <w:pStyle w:val="ListBullet"/>
      </w:pPr>
      <w:r>
        <w:t>Confirmar cuándo un mes se considera cerrado y qué ocurre si se modifica después de contabilizarlo.</w:t>
      </w:r>
    </w:p>
    <w:p>
      <w:pPr>
        <w:pStyle w:val="Heading1"/>
      </w:pPr>
      <w:r>
        <w:t>12. Criterios de aceptación</w:t>
      </w:r>
    </w:p>
    <w:p>
      <w:pPr>
        <w:pStyle w:val="ListBullet"/>
      </w:pPr>
      <w:r>
        <w:t>El jefe puede crear un cuadrante mensual partiendo de equipos completos y modificar excepciones por agente/día.</w:t>
      </w:r>
    </w:p>
    <w:p>
      <w:pPr>
        <w:pStyle w:val="ListBullet"/>
      </w:pPr>
      <w:r>
        <w:t>Los cambios durante el mes quedan guardados y son visibles en pantalla sin depender del Excel.</w:t>
      </w:r>
    </w:p>
    <w:p>
      <w:pPr>
        <w:pStyle w:val="ListBullet"/>
      </w:pPr>
      <w:r>
        <w:t>Administración puede cerrar/contabilizar el mes y ver los mismos totales que en el Excel, diferenciando campos automáticos y manuales.</w:t>
      </w:r>
    </w:p>
    <w:p>
      <w:pPr>
        <w:pStyle w:val="ListBullet"/>
      </w:pPr>
      <w:r>
        <w:t>El sistema permite validar el resultado comparándolo con el Excel 2026 durante la implantación.</w:t>
      </w:r>
    </w:p>
    <w:p>
      <w:pPr>
        <w:pStyle w:val="ListBullet"/>
      </w:pPr>
      <w:r>
        <w:t>La solución queda integrada en la plataforma y preparada para permisos/roles futuros sin bloquear el desarrollo actual.</w:t>
      </w:r>
    </w:p>
    <w:p>
      <w:pPr>
        <w:pStyle w:val="Heading1"/>
      </w:pPr>
      <w:r>
        <w:t>13. Nota para el programador que utilice IA</w:t>
      </w:r>
    </w:p>
    <w:p>
      <w:r>
        <w:t>La IA debe usar este documento como especificación funcional inicial, no como código cerrado. Antes de programar reglas de cálculo complejas, conviene importar una muestra real del Excel y crear pruebas automáticas comparando los resultados calculados por el sistema con los resultados existentes en el Excel. El objetivo principal es reducir trabajo manual al jefe y evitar errores al pasar la información a administración.</w:t>
      </w:r>
    </w:p>
    <w:p>
      <w:pPr>
        <w:pStyle w:val="Heading1"/>
      </w:pPr>
      <w:r>
        <w:t>14. Fuentes usadas</w:t>
      </w:r>
    </w:p>
    <w:p>
      <w:pPr>
        <w:pStyle w:val="ListBullet"/>
      </w:pPr>
      <w:r>
        <w:t>Cuadrantes Año 2026 SaaS.xls</w:t>
      </w:r>
    </w:p>
    <w:p>
      <w:pPr>
        <w:pStyle w:val="ListBullet"/>
      </w:pPr>
      <w:r>
        <w:t>Notas sobre nomenclaturas y aplicación servicio.doc</w:t>
      </w:r>
    </w:p>
    <w:p>
      <w:pPr>
        <w:pStyle w:val="ListBullet"/>
      </w:pPr>
      <w:r>
        <w:t>Calendario_Laboral_2026.pdf</w:t>
      </w:r>
    </w:p>
    <w:p>
      <w:pPr>
        <w:pStyle w:val="ListBullet"/>
      </w:pPr>
      <w:r>
        <w:t>Cuadrante contabilidad jornadas y descuentos 2026.doc</w:t>
      </w:r>
    </w:p>
    <w:p>
      <w:pPr>
        <w:pStyle w:val="ListBullet"/>
      </w:pPr>
      <w:r>
        <w:t>Premisas adicionales aportadas por el cliente en conversación.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Análisis backend gestión de turnos · Versión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