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67" w:rsidRPr="00247667" w:rsidRDefault="00247667" w:rsidP="00247667">
      <w:pPr>
        <w:rPr>
          <w:b/>
        </w:rPr>
      </w:pPr>
      <w:r w:rsidRPr="00247667">
        <w:br/>
      </w:r>
      <w:proofErr w:type="spellStart"/>
      <w:r w:rsidRPr="00247667">
        <w:rPr>
          <w:b/>
          <w:sz w:val="36"/>
        </w:rPr>
        <w:t>CurveRush</w:t>
      </w:r>
      <w:proofErr w:type="spellEnd"/>
      <w:r w:rsidRPr="00247667">
        <w:rPr>
          <w:b/>
          <w:sz w:val="36"/>
        </w:rPr>
        <w:t xml:space="preserve"> Fitness App </w:t>
      </w:r>
    </w:p>
    <w:p w:rsidR="00247667" w:rsidRPr="00247667" w:rsidRDefault="00247667" w:rsidP="00247667">
      <w:pPr>
        <w:rPr>
          <w:b/>
          <w:sz w:val="28"/>
        </w:rPr>
      </w:pPr>
      <w:r w:rsidRPr="00247667">
        <w:rPr>
          <w:b/>
          <w:sz w:val="28"/>
        </w:rPr>
        <w:t>Description</w:t>
      </w:r>
    </w:p>
    <w:p w:rsidR="00247667" w:rsidRPr="00247667" w:rsidRDefault="00247667" w:rsidP="00247667">
      <w:pPr>
        <w:ind w:firstLine="720"/>
        <w:rPr>
          <w:sz w:val="24"/>
        </w:rPr>
      </w:pPr>
      <w:proofErr w:type="spellStart"/>
      <w:r w:rsidRPr="00247667">
        <w:rPr>
          <w:sz w:val="24"/>
        </w:rPr>
        <w:t>CurveRush</w:t>
      </w:r>
      <w:proofErr w:type="spellEnd"/>
      <w:r w:rsidRPr="00247667">
        <w:rPr>
          <w:sz w:val="24"/>
        </w:rPr>
        <w:t xml:space="preserve"> Fitness is a fitness app designed to help users achieve their health and fitness goals through a combination of personalized diet plans and guided workout routines. The app aims to provide users with a holistic approach to fitness, focusing on both nutrition and exercise to promote overall well-being.</w:t>
      </w:r>
      <w:r w:rsidR="006D1FCD">
        <w:rPr>
          <w:sz w:val="24"/>
        </w:rPr>
        <w:br/>
      </w:r>
    </w:p>
    <w:p w:rsidR="00247667" w:rsidRDefault="006D1FCD" w:rsidP="00247667">
      <w:pPr>
        <w:rPr>
          <w:b/>
          <w:sz w:val="28"/>
        </w:rPr>
      </w:pPr>
      <w:r>
        <w:rPr>
          <w:b/>
          <w:sz w:val="28"/>
        </w:rPr>
        <w:t>Features</w:t>
      </w:r>
    </w:p>
    <w:p w:rsidR="00247667" w:rsidRDefault="00247667" w:rsidP="00247667">
      <w:pPr>
        <w:pStyle w:val="ListParagraph"/>
        <w:numPr>
          <w:ilvl w:val="0"/>
          <w:numId w:val="3"/>
        </w:numPr>
      </w:pPr>
      <w:r>
        <w:rPr>
          <w:b/>
          <w:sz w:val="24"/>
        </w:rPr>
        <w:t>Diet Plan</w:t>
      </w:r>
      <w:r>
        <w:rPr>
          <w:b/>
          <w:sz w:val="24"/>
        </w:rPr>
        <w:br/>
      </w:r>
      <w:r>
        <w:t xml:space="preserve">         This feature </w:t>
      </w:r>
      <w:r w:rsidRPr="00247667">
        <w:t xml:space="preserve"> is designed to assist users in maintaining a healthy and balanced diet tailored to their specific needs and goals.</w:t>
      </w:r>
    </w:p>
    <w:p w:rsidR="006D1FCD" w:rsidRPr="006D1FCD" w:rsidRDefault="006D1FCD" w:rsidP="00247667">
      <w:pPr>
        <w:pStyle w:val="ListParagraph"/>
        <w:numPr>
          <w:ilvl w:val="0"/>
          <w:numId w:val="3"/>
        </w:numPr>
      </w:pPr>
      <w:r>
        <w:rPr>
          <w:b/>
          <w:sz w:val="24"/>
        </w:rPr>
        <w:t>Workout Guide</w:t>
      </w:r>
      <w:r>
        <w:rPr>
          <w:b/>
          <w:sz w:val="24"/>
        </w:rPr>
        <w:br/>
        <w:t xml:space="preserve">     </w:t>
      </w:r>
      <w:r w:rsidRPr="006D1FCD">
        <w:t>The workouts guide feature provides users with a variety of exercise routines and fitness programs to target different muscle groups and fitness levels.</w:t>
      </w:r>
    </w:p>
    <w:p w:rsidR="00247667" w:rsidRDefault="00247667" w:rsidP="00247667">
      <w:pPr>
        <w:ind w:firstLine="720"/>
      </w:pPr>
    </w:p>
    <w:p w:rsidR="005420C4" w:rsidRDefault="006D1FCD" w:rsidP="00247667">
      <w:pPr>
        <w:rPr>
          <w:b/>
          <w:sz w:val="28"/>
        </w:rPr>
      </w:pPr>
      <w:r>
        <w:rPr>
          <w:b/>
          <w:sz w:val="28"/>
        </w:rPr>
        <w:t>Rationale</w:t>
      </w:r>
      <w:r>
        <w:rPr>
          <w:b/>
          <w:sz w:val="28"/>
        </w:rPr>
        <w:br/>
      </w:r>
    </w:p>
    <w:p w:rsidR="006D1FCD" w:rsidRPr="006D1FCD" w:rsidRDefault="006D1FCD" w:rsidP="006D1FCD">
      <w:r>
        <w:t xml:space="preserve">       </w:t>
      </w:r>
      <w:proofErr w:type="spellStart"/>
      <w:r w:rsidRPr="006D1FCD">
        <w:t>CurveRush</w:t>
      </w:r>
      <w:proofErr w:type="spellEnd"/>
      <w:r w:rsidRPr="006D1FCD">
        <w:t xml:space="preserve"> Fitness goes beyond providing routines and plans by offering educational resources. Users can access articles, tips, and rationale behind the recommended dietary choices and workout strategies. This empowers users with knowledge to make informed decisions about their health.</w:t>
      </w:r>
      <w:r>
        <w:br/>
        <w:t xml:space="preserve">       </w:t>
      </w:r>
      <w:proofErr w:type="spellStart"/>
      <w:r w:rsidRPr="006D1FCD">
        <w:t>CurveRush</w:t>
      </w:r>
      <w:proofErr w:type="spellEnd"/>
      <w:r w:rsidRPr="006D1FCD">
        <w:t xml:space="preserve"> Fitness is more than just an app; it is a comprehensive tool that empowers users to take control of their health and fitness. By diet planning, guided workouts, and educational resources, the app aims to support users in making sustainable lifes</w:t>
      </w:r>
      <w:bookmarkStart w:id="0" w:name="_GoBack"/>
      <w:bookmarkEnd w:id="0"/>
      <w:r w:rsidRPr="006D1FCD">
        <w:t>tyle changes and achieving their fitness goals.</w:t>
      </w:r>
    </w:p>
    <w:sectPr w:rsidR="006D1FCD" w:rsidRPr="006D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6111D"/>
    <w:multiLevelType w:val="hybridMultilevel"/>
    <w:tmpl w:val="88CE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113F"/>
    <w:multiLevelType w:val="hybridMultilevel"/>
    <w:tmpl w:val="A36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13C16"/>
    <w:multiLevelType w:val="hybridMultilevel"/>
    <w:tmpl w:val="9A2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67"/>
    <w:rsid w:val="00247667"/>
    <w:rsid w:val="005420C4"/>
    <w:rsid w:val="006D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CA53"/>
  <w15:chartTrackingRefBased/>
  <w15:docId w15:val="{1C7C119E-8ACC-4617-B386-952B1F25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76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7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7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7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76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7667"/>
    <w:pPr>
      <w:ind w:left="720"/>
      <w:contextualSpacing/>
    </w:pPr>
  </w:style>
  <w:style w:type="character" w:customStyle="1" w:styleId="Heading3Char">
    <w:name w:val="Heading 3 Char"/>
    <w:basedOn w:val="DefaultParagraphFont"/>
    <w:link w:val="Heading3"/>
    <w:uiPriority w:val="9"/>
    <w:semiHidden/>
    <w:rsid w:val="002476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638269">
      <w:bodyDiv w:val="1"/>
      <w:marLeft w:val="0"/>
      <w:marRight w:val="0"/>
      <w:marTop w:val="0"/>
      <w:marBottom w:val="0"/>
      <w:divBdr>
        <w:top w:val="none" w:sz="0" w:space="0" w:color="auto"/>
        <w:left w:val="none" w:sz="0" w:space="0" w:color="auto"/>
        <w:bottom w:val="none" w:sz="0" w:space="0" w:color="auto"/>
        <w:right w:val="none" w:sz="0" w:space="0" w:color="auto"/>
      </w:divBdr>
    </w:div>
    <w:div w:id="20324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1</cp:revision>
  <dcterms:created xsi:type="dcterms:W3CDTF">2023-12-29T03:03:00Z</dcterms:created>
  <dcterms:modified xsi:type="dcterms:W3CDTF">2023-12-29T03:19:00Z</dcterms:modified>
</cp:coreProperties>
</file>