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789E8" w14:textId="79C9BBB8" w:rsidR="00C46DB1" w:rsidRDefault="00F810D5" w:rsidP="00F810D5">
      <w:pPr>
        <w:jc w:val="center"/>
      </w:pPr>
      <w:r>
        <w:t xml:space="preserve">Rapport </w:t>
      </w:r>
      <w:r w:rsidR="00537F29">
        <w:t>projet de simulation de fourmis</w:t>
      </w:r>
    </w:p>
    <w:p w14:paraId="1075CA87" w14:textId="77777777" w:rsidR="00537F29" w:rsidRDefault="00537F29" w:rsidP="00F810D5">
      <w:pPr>
        <w:jc w:val="center"/>
      </w:pPr>
    </w:p>
    <w:p w14:paraId="740B58D6" w14:textId="202BDB47" w:rsidR="00537F29" w:rsidRDefault="00537F29" w:rsidP="00537F29">
      <w:pPr>
        <w:rPr>
          <w:lang w:val="en-US"/>
        </w:rPr>
      </w:pPr>
      <w:r w:rsidRPr="00537F29">
        <w:rPr>
          <w:lang w:val="en-US"/>
        </w:rPr>
        <w:t>Sully MILLET, Jérôme BOS, Jassim A</w:t>
      </w:r>
      <w:r>
        <w:rPr>
          <w:lang w:val="en-US"/>
        </w:rPr>
        <w:t>kram BELYAMANI</w:t>
      </w:r>
    </w:p>
    <w:p w14:paraId="76DDDA15" w14:textId="77777777" w:rsidR="00537F29" w:rsidRDefault="00537F29" w:rsidP="00537F29">
      <w:pPr>
        <w:rPr>
          <w:lang w:val="en-US"/>
        </w:rPr>
      </w:pPr>
    </w:p>
    <w:p w14:paraId="17689233" w14:textId="298469AA" w:rsidR="00537F29" w:rsidRDefault="00537F29" w:rsidP="00537F29">
      <w:pPr>
        <w:rPr>
          <w:u w:val="single"/>
        </w:rPr>
      </w:pPr>
      <w:r w:rsidRPr="00537F29">
        <w:rPr>
          <w:u w:val="single"/>
        </w:rPr>
        <w:t>Fonctionnalités que nous avons ajoutés :</w:t>
      </w:r>
    </w:p>
    <w:p w14:paraId="077CD052" w14:textId="4F0DBFCF" w:rsidR="004B40DC" w:rsidRDefault="004B40DC" w:rsidP="00537F29">
      <w:pPr>
        <w:rPr>
          <w:noProof/>
        </w:rPr>
      </w:pPr>
      <w:r>
        <w:t xml:space="preserve">A partir du squelette d’origine nous avons décidé d’implémenter une manière de gérer la vitesse d’exécution, </w:t>
      </w:r>
      <w:r w:rsidR="00C71CBC">
        <w:t xml:space="preserve">utilisation d’un </w:t>
      </w:r>
      <w:proofErr w:type="spellStart"/>
      <w:r w:rsidR="00C71CBC">
        <w:t>slider</w:t>
      </w:r>
      <w:proofErr w:type="spellEnd"/>
      <w:r w:rsidR="00C71CBC">
        <w:t xml:space="preserve"> et d’un compteur de jours :</w:t>
      </w:r>
    </w:p>
    <w:p w14:paraId="5A891995" w14:textId="5D843513" w:rsidR="00C71CBC" w:rsidRDefault="00C71CBC" w:rsidP="00537F29">
      <w:pPr>
        <w:rPr>
          <w:noProof/>
        </w:rPr>
      </w:pPr>
      <w:r w:rsidRPr="00C71CBC">
        <w:drawing>
          <wp:anchor distT="0" distB="0" distL="114300" distR="114300" simplePos="0" relativeHeight="251658240" behindDoc="1" locked="0" layoutInCell="1" allowOverlap="1" wp14:anchorId="2603DE00" wp14:editId="241BCE46">
            <wp:simplePos x="0" y="0"/>
            <wp:positionH relativeFrom="column">
              <wp:posOffset>31506</wp:posOffset>
            </wp:positionH>
            <wp:positionV relativeFrom="paragraph">
              <wp:posOffset>3419</wp:posOffset>
            </wp:positionV>
            <wp:extent cx="2526323" cy="863108"/>
            <wp:effectExtent l="0" t="0" r="7620" b="0"/>
            <wp:wrapNone/>
            <wp:docPr id="13171867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86798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323" cy="863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25A97" w14:textId="77777777" w:rsidR="00C71CBC" w:rsidRDefault="00C71CBC" w:rsidP="00537F29">
      <w:pPr>
        <w:rPr>
          <w:noProof/>
        </w:rPr>
      </w:pPr>
    </w:p>
    <w:p w14:paraId="2D67F8AC" w14:textId="77777777" w:rsidR="00C71CBC" w:rsidRDefault="00C71CBC" w:rsidP="00537F29">
      <w:pPr>
        <w:rPr>
          <w:noProof/>
        </w:rPr>
      </w:pPr>
    </w:p>
    <w:p w14:paraId="23422958" w14:textId="77777777" w:rsidR="00C71CBC" w:rsidRDefault="00C71CBC" w:rsidP="00537F29">
      <w:pPr>
        <w:rPr>
          <w:noProof/>
        </w:rPr>
      </w:pPr>
    </w:p>
    <w:p w14:paraId="6E7C14E3" w14:textId="083ACD6C" w:rsidR="00C71CBC" w:rsidRPr="004B40DC" w:rsidRDefault="00BB25AB" w:rsidP="00537F29">
      <w:r w:rsidRPr="00C71CBC">
        <w:drawing>
          <wp:anchor distT="0" distB="0" distL="114300" distR="114300" simplePos="0" relativeHeight="251659264" behindDoc="1" locked="0" layoutInCell="1" allowOverlap="1" wp14:anchorId="2B737F19" wp14:editId="62C19737">
            <wp:simplePos x="0" y="0"/>
            <wp:positionH relativeFrom="column">
              <wp:posOffset>336941</wp:posOffset>
            </wp:positionH>
            <wp:positionV relativeFrom="paragraph">
              <wp:posOffset>450410</wp:posOffset>
            </wp:positionV>
            <wp:extent cx="1565031" cy="1569064"/>
            <wp:effectExtent l="0" t="0" r="0" b="0"/>
            <wp:wrapNone/>
            <wp:docPr id="1853315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1525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031" cy="1569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CBC">
        <w:t>Ensuite nous avons implémenté un rapport dans le terminal qui permet d’afficher un bilan des fourmis</w:t>
      </w:r>
      <w:r>
        <w:t>.</w:t>
      </w:r>
    </w:p>
    <w:p w14:paraId="28188A0D" w14:textId="1BDCFF4C" w:rsidR="00537F29" w:rsidRDefault="00C71CBC" w:rsidP="00BB25AB">
      <w:pPr>
        <w:ind w:left="3540"/>
      </w:pPr>
      <w:r>
        <w:t xml:space="preserve">Le bilan a </w:t>
      </w:r>
      <w:r w:rsidR="00BB25AB">
        <w:t xml:space="preserve">l’origine n’affichait que les états, mais il a </w:t>
      </w:r>
      <w:r>
        <w:t>été amélioré tout a</w:t>
      </w:r>
      <w:r w:rsidR="00BB25AB">
        <w:t>u long du développement.</w:t>
      </w:r>
    </w:p>
    <w:p w14:paraId="41C9DEA4" w14:textId="17810C3B" w:rsidR="00BB25AB" w:rsidRDefault="00BB25AB" w:rsidP="00BB25AB">
      <w:pPr>
        <w:ind w:left="3540"/>
      </w:pPr>
      <w:r>
        <w:t>Il affiche les états, les rôles et le stock de nourriture dans la fourmilière.</w:t>
      </w:r>
    </w:p>
    <w:p w14:paraId="0EB39DF1" w14:textId="77777777" w:rsidR="00BB25AB" w:rsidRDefault="00BB25AB" w:rsidP="00BB25AB">
      <w:pPr>
        <w:ind w:left="3540"/>
      </w:pPr>
    </w:p>
    <w:p w14:paraId="17DF499B" w14:textId="77777777" w:rsidR="00BB25AB" w:rsidRDefault="00BB25AB" w:rsidP="00BB25AB">
      <w:pPr>
        <w:ind w:left="3540"/>
      </w:pPr>
    </w:p>
    <w:p w14:paraId="21E00F5F" w14:textId="77777777" w:rsidR="00466C53" w:rsidRDefault="00466C53" w:rsidP="00466C53"/>
    <w:p w14:paraId="2D11C06E" w14:textId="3343153C" w:rsidR="00466C53" w:rsidRDefault="00466C53" w:rsidP="00466C53">
      <w:r>
        <w:t>Le déplacement qui était défini a l’origine dans le squelette ne nous convenait pas donc nous avons crée un systèmes de zones qui couvre toute la surface du terrain et qui permet de détecter les</w:t>
      </w:r>
      <w:r w:rsidR="00F53B66">
        <w:t xml:space="preserve"> êtres</w:t>
      </w:r>
      <w:r>
        <w:t xml:space="preserve"> situés dedans.</w:t>
      </w:r>
    </w:p>
    <w:p w14:paraId="2089446E" w14:textId="646BF9E0" w:rsidR="00466C53" w:rsidRDefault="00466C53" w:rsidP="00466C53">
      <w:r w:rsidRPr="00466C53">
        <w:drawing>
          <wp:inline distT="0" distB="0" distL="0" distR="0" wp14:anchorId="1D5DEE87" wp14:editId="7F423C05">
            <wp:extent cx="2562434" cy="2565254"/>
            <wp:effectExtent l="0" t="0" r="0" b="6985"/>
            <wp:docPr id="2096405132" name="Picture 1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05132" name="Picture 1" descr="A screen shot of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749" cy="263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180D" w14:textId="39505918" w:rsidR="00537F29" w:rsidRDefault="0085512A" w:rsidP="00537F29">
      <w:r w:rsidRPr="0085512A">
        <w:lastRenderedPageBreak/>
        <w:t>Par</w:t>
      </w:r>
      <w:r>
        <w:t xml:space="preserve"> la suite il nous a semblé important d’implémenter des proies pour donner un but aux fourmis, elle se déplacent aléatoirement jusqu’à ce qu’une fourmi les rencontre. Une proie possède un poids </w:t>
      </w:r>
      <w:r w:rsidR="00466C53">
        <w:t>et une santé. Une proie est att</w:t>
      </w:r>
      <w:r w:rsidR="001A1464">
        <w:t>aqué</w:t>
      </w:r>
      <w:r w:rsidR="00466C53">
        <w:t xml:space="preserve"> dès lors qu’une fourmi rentre dans sa zone</w:t>
      </w:r>
      <w:r w:rsidR="001A1464">
        <w:t>, les deux sont donc en mode « chasse » qui à chaque étape réduit de 1 la sante de la proie, une fois morte</w:t>
      </w:r>
      <w:r w:rsidR="00466C53">
        <w:t>, elle sera par la suite ramenée dans la fourmilière afin d’augmenter la nourriture totale.</w:t>
      </w:r>
    </w:p>
    <w:p w14:paraId="194CDCE8" w14:textId="71EA7104" w:rsidR="00F53B66" w:rsidRDefault="00831CEF" w:rsidP="00537F29">
      <w:r>
        <w:t>Après la création des zones</w:t>
      </w:r>
      <w:r w:rsidR="00F53B66">
        <w:t xml:space="preserve">, il </w:t>
      </w:r>
      <w:r>
        <w:t xml:space="preserve">fallait </w:t>
      </w:r>
      <w:r w:rsidR="00F53B66">
        <w:t>créer un système de nuage de phéromones retraçant leurs passages. L</w:t>
      </w:r>
      <w:r>
        <w:t>e déplacement des fourmis suit l’influence des phéromones en fonction de leur intensité.</w:t>
      </w:r>
    </w:p>
    <w:p w14:paraId="54C6B7DA" w14:textId="53D1B6E2" w:rsidR="00831CEF" w:rsidRPr="0085512A" w:rsidRDefault="00831CEF" w:rsidP="00537F29">
      <w:r w:rsidRPr="00831CEF">
        <w:drawing>
          <wp:anchor distT="0" distB="0" distL="114300" distR="114300" simplePos="0" relativeHeight="251660288" behindDoc="1" locked="0" layoutInCell="1" allowOverlap="1" wp14:anchorId="39EFC620" wp14:editId="49FE8829">
            <wp:simplePos x="0" y="0"/>
            <wp:positionH relativeFrom="column">
              <wp:posOffset>101600</wp:posOffset>
            </wp:positionH>
            <wp:positionV relativeFrom="paragraph">
              <wp:posOffset>46453</wp:posOffset>
            </wp:positionV>
            <wp:extent cx="2936302" cy="2866292"/>
            <wp:effectExtent l="0" t="0" r="0" b="0"/>
            <wp:wrapNone/>
            <wp:docPr id="926233509" name="Picture 1" descr="A red and green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33509" name="Picture 1" descr="A red and green do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36302" cy="2866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1CEF" w:rsidRPr="00855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D5"/>
    <w:rsid w:val="001A1464"/>
    <w:rsid w:val="00466C53"/>
    <w:rsid w:val="004B40DC"/>
    <w:rsid w:val="00537F29"/>
    <w:rsid w:val="00692F2B"/>
    <w:rsid w:val="007758D4"/>
    <w:rsid w:val="00831CEF"/>
    <w:rsid w:val="0085512A"/>
    <w:rsid w:val="00BB25AB"/>
    <w:rsid w:val="00C46DB1"/>
    <w:rsid w:val="00C71CBC"/>
    <w:rsid w:val="00F53B66"/>
    <w:rsid w:val="00F8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A6E5"/>
  <w15:chartTrackingRefBased/>
  <w15:docId w15:val="{D7F81DFD-F575-4975-AFD8-A84BBD2F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0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0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0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0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0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0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0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0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0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0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Bos</dc:creator>
  <cp:keywords/>
  <dc:description/>
  <cp:lastModifiedBy>Jérôme Bos</cp:lastModifiedBy>
  <cp:revision>3</cp:revision>
  <dcterms:created xsi:type="dcterms:W3CDTF">2024-12-06T08:52:00Z</dcterms:created>
  <dcterms:modified xsi:type="dcterms:W3CDTF">2024-12-06T09:37:00Z</dcterms:modified>
</cp:coreProperties>
</file>