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CBDF9" w14:textId="44312683" w:rsidR="00A237BD" w:rsidRPr="00E57EE5" w:rsidRDefault="006F6608" w:rsidP="00E57EE5">
      <w:pPr>
        <w:pStyle w:val="Body"/>
        <w:rPr>
          <w:rFonts w:ascii="Helvetica Neue" w:hAnsi="Helvetica Neue"/>
          <w:color w:val="auto"/>
        </w:rPr>
      </w:pPr>
      <w:r w:rsidRPr="00E57EE5">
        <w:rPr>
          <w:rFonts w:ascii="Helvetica Neue" w:hAnsi="Helvetica Neue"/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0ADC0E7" wp14:editId="7712B894">
                <wp:simplePos x="0" y="0"/>
                <wp:positionH relativeFrom="page">
                  <wp:posOffset>228600</wp:posOffset>
                </wp:positionH>
                <wp:positionV relativeFrom="page">
                  <wp:posOffset>971550</wp:posOffset>
                </wp:positionV>
                <wp:extent cx="1485900" cy="2044700"/>
                <wp:effectExtent l="0" t="0" r="12700" b="1270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044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DA3C68" w14:textId="77777777" w:rsidR="009A5980" w:rsidRDefault="009A5980">
                            <w:pPr>
                              <w:pStyle w:val="SenderInformation"/>
                              <w:rPr>
                                <w:rStyle w:val="Blu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Blue"/>
                                <w:sz w:val="18"/>
                                <w:szCs w:val="18"/>
                              </w:rPr>
                              <w:t>401-523-1898</w:t>
                            </w:r>
                          </w:p>
                          <w:p w14:paraId="7E4C6B45" w14:textId="77777777" w:rsidR="009A5980" w:rsidRDefault="00A34E99">
                            <w:pPr>
                              <w:pStyle w:val="SenderInformation"/>
                              <w:rPr>
                                <w:rStyle w:val="Blue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9A5980">
                                <w:rPr>
                                  <w:rStyle w:val="Hyperlink0"/>
                                  <w:sz w:val="18"/>
                                  <w:szCs w:val="18"/>
                                </w:rPr>
                                <w:t>jessemills1989@gmail.com</w:t>
                              </w:r>
                            </w:hyperlink>
                          </w:p>
                          <w:p w14:paraId="54BC4242" w14:textId="77777777" w:rsidR="009A5980" w:rsidRDefault="009A5980">
                            <w:pPr>
                              <w:pStyle w:val="SenderInformation"/>
                              <w:rPr>
                                <w:rStyle w:val="Blue"/>
                                <w:sz w:val="18"/>
                                <w:szCs w:val="18"/>
                              </w:rPr>
                            </w:pPr>
                          </w:p>
                          <w:p w14:paraId="5546B21F" w14:textId="77777777" w:rsidR="009A5980" w:rsidRDefault="009A5980">
                            <w:pPr>
                              <w:pStyle w:val="SenderInformation"/>
                              <w:rPr>
                                <w:rStyle w:val="Blu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Blue"/>
                                <w:sz w:val="18"/>
                                <w:szCs w:val="18"/>
                              </w:rPr>
                              <w:t>36-37 30th St</w:t>
                            </w:r>
                          </w:p>
                          <w:p w14:paraId="142C286E" w14:textId="77777777" w:rsidR="009A5980" w:rsidRDefault="009A5980">
                            <w:pPr>
                              <w:pStyle w:val="SenderInformation"/>
                            </w:pPr>
                            <w:r>
                              <w:rPr>
                                <w:rStyle w:val="Blue"/>
                                <w:sz w:val="18"/>
                                <w:szCs w:val="18"/>
                              </w:rPr>
                              <w:t>Astoria, NY 11106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fficeArt object" o:spid="_x0000_s1026" style="position:absolute;margin-left:18pt;margin-top:76.5pt;width:117pt;height:161pt;z-index:25165926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" filled="f" stroked="f" strokeweight="1pt">
                <v:stroke miterlimit="4"/>
                <v:textbox inset="0,0,0,0">
                  <w:txbxContent>
                    <w:p w14:paraId="7BDA3C68" w14:textId="77777777" w:rsidR="009A5980" w:rsidRDefault="009A5980">
                      <w:pPr>
                        <w:pStyle w:val="SenderInformation"/>
                        <w:rPr>
                          <w:rStyle w:val="Blue"/>
                          <w:sz w:val="18"/>
                          <w:szCs w:val="18"/>
                        </w:rPr>
                      </w:pPr>
                      <w:r>
                        <w:rPr>
                          <w:rStyle w:val="Blue"/>
                          <w:sz w:val="18"/>
                          <w:szCs w:val="18"/>
                        </w:rPr>
                        <w:t>401-523-1898</w:t>
                      </w:r>
                    </w:p>
                    <w:p w14:paraId="7E4C6B45" w14:textId="77777777" w:rsidR="009A5980" w:rsidRDefault="009A5980">
                      <w:pPr>
                        <w:pStyle w:val="SenderInformation"/>
                        <w:rPr>
                          <w:rStyle w:val="Blue"/>
                          <w:sz w:val="18"/>
                          <w:szCs w:val="18"/>
                        </w:rPr>
                      </w:pPr>
                      <w:hyperlink r:id="rId9" w:history="1">
                        <w:r>
                          <w:rPr>
                            <w:rStyle w:val="Hyperlink0"/>
                            <w:sz w:val="18"/>
                            <w:szCs w:val="18"/>
                          </w:rPr>
                          <w:t>jessemills1989@gmail.com</w:t>
                        </w:r>
                      </w:hyperlink>
                    </w:p>
                    <w:p w14:paraId="54BC4242" w14:textId="77777777" w:rsidR="009A5980" w:rsidRDefault="009A5980">
                      <w:pPr>
                        <w:pStyle w:val="SenderInformation"/>
                        <w:rPr>
                          <w:rStyle w:val="Blue"/>
                          <w:sz w:val="18"/>
                          <w:szCs w:val="18"/>
                        </w:rPr>
                      </w:pPr>
                    </w:p>
                    <w:p w14:paraId="5546B21F" w14:textId="77777777" w:rsidR="009A5980" w:rsidRDefault="009A5980">
                      <w:pPr>
                        <w:pStyle w:val="SenderInformation"/>
                        <w:rPr>
                          <w:rStyle w:val="Blue"/>
                          <w:sz w:val="18"/>
                          <w:szCs w:val="18"/>
                        </w:rPr>
                      </w:pPr>
                      <w:r>
                        <w:rPr>
                          <w:rStyle w:val="Blue"/>
                          <w:sz w:val="18"/>
                          <w:szCs w:val="18"/>
                        </w:rPr>
                        <w:t>36-37 30th St</w:t>
                      </w:r>
                    </w:p>
                    <w:p w14:paraId="142C286E" w14:textId="77777777" w:rsidR="009A5980" w:rsidRDefault="009A5980">
                      <w:pPr>
                        <w:pStyle w:val="SenderInformation"/>
                      </w:pPr>
                      <w:r>
                        <w:rPr>
                          <w:rStyle w:val="Blue"/>
                          <w:sz w:val="18"/>
                          <w:szCs w:val="18"/>
                        </w:rPr>
                        <w:t>Astoria, NY 11106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F13EB">
        <w:rPr>
          <w:rFonts w:ascii="Helvetica Neue" w:hAnsi="Helvetica Neue"/>
          <w:noProof/>
          <w:color w:val="auto"/>
        </w:rPr>
        <w:t>May</w:t>
      </w:r>
      <w:r w:rsidR="00061FB6" w:rsidRPr="00E57EE5">
        <w:rPr>
          <w:rFonts w:ascii="Helvetica Neue" w:hAnsi="Helvetica Neue"/>
          <w:color w:val="auto"/>
        </w:rPr>
        <w:t xml:space="preserve"> </w:t>
      </w:r>
      <w:r w:rsidR="00DA3BC8">
        <w:rPr>
          <w:rFonts w:ascii="Helvetica Neue" w:hAnsi="Helvetica Neue"/>
          <w:color w:val="auto"/>
        </w:rPr>
        <w:t>9,</w:t>
      </w:r>
      <w:r w:rsidR="007A60B9" w:rsidRPr="00E57EE5">
        <w:rPr>
          <w:rFonts w:ascii="Helvetica Neue" w:hAnsi="Helvetica Neue"/>
          <w:color w:val="auto"/>
        </w:rPr>
        <w:t xml:space="preserve"> 2016</w:t>
      </w:r>
    </w:p>
    <w:p w14:paraId="549D5792" w14:textId="1DC87079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 xml:space="preserve">My path to software development is actually kind of strange. I was really into computers and engineering tasks as a kid. I remember building a website on Netscape, putting together little mini-rockets and tiny little robots, that kind of thing. But eventually I decided (probably because I grew up in sports crazed New England) that I wanted to work in sports, so I focused my time on doing everything I could to break into baseball. </w:t>
      </w:r>
    </w:p>
    <w:p w14:paraId="33354DA3" w14:textId="77777777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</w:p>
    <w:p w14:paraId="1EF038A3" w14:textId="0831B7A1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 xml:space="preserve">These days I love </w:t>
      </w:r>
      <w:r w:rsidR="00A34E99">
        <w:rPr>
          <w:rFonts w:ascii="Helvetica Neue" w:hAnsi="Helvetica Neue"/>
          <w:sz w:val="20"/>
          <w:szCs w:val="20"/>
        </w:rPr>
        <w:t>coding in and doing things like</w:t>
      </w:r>
      <w:bookmarkStart w:id="0" w:name="_GoBack"/>
      <w:bookmarkEnd w:id="0"/>
      <w:r w:rsidRPr="00E57EE5">
        <w:rPr>
          <w:rFonts w:ascii="Helvetica Neue" w:hAnsi="Helvetica Neue"/>
          <w:sz w:val="20"/>
          <w:szCs w:val="20"/>
        </w:rPr>
        <w:t>:</w:t>
      </w:r>
    </w:p>
    <w:p w14:paraId="6AF83AB0" w14:textId="7B2B3BBB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Javascript (ES5 &amp; ES6!)</w:t>
      </w:r>
      <w:r>
        <w:rPr>
          <w:rFonts w:ascii="Helvetica Neue" w:hAnsi="Helvetica Neue"/>
          <w:sz w:val="20"/>
          <w:szCs w:val="20"/>
        </w:rPr>
        <w:t xml:space="preserve"> </w:t>
      </w:r>
      <w:r w:rsidR="00DA3BC8">
        <w:rPr>
          <w:rFonts w:ascii="Helvetica Neue" w:hAnsi="Helvetica Neue"/>
          <w:sz w:val="20"/>
          <w:szCs w:val="20"/>
        </w:rPr>
        <w:t>and</w:t>
      </w:r>
      <w:r>
        <w:rPr>
          <w:rFonts w:ascii="Helvetica Neue" w:hAnsi="Helvetica Neue"/>
          <w:sz w:val="20"/>
          <w:szCs w:val="20"/>
        </w:rPr>
        <w:t xml:space="preserve"> </w:t>
      </w:r>
      <w:r w:rsidRPr="00E57EE5">
        <w:rPr>
          <w:rFonts w:ascii="Helvetica Neue" w:hAnsi="Helvetica Neue"/>
          <w:sz w:val="20"/>
          <w:szCs w:val="20"/>
        </w:rPr>
        <w:t>Ruby</w:t>
      </w:r>
      <w:r w:rsidR="00DA3BC8">
        <w:rPr>
          <w:rFonts w:ascii="Helvetica Neue" w:hAnsi="Helvetica Neue"/>
          <w:sz w:val="20"/>
          <w:szCs w:val="20"/>
        </w:rPr>
        <w:t>, sometimes Python or PHP</w:t>
      </w:r>
    </w:p>
    <w:p w14:paraId="4FF067CD" w14:textId="0D1A8DC0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HTML &amp; CSS</w:t>
      </w:r>
      <w:r w:rsidR="00D70B28">
        <w:rPr>
          <w:rFonts w:ascii="Helvetica Neue" w:hAnsi="Helvetica Neue"/>
          <w:sz w:val="20"/>
          <w:szCs w:val="20"/>
        </w:rPr>
        <w:t xml:space="preserve"> (and pre-processers like sass, of course) </w:t>
      </w:r>
    </w:p>
    <w:p w14:paraId="54CAFE36" w14:textId="77777777" w:rsid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Frameworks like Angular &amp; React, using tools like Babel, Gulp, &amp; Browserify</w:t>
      </w:r>
    </w:p>
    <w:p w14:paraId="5E3E2261" w14:textId="08BE938F" w:rsidR="004F6380" w:rsidRPr="00E57EE5" w:rsidRDefault="004F6380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Contributing to open source (I’ve worked on Backbone a bit, as well as a project for 18F)</w:t>
      </w:r>
    </w:p>
    <w:p w14:paraId="00367761" w14:textId="2C894B5D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 xml:space="preserve">I also just really love BrowserSync </w:t>
      </w:r>
      <w:r>
        <w:rPr>
          <w:rFonts w:ascii="Helvetica Neue" w:hAnsi="Helvetica Neue"/>
          <w:sz w:val="20"/>
          <w:szCs w:val="20"/>
        </w:rPr>
        <w:t>&amp;</w:t>
      </w:r>
      <w:r w:rsidRPr="00E57EE5">
        <w:rPr>
          <w:rFonts w:ascii="Helvetica Neue" w:hAnsi="Helvetica Neue"/>
          <w:sz w:val="20"/>
          <w:szCs w:val="20"/>
        </w:rPr>
        <w:t xml:space="preserve"> Travis CI. </w:t>
      </w:r>
    </w:p>
    <w:p w14:paraId="448E7099" w14:textId="0E69B8D2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 xml:space="preserve">I also </w:t>
      </w:r>
      <w:r>
        <w:rPr>
          <w:rFonts w:ascii="Helvetica Neue" w:hAnsi="Helvetica Neue"/>
          <w:sz w:val="20"/>
          <w:szCs w:val="20"/>
        </w:rPr>
        <w:t>work</w:t>
      </w:r>
      <w:r w:rsidRPr="00E57EE5">
        <w:rPr>
          <w:rFonts w:ascii="Helvetica Neue" w:hAnsi="Helvetica Neue"/>
          <w:sz w:val="20"/>
          <w:szCs w:val="20"/>
        </w:rPr>
        <w:t xml:space="preserve"> on server side code like:</w:t>
      </w:r>
    </w:p>
    <w:p w14:paraId="0327AE16" w14:textId="6D352056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Ruby on Rails</w:t>
      </w:r>
      <w:r>
        <w:rPr>
          <w:rFonts w:ascii="Helvetica Neue" w:hAnsi="Helvetica Neue"/>
          <w:sz w:val="20"/>
          <w:szCs w:val="20"/>
        </w:rPr>
        <w:t xml:space="preserve"> &amp; </w:t>
      </w:r>
      <w:r w:rsidRPr="00E57EE5">
        <w:rPr>
          <w:rFonts w:ascii="Helvetica Neue" w:hAnsi="Helvetica Neue"/>
          <w:sz w:val="20"/>
          <w:szCs w:val="20"/>
        </w:rPr>
        <w:t>NodeJS (with Express)</w:t>
      </w:r>
    </w:p>
    <w:p w14:paraId="244E2B0E" w14:textId="77777777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 xml:space="preserve">And in databases like: </w:t>
      </w:r>
    </w:p>
    <w:p w14:paraId="65D6803E" w14:textId="77777777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MySQL &amp; Postgres</w:t>
      </w:r>
    </w:p>
    <w:p w14:paraId="7102B84A" w14:textId="77777777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 xml:space="preserve">MongoDB </w:t>
      </w:r>
    </w:p>
    <w:p w14:paraId="0BCD49D0" w14:textId="1EB6C186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And sometimes, because I had to in my last job, Oracle SQL Developer</w:t>
      </w:r>
    </w:p>
    <w:p w14:paraId="5D956F5A" w14:textId="77777777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Of course, it's important to write tests for all my code. Some frameworks I like using:</w:t>
      </w:r>
    </w:p>
    <w:p w14:paraId="3E814E6A" w14:textId="5F7CA404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Mocha (Chai &amp; Jasmine too!)</w:t>
      </w:r>
      <w:r>
        <w:rPr>
          <w:rFonts w:ascii="Helvetica Neue" w:hAnsi="Helvetica Neue"/>
          <w:sz w:val="20"/>
          <w:szCs w:val="20"/>
        </w:rPr>
        <w:t xml:space="preserve">, </w:t>
      </w:r>
      <w:r w:rsidRPr="00E57EE5">
        <w:rPr>
          <w:rFonts w:ascii="Helvetica Neue" w:hAnsi="Helvetica Neue"/>
          <w:sz w:val="20"/>
          <w:szCs w:val="20"/>
        </w:rPr>
        <w:t>CasperJS (with PhantomJS)</w:t>
      </w:r>
      <w:r>
        <w:rPr>
          <w:rFonts w:ascii="Helvetica Neue" w:hAnsi="Helvetica Neue"/>
          <w:sz w:val="20"/>
          <w:szCs w:val="20"/>
        </w:rPr>
        <w:t xml:space="preserve"> &amp; </w:t>
      </w:r>
      <w:r w:rsidRPr="00E57EE5">
        <w:rPr>
          <w:rFonts w:ascii="Helvetica Neue" w:hAnsi="Helvetica Neue"/>
          <w:sz w:val="20"/>
          <w:szCs w:val="20"/>
        </w:rPr>
        <w:t>RSpec</w:t>
      </w:r>
    </w:p>
    <w:p w14:paraId="01AA09A9" w14:textId="77777777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</w:p>
    <w:p w14:paraId="73414101" w14:textId="2BE33093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 xml:space="preserve">Despite where I am now I </w:t>
      </w:r>
      <w:r>
        <w:rPr>
          <w:rFonts w:ascii="Helvetica Neue" w:hAnsi="Helvetica Neue"/>
          <w:sz w:val="20"/>
          <w:szCs w:val="20"/>
        </w:rPr>
        <w:t xml:space="preserve">studied Spanish in school. When </w:t>
      </w:r>
      <w:r w:rsidRPr="00E57EE5">
        <w:rPr>
          <w:rFonts w:ascii="Helvetica Neue" w:hAnsi="Helvetica Neue"/>
          <w:sz w:val="20"/>
          <w:szCs w:val="20"/>
        </w:rPr>
        <w:t>I graduated I had lined up an internship with the Tampa Bay Rays. The following season I worked the Tampa role into another internship with the Miami Marlins.</w:t>
      </w:r>
      <w:r>
        <w:rPr>
          <w:rFonts w:ascii="Helvetica Neue" w:hAnsi="Helvetica Neue"/>
          <w:sz w:val="20"/>
          <w:szCs w:val="20"/>
        </w:rPr>
        <w:t xml:space="preserve"> </w:t>
      </w:r>
      <w:r w:rsidR="00DA3BC8">
        <w:rPr>
          <w:rFonts w:ascii="Helvetica Neue" w:hAnsi="Helvetica Neue"/>
          <w:sz w:val="20"/>
          <w:szCs w:val="20"/>
        </w:rPr>
        <w:t>I</w:t>
      </w:r>
      <w:r w:rsidRPr="00E57EE5">
        <w:rPr>
          <w:rFonts w:ascii="Helvetica Neue" w:hAnsi="Helvetica Neue"/>
          <w:sz w:val="20"/>
          <w:szCs w:val="20"/>
        </w:rPr>
        <w:t xml:space="preserve"> don't know how much you follow baseball, but if you do, I was there for the Ozzie Guillen craziness year!</w:t>
      </w:r>
    </w:p>
    <w:p w14:paraId="2967AE70" w14:textId="1273DFEA" w:rsidR="00E57EE5" w:rsidRPr="00E57EE5" w:rsidRDefault="00E57EE5" w:rsidP="00E57EE5">
      <w:pPr>
        <w:tabs>
          <w:tab w:val="left" w:pos="1920"/>
        </w:tabs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ab/>
      </w:r>
    </w:p>
    <w:p w14:paraId="099BD36F" w14:textId="52623D3A" w:rsidR="00E57EE5" w:rsidRPr="00E57EE5" w:rsidRDefault="00DA3BC8" w:rsidP="00E57EE5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Following my Miami internship, i</w:t>
      </w:r>
      <w:r w:rsidR="00E57EE5" w:rsidRPr="00E57EE5">
        <w:rPr>
          <w:rFonts w:ascii="Helvetica Neue" w:hAnsi="Helvetica Neue"/>
          <w:sz w:val="20"/>
          <w:szCs w:val="20"/>
        </w:rPr>
        <w:t>t was at that point I started getting back into the software/tech world. I ha</w:t>
      </w:r>
      <w:r w:rsidR="00E57EE5">
        <w:rPr>
          <w:rFonts w:ascii="Helvetica Neue" w:hAnsi="Helvetica Neue"/>
          <w:sz w:val="20"/>
          <w:szCs w:val="20"/>
        </w:rPr>
        <w:t xml:space="preserve">d taught myself SQL, and began to teach myself PHP. I </w:t>
      </w:r>
      <w:r w:rsidR="00E57EE5" w:rsidRPr="00E57EE5">
        <w:rPr>
          <w:rFonts w:ascii="Helvetica Neue" w:hAnsi="Helvetica Neue"/>
          <w:sz w:val="20"/>
          <w:szCs w:val="20"/>
        </w:rPr>
        <w:t>even built this mini-scouting application tool in PHP (I looked at that code recently and it is so awful). Through my work at teams and sort-of tech skills, I landed a job at Bloomberg Sports as an analyst.</w:t>
      </w:r>
    </w:p>
    <w:p w14:paraId="3A0B0D82" w14:textId="77777777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</w:p>
    <w:p w14:paraId="5512194E" w14:textId="77777777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At Bloomberg Sports I did all kinds of things. I, at some point, did all of the following:</w:t>
      </w:r>
    </w:p>
    <w:p w14:paraId="665530D2" w14:textId="7D97D8CE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QA testing</w:t>
      </w:r>
      <w:r>
        <w:rPr>
          <w:rFonts w:ascii="Helvetica Neue" w:hAnsi="Helvetica Neue"/>
          <w:sz w:val="20"/>
          <w:szCs w:val="20"/>
        </w:rPr>
        <w:t xml:space="preserve"> &amp; c</w:t>
      </w:r>
      <w:r w:rsidRPr="00E57EE5">
        <w:rPr>
          <w:rFonts w:ascii="Helvetica Neue" w:hAnsi="Helvetica Neue"/>
          <w:sz w:val="20"/>
          <w:szCs w:val="20"/>
        </w:rPr>
        <w:t>ustomer support</w:t>
      </w:r>
    </w:p>
    <w:p w14:paraId="2DE0AAC9" w14:textId="46A460FA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Making analytic reports</w:t>
      </w:r>
      <w:r>
        <w:rPr>
          <w:rFonts w:ascii="Helvetica Neue" w:hAnsi="Helvetica Neue"/>
          <w:sz w:val="20"/>
          <w:szCs w:val="20"/>
        </w:rPr>
        <w:t xml:space="preserve"> &amp; r</w:t>
      </w:r>
      <w:r w:rsidRPr="00E57EE5">
        <w:rPr>
          <w:rFonts w:ascii="Helvetica Neue" w:hAnsi="Helvetica Neue"/>
          <w:sz w:val="20"/>
          <w:szCs w:val="20"/>
        </w:rPr>
        <w:t xml:space="preserve">olling out new features with our developers. </w:t>
      </w:r>
    </w:p>
    <w:p w14:paraId="1F04AEF3" w14:textId="77777777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Eventually I moved up to Product Manager, where I focused my time on:</w:t>
      </w:r>
    </w:p>
    <w:p w14:paraId="11B85029" w14:textId="77777777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Working every day to manage of software development work!</w:t>
      </w:r>
    </w:p>
    <w:p w14:paraId="0BBEBC4F" w14:textId="225AFFFF" w:rsidR="00E57EE5" w:rsidRPr="00E57EE5" w:rsidRDefault="00E57EE5" w:rsidP="009A5980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Product Roadmapping</w:t>
      </w:r>
      <w:r>
        <w:rPr>
          <w:rFonts w:ascii="Helvetica Neue" w:hAnsi="Helvetica Neue"/>
          <w:sz w:val="20"/>
          <w:szCs w:val="20"/>
        </w:rPr>
        <w:t>, d</w:t>
      </w:r>
      <w:r w:rsidRPr="00E57EE5">
        <w:rPr>
          <w:rFonts w:ascii="Helvetica Neue" w:hAnsi="Helvetica Neue"/>
          <w:sz w:val="20"/>
          <w:szCs w:val="20"/>
        </w:rPr>
        <w:t>efining our QA needs</w:t>
      </w:r>
      <w:r>
        <w:rPr>
          <w:rFonts w:ascii="Helvetica Neue" w:hAnsi="Helvetica Neue"/>
          <w:sz w:val="20"/>
          <w:szCs w:val="20"/>
        </w:rPr>
        <w:t xml:space="preserve"> &amp; d</w:t>
      </w:r>
      <w:r w:rsidRPr="00E57EE5">
        <w:rPr>
          <w:rFonts w:ascii="Helvetica Neue" w:hAnsi="Helvetica Neue"/>
          <w:sz w:val="20"/>
          <w:szCs w:val="20"/>
        </w:rPr>
        <w:t>oing complex code reviews</w:t>
      </w:r>
    </w:p>
    <w:p w14:paraId="658D8563" w14:textId="004EF42A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Around the same time we were acquired by STATS and last October they shuttered the office in NYC. The closing of our office is what convinced me to g</w:t>
      </w:r>
      <w:r>
        <w:rPr>
          <w:rFonts w:ascii="Helvetica Neue" w:hAnsi="Helvetica Neue"/>
          <w:sz w:val="20"/>
          <w:szCs w:val="20"/>
        </w:rPr>
        <w:t xml:space="preserve">o to web development full time. </w:t>
      </w:r>
      <w:r w:rsidRPr="00E57EE5">
        <w:rPr>
          <w:rFonts w:ascii="Helvetica Neue" w:hAnsi="Helvetica Neue"/>
          <w:sz w:val="20"/>
          <w:szCs w:val="20"/>
        </w:rPr>
        <w:t>In the few weeks since we've finished I've been contributing to open source and learning new things like Meteor!</w:t>
      </w:r>
    </w:p>
    <w:p w14:paraId="014326A6" w14:textId="77777777" w:rsidR="00E57EE5" w:rsidRPr="00E57EE5" w:rsidRDefault="00E57EE5" w:rsidP="00E57EE5">
      <w:pPr>
        <w:rPr>
          <w:rFonts w:ascii="Helvetica Neue" w:hAnsi="Helvetica Neue"/>
          <w:sz w:val="20"/>
          <w:szCs w:val="20"/>
        </w:rPr>
      </w:pPr>
    </w:p>
    <w:p w14:paraId="082E4F34" w14:textId="77777777" w:rsidR="00E57EE5" w:rsidRDefault="00E57EE5" w:rsidP="00E57EE5">
      <w:pPr>
        <w:rPr>
          <w:rFonts w:ascii="Helvetica Neue" w:hAnsi="Helvetica Neue"/>
          <w:sz w:val="20"/>
          <w:szCs w:val="20"/>
        </w:rPr>
      </w:pPr>
      <w:r w:rsidRPr="00E57EE5">
        <w:rPr>
          <w:rFonts w:ascii="Helvetica Neue" w:hAnsi="Helvetica Neue"/>
          <w:sz w:val="20"/>
          <w:szCs w:val="20"/>
        </w:rPr>
        <w:t>My background in tech and sports give me a unique perspective on development. I’m highly used to working in crazy intense environments, where every day is different and the problems can change on an hour-by-hour basis. At the same time I believe in approaching every problem with the approach of solving it “forever” and in a way that everyone can make use of it! Perfect for the development world I’ve found!</w:t>
      </w:r>
    </w:p>
    <w:p w14:paraId="3AD9C6D4" w14:textId="77777777" w:rsidR="00F844A9" w:rsidRDefault="00F844A9" w:rsidP="004F6380">
      <w:pPr>
        <w:rPr>
          <w:rFonts w:ascii="Helvetica Neue" w:hAnsi="Helvetica Neue"/>
          <w:sz w:val="20"/>
          <w:szCs w:val="20"/>
        </w:rPr>
      </w:pPr>
    </w:p>
    <w:p w14:paraId="2A74DF78" w14:textId="73D96419" w:rsidR="00A237BD" w:rsidRPr="00E57EE5" w:rsidRDefault="00E57EE5" w:rsidP="004F6380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Jesse Mills</w:t>
      </w:r>
    </w:p>
    <w:sectPr w:rsidR="00A237BD" w:rsidRPr="00E57EE5" w:rsidSect="00E57EE5">
      <w:headerReference w:type="default" r:id="rId10"/>
      <w:pgSz w:w="12240" w:h="15840"/>
      <w:pgMar w:top="1170" w:right="540" w:bottom="1440" w:left="306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6B7E5E" w14:textId="77777777" w:rsidR="009A5980" w:rsidRDefault="009A5980">
      <w:r>
        <w:separator/>
      </w:r>
    </w:p>
  </w:endnote>
  <w:endnote w:type="continuationSeparator" w:id="0">
    <w:p w14:paraId="44E45C74" w14:textId="77777777" w:rsidR="009A5980" w:rsidRDefault="009A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908D5B" w14:textId="77777777" w:rsidR="009A5980" w:rsidRDefault="009A5980">
      <w:r>
        <w:separator/>
      </w:r>
    </w:p>
  </w:footnote>
  <w:footnote w:type="continuationSeparator" w:id="0">
    <w:p w14:paraId="0C6E809C" w14:textId="77777777" w:rsidR="009A5980" w:rsidRDefault="009A59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8C1BF" w14:textId="77777777" w:rsidR="009A5980" w:rsidRDefault="009A598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B179656" wp14:editId="32EF35B0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6252820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2820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57.0pt;width:492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1DEB6F9D" wp14:editId="6C25A93B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5282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282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8pt;margin-top:722.0pt;width:492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5E6"/>
    <w:multiLevelType w:val="multilevel"/>
    <w:tmpl w:val="A5DEBA6A"/>
    <w:lvl w:ilvl="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24BE9"/>
    <w:multiLevelType w:val="hybridMultilevel"/>
    <w:tmpl w:val="A5DEBA6A"/>
    <w:lvl w:ilvl="0" w:tplc="6AE68E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0643D"/>
    <w:multiLevelType w:val="hybridMultilevel"/>
    <w:tmpl w:val="7140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237BD"/>
    <w:rsid w:val="0000511A"/>
    <w:rsid w:val="00061FB6"/>
    <w:rsid w:val="000679B1"/>
    <w:rsid w:val="000A3881"/>
    <w:rsid w:val="000B2E98"/>
    <w:rsid w:val="000F13EB"/>
    <w:rsid w:val="00102CB4"/>
    <w:rsid w:val="0010388F"/>
    <w:rsid w:val="00116431"/>
    <w:rsid w:val="00151380"/>
    <w:rsid w:val="002226EB"/>
    <w:rsid w:val="002D5229"/>
    <w:rsid w:val="0038249E"/>
    <w:rsid w:val="00422A85"/>
    <w:rsid w:val="00455404"/>
    <w:rsid w:val="0046568D"/>
    <w:rsid w:val="0048413B"/>
    <w:rsid w:val="00484BBE"/>
    <w:rsid w:val="004F6380"/>
    <w:rsid w:val="00594C8F"/>
    <w:rsid w:val="0065146D"/>
    <w:rsid w:val="00652CDE"/>
    <w:rsid w:val="00687406"/>
    <w:rsid w:val="006F6608"/>
    <w:rsid w:val="00725313"/>
    <w:rsid w:val="007A60B9"/>
    <w:rsid w:val="007A74D0"/>
    <w:rsid w:val="008514CC"/>
    <w:rsid w:val="0086147A"/>
    <w:rsid w:val="009A5980"/>
    <w:rsid w:val="009B7F03"/>
    <w:rsid w:val="009D71A7"/>
    <w:rsid w:val="00A237BD"/>
    <w:rsid w:val="00A341C8"/>
    <w:rsid w:val="00A34E99"/>
    <w:rsid w:val="00A44919"/>
    <w:rsid w:val="00A623FF"/>
    <w:rsid w:val="00AA40D9"/>
    <w:rsid w:val="00AE5830"/>
    <w:rsid w:val="00AF5207"/>
    <w:rsid w:val="00B10791"/>
    <w:rsid w:val="00C21994"/>
    <w:rsid w:val="00C97124"/>
    <w:rsid w:val="00D032AB"/>
    <w:rsid w:val="00D267EA"/>
    <w:rsid w:val="00D70B28"/>
    <w:rsid w:val="00DA3BC8"/>
    <w:rsid w:val="00E57EE5"/>
    <w:rsid w:val="00E66FEE"/>
    <w:rsid w:val="00E81788"/>
    <w:rsid w:val="00F5010C"/>
    <w:rsid w:val="00F7129D"/>
    <w:rsid w:val="00F844A9"/>
    <w:rsid w:val="00F9565E"/>
    <w:rsid w:val="00FC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83C0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customStyle="1" w:styleId="Addressee">
    <w:name w:val="Addressee"/>
    <w:pPr>
      <w:spacing w:line="288" w:lineRule="auto"/>
    </w:pPr>
    <w:rPr>
      <w:rFonts w:ascii="Helvetica Neue Light" w:eastAsia="Helvetica Neue Light" w:hAnsi="Helvetica Neue Light" w:cs="Helvetica Neue Light"/>
      <w:color w:val="000000"/>
    </w:rPr>
  </w:style>
  <w:style w:type="paragraph" w:customStyle="1" w:styleId="SenderInformation">
    <w:name w:val="Sender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Blue">
    <w:name w:val="Blue"/>
    <w:rPr>
      <w:color w:val="357CA2"/>
      <w:lang w:val="en-US"/>
    </w:rPr>
  </w:style>
  <w:style w:type="character" w:customStyle="1" w:styleId="Hyperlink0">
    <w:name w:val="Hyperlink.0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1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3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57E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Theme="minorHAnsi" w:eastAsiaTheme="minorEastAsia" w:hAnsiTheme="minorHAnsi" w:cstheme="minorBidi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E57E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EE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7E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EE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customStyle="1" w:styleId="Addressee">
    <w:name w:val="Addressee"/>
    <w:pPr>
      <w:spacing w:line="288" w:lineRule="auto"/>
    </w:pPr>
    <w:rPr>
      <w:rFonts w:ascii="Helvetica Neue Light" w:eastAsia="Helvetica Neue Light" w:hAnsi="Helvetica Neue Light" w:cs="Helvetica Neue Light"/>
      <w:color w:val="000000"/>
    </w:rPr>
  </w:style>
  <w:style w:type="paragraph" w:customStyle="1" w:styleId="SenderInformation">
    <w:name w:val="Sender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Blue">
    <w:name w:val="Blue"/>
    <w:rPr>
      <w:color w:val="357CA2"/>
      <w:lang w:val="en-US"/>
    </w:rPr>
  </w:style>
  <w:style w:type="character" w:customStyle="1" w:styleId="Hyperlink0">
    <w:name w:val="Hyperlink.0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1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3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57E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Theme="minorHAnsi" w:eastAsiaTheme="minorEastAsia" w:hAnsiTheme="minorHAnsi" w:cstheme="minorBidi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E57E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EE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7E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essemills1989@gmail.com" TargetMode="External"/><Relationship Id="rId9" Type="http://schemas.openxmlformats.org/officeDocument/2006/relationships/hyperlink" Target="mailto:jessemills1989@g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Letter">
  <a:themeElements>
    <a:clrScheme name="02_Modern_Business-Letter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Letter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445</Words>
  <Characters>2539</Characters>
  <Application>Microsoft Macintosh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Jesse Mills</cp:lastModifiedBy>
  <cp:revision>3</cp:revision>
  <cp:lastPrinted>2016-05-04T23:19:00Z</cp:lastPrinted>
  <dcterms:created xsi:type="dcterms:W3CDTF">2016-05-09T19:10:00Z</dcterms:created>
  <dcterms:modified xsi:type="dcterms:W3CDTF">2016-05-18T13:57:00Z</dcterms:modified>
</cp:coreProperties>
</file>