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Bluetooth</w:t>
      </w:r>
      <w:r>
        <w:t xml:space="preserve"> </w:t>
      </w:r>
      <w:r>
        <w:t xml:space="preserve">Tips</w:t>
      </w:r>
      <w:r>
        <w:t xml:space="preserve"> </w:t>
      </w:r>
      <w:r>
        <w:t xml:space="preserve">for</w:t>
      </w:r>
      <w:r>
        <w:t xml:space="preserve"> </w:t>
      </w:r>
      <w:r>
        <w:t xml:space="preserve">Bose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Minter</w:t>
      </w:r>
    </w:p>
    <w:p>
      <w:pPr>
        <w:pStyle w:val="Date"/>
      </w:pPr>
      <w:r>
        <w:t xml:space="preserve">2021-12-17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Index</w:t>
        </w:r>
      </w:hyperlink>
    </w:p>
    <w:bookmarkStart w:id="21" w:name="using-blutooth-on-bose-speaker"/>
    <w:p>
      <w:pPr>
        <w:pStyle w:val="Heading1"/>
      </w:pPr>
      <w:r>
        <w:t xml:space="preserve">Using Blutooth on Bose speaker</w:t>
      </w:r>
    </w:p>
    <w:p>
      <w:pPr>
        <w:numPr>
          <w:ilvl w:val="0"/>
          <w:numId w:val="1001"/>
        </w:numPr>
      </w:pPr>
      <w:r>
        <w:t xml:space="preserve">On Phone, go into</w:t>
      </w:r>
      <w:r>
        <w:t xml:space="preserve"> </w:t>
      </w:r>
      <w:r>
        <w:t xml:space="preserve">“</w:t>
      </w:r>
      <w:r>
        <w:t xml:space="preserve">Settings</w:t>
      </w:r>
      <w:r>
        <w:t xml:space="preserve">”</w:t>
      </w:r>
      <w:r>
        <w:t xml:space="preserve"> </w:t>
      </w:r>
      <w:r>
        <w:t xml:space="preserve">(a grey gear)</w:t>
      </w:r>
    </w:p>
    <w:p>
      <w:pPr>
        <w:numPr>
          <w:ilvl w:val="0"/>
          <w:numId w:val="1001"/>
        </w:numPr>
      </w:pPr>
      <w:r>
        <w:t xml:space="preserve">3rd from left is</w:t>
      </w:r>
      <w:r>
        <w:t xml:space="preserve"> </w:t>
      </w:r>
      <w:r>
        <w:rPr>
          <w:bCs/>
          <w:b/>
        </w:rPr>
        <w:t xml:space="preserve">Bluetooth</w:t>
      </w:r>
      <w:r>
        <w:t xml:space="preserve">. Click on</w:t>
      </w:r>
      <w:r>
        <w:t xml:space="preserve"> </w:t>
      </w:r>
      <w:r>
        <w:rPr>
          <w:bCs/>
          <w:b/>
        </w:rPr>
        <w:t xml:space="preserve">Bluetooth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Look for</w:t>
      </w:r>
      <w:r>
        <w:t xml:space="preserve"> </w:t>
      </w:r>
      <w:r>
        <w:t xml:space="preserve">“</w:t>
      </w:r>
      <w:r>
        <w:t xml:space="preserve">Bose Revolve Sound</w:t>
      </w:r>
      <w:r>
        <w:t xml:space="preserve">”</w:t>
      </w:r>
      <w:r>
        <w:t xml:space="preserve"> </w:t>
      </w:r>
      <w:r>
        <w:t xml:space="preserve">on the list.</w:t>
      </w:r>
    </w:p>
    <w:p>
      <w:pPr>
        <w:numPr>
          <w:ilvl w:val="0"/>
          <w:numId w:val="1001"/>
        </w:numPr>
      </w:pPr>
      <w:r>
        <w:t xml:space="preserve">If it is</w:t>
      </w:r>
      <w:r>
        <w:t xml:space="preserve"> </w:t>
      </w:r>
      <w:r>
        <w:rPr>
          <w:bCs/>
          <w:b/>
        </w:rPr>
        <w:t xml:space="preserve">not connected</w:t>
      </w:r>
      <w:r>
        <w:t xml:space="preserve">, press and hold the Bluetooth button on Bose. It</w:t>
      </w:r>
      <w:r>
        <w:t xml:space="preserve"> </w:t>
      </w:r>
      <w:r>
        <w:t xml:space="preserve">should connect.</w:t>
      </w:r>
    </w:p>
    <w:bookmarkEnd w:id="21"/>
    <w:bookmarkStart w:id="22" w:name="disconnecting"/>
    <w:p>
      <w:pPr>
        <w:pStyle w:val="Heading1"/>
      </w:pPr>
      <w:r>
        <w:t xml:space="preserve">Disconnecting</w:t>
      </w:r>
    </w:p>
    <w:p>
      <w:pPr>
        <w:numPr>
          <w:ilvl w:val="0"/>
          <w:numId w:val="1002"/>
        </w:numPr>
      </w:pPr>
      <w:r>
        <w:t xml:space="preserve">Go to</w:t>
      </w:r>
      <w:r>
        <w:t xml:space="preserve"> </w:t>
      </w:r>
      <w:r>
        <w:rPr>
          <w:bCs/>
          <w:b/>
        </w:rPr>
        <w:t xml:space="preserve">Settings</w:t>
      </w:r>
    </w:p>
    <w:p>
      <w:pPr>
        <w:numPr>
          <w:ilvl w:val="0"/>
          <w:numId w:val="1002"/>
        </w:numPr>
      </w:pPr>
      <w:r>
        <w:t xml:space="preserve">Look for</w:t>
      </w:r>
      <w:r>
        <w:t xml:space="preserve"> </w:t>
      </w:r>
      <w:r>
        <w:rPr>
          <w:bCs/>
          <w:b/>
        </w:rPr>
        <w:t xml:space="preserve">Bluetooth</w:t>
      </w:r>
    </w:p>
    <w:p>
      <w:pPr>
        <w:pStyle w:val="FirstParagraph"/>
      </w:pPr>
      <w:r>
        <w:t xml:space="preserve">3, Click on circular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(for information) for Bose</w:t>
      </w:r>
    </w:p>
    <w:p>
      <w:pPr>
        <w:numPr>
          <w:ilvl w:val="0"/>
          <w:numId w:val="1003"/>
        </w:numPr>
        <w:pStyle w:val="Compact"/>
      </w:pPr>
      <w:r>
        <w:t xml:space="preserve">Click</w:t>
      </w:r>
      <w:r>
        <w:t xml:space="preserve"> </w:t>
      </w:r>
      <w:r>
        <w:rPr>
          <w:bCs/>
          <w:b/>
        </w:rPr>
        <w:t xml:space="preserve">disconnect</w:t>
      </w:r>
    </w:p>
    <w:p>
      <w:pPr>
        <w:pStyle w:val="FirstParagraph"/>
      </w:pPr>
      <w:hyperlink r:id="rId20">
        <w:r>
          <w:rPr>
            <w:rStyle w:val="Hyperlink"/>
          </w:rPr>
          <w:t xml:space="preserve">Back to Index</w:t>
        </w:r>
      </w:hyperlink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READM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READM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Bluetooth Tips for Bose</dc:title>
  <dc:creator>John Minter</dc:creator>
  <cp:keywords/>
  <dcterms:created xsi:type="dcterms:W3CDTF">2021-12-24T20:11:27Z</dcterms:created>
  <dcterms:modified xsi:type="dcterms:W3CDTF">2021-12-24T20:11:27Z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2021-12-17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