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CA7B" w14:textId="6BF42850" w:rsidR="00A80F56" w:rsidRPr="00A80F56" w:rsidRDefault="00A80F56" w:rsidP="00652FDC">
      <w:pPr>
        <w:spacing w:line="240" w:lineRule="auto"/>
        <w:contextualSpacing/>
        <w:jc w:val="center"/>
        <w:rPr>
          <w:i/>
          <w:iCs/>
          <w:color w:val="3B3838" w:themeColor="background2" w:themeShade="40"/>
          <w:sz w:val="44"/>
          <w:szCs w:val="44"/>
        </w:rPr>
      </w:pPr>
      <w:r w:rsidRPr="00A80F56">
        <w:rPr>
          <w:i/>
          <w:iCs/>
          <w:color w:val="3B3838" w:themeColor="background2" w:themeShade="40"/>
          <w:sz w:val="44"/>
          <w:szCs w:val="44"/>
        </w:rPr>
        <w:t xml:space="preserve">Highlights of European Literature: </w:t>
      </w:r>
      <w:r w:rsidR="00C6679D">
        <w:rPr>
          <w:b/>
          <w:bCs/>
          <w:i/>
          <w:iCs/>
          <w:color w:val="3B3838" w:themeColor="background2" w:themeShade="40"/>
          <w:sz w:val="44"/>
          <w:szCs w:val="44"/>
        </w:rPr>
        <w:t>Cervantes</w:t>
      </w:r>
    </w:p>
    <w:p w14:paraId="43B5FB7F" w14:textId="13E658F5" w:rsidR="00A80F56" w:rsidRDefault="00E9413B" w:rsidP="009A3EA9">
      <w:pPr>
        <w:rPr>
          <w:b/>
          <w:bCs/>
        </w:rPr>
      </w:pPr>
      <w:r w:rsidRPr="0099576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46976" behindDoc="1" locked="0" layoutInCell="1" allowOverlap="1" wp14:anchorId="60292D9D" wp14:editId="06EF7704">
                <wp:simplePos x="0" y="0"/>
                <wp:positionH relativeFrom="margin">
                  <wp:align>left</wp:align>
                </wp:positionH>
                <wp:positionV relativeFrom="paragraph">
                  <wp:posOffset>293053</wp:posOffset>
                </wp:positionV>
                <wp:extent cx="5937250" cy="700087"/>
                <wp:effectExtent l="0" t="0" r="2540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0008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83EC7" w14:textId="5D9CE8FC" w:rsidR="00107A5E" w:rsidRPr="00652FDC" w:rsidRDefault="00107A5E" w:rsidP="00107A5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52FD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Main Focus of Lecture:</w:t>
                            </w:r>
                          </w:p>
                          <w:p w14:paraId="61501F5E" w14:textId="39506E1C" w:rsidR="00995767" w:rsidRPr="00652FDC" w:rsidRDefault="0099576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92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1pt;width:467.5pt;height:55.1pt;z-index:-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" fillcolor="#0d0d0d [3069]" strokecolor="black [3200]" strokeweight=".5pt">
                <v:textbox>
                  <w:txbxContent>
                    <w:p w14:paraId="10083EC7" w14:textId="5D9CE8FC" w:rsidR="00107A5E" w:rsidRPr="00652FDC" w:rsidRDefault="00107A5E" w:rsidP="00107A5E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652FDC">
                        <w:rPr>
                          <w:b/>
                          <w:bCs/>
                          <w:color w:val="FFFFFF" w:themeColor="background1"/>
                        </w:rPr>
                        <w:t>Main Focus of Lecture:</w:t>
                      </w:r>
                    </w:p>
                    <w:p w14:paraId="61501F5E" w14:textId="39506E1C" w:rsidR="00995767" w:rsidRPr="00652FDC" w:rsidRDefault="0099576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79FC69" w14:textId="7A02D355" w:rsidR="009A3EA9" w:rsidRDefault="009A3EA9" w:rsidP="009A3EA9">
      <w:pPr>
        <w:rPr>
          <w:b/>
          <w:bCs/>
        </w:rPr>
      </w:pPr>
    </w:p>
    <w:p w14:paraId="49570092" w14:textId="6551BDD2" w:rsidR="00107A5E" w:rsidRDefault="00107A5E" w:rsidP="009A3EA9">
      <w:pPr>
        <w:rPr>
          <w:b/>
          <w:bCs/>
        </w:rPr>
      </w:pPr>
    </w:p>
    <w:p w14:paraId="0B243E87" w14:textId="275F27E8" w:rsidR="00A770BC" w:rsidRDefault="00DC621D" w:rsidP="009A3EA9">
      <w:pPr>
        <w:rPr>
          <w:b/>
          <w:bCs/>
        </w:rPr>
      </w:pPr>
      <w:r w:rsidRPr="00A770BC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01ACC2A4" wp14:editId="0E3390B0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936615" cy="6757670"/>
                <wp:effectExtent l="0" t="0" r="26035" b="24130"/>
                <wp:wrapSquare wrapText="bothSides"/>
                <wp:docPr id="1352468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675798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06E5F" w14:textId="1EDC5516" w:rsidR="00426E3D" w:rsidRDefault="00C6679D" w:rsidP="005548B7">
                            <w:r>
                              <w:rPr>
                                <w:b/>
                                <w:bCs/>
                              </w:rPr>
                              <w:t>Don Quixote</w:t>
                            </w:r>
                          </w:p>
                          <w:p w14:paraId="64C7DEE3" w14:textId="57119662" w:rsidR="0048644B" w:rsidRPr="00C6679D" w:rsidRDefault="00C6679D" w:rsidP="00C667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C6679D">
                              <w:rPr>
                                <w:i/>
                                <w:iCs/>
                              </w:rPr>
                              <w:t>Don Quixote</w:t>
                            </w:r>
                            <w:r>
                              <w:t xml:space="preserve"> </w:t>
                            </w:r>
                            <w:r w:rsidR="0064175A">
                              <w:t>(1605)</w:t>
                            </w:r>
                          </w:p>
                          <w:p w14:paraId="7A9A1DD6" w14:textId="13B3C89F" w:rsidR="00C6679D" w:rsidRDefault="00C6679D" w:rsidP="00C6679D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Cervantes creating model for modern novel</w:t>
                            </w:r>
                          </w:p>
                          <w:p w14:paraId="4F0F7F01" w14:textId="446912E8" w:rsidR="00C6679D" w:rsidRDefault="00C6679D" w:rsidP="00C6679D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Second most translated work outside the bible</w:t>
                            </w:r>
                          </w:p>
                          <w:p w14:paraId="7ABB7457" w14:textId="13DA69ED" w:rsidR="00C6679D" w:rsidRDefault="00C6679D" w:rsidP="00C6679D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Famed by Dostoyevsky, Lukacs, Kundera, etc.</w:t>
                            </w:r>
                          </w:p>
                          <w:p w14:paraId="5095E7CA" w14:textId="67491E22" w:rsidR="00C6679D" w:rsidRDefault="0064175A" w:rsidP="0064175A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 xml:space="preserve">Lukacs </w:t>
                            </w:r>
                            <w:r>
                              <w:sym w:font="Wingdings" w:char="F0E0"/>
                            </w:r>
                            <w:r>
                              <w:t xml:space="preserve"> Essential to the novel is the ambiguity between meaningless and nihilism (which is essentially invented by Cervantes</w:t>
                            </w:r>
                          </w:p>
                          <w:p w14:paraId="10F6B742" w14:textId="67A7DDE3" w:rsidR="0064175A" w:rsidRDefault="0064175A" w:rsidP="0064175A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>The Don Quixote  is man himself trying to make sense of the world around him</w:t>
                            </w:r>
                          </w:p>
                          <w:p w14:paraId="246D487C" w14:textId="04DD8C70" w:rsidR="0064175A" w:rsidRDefault="0064175A" w:rsidP="0064175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Age of Crisis</w:t>
                            </w:r>
                          </w:p>
                          <w:p w14:paraId="2C940884" w14:textId="14882380" w:rsidR="0064175A" w:rsidRDefault="0064175A" w:rsidP="0064175A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Beginning of decline of Spanish Empire and emergence of British Empire (1588 defeat of Armada)</w:t>
                            </w:r>
                          </w:p>
                          <w:p w14:paraId="6D77910B" w14:textId="013A02B4" w:rsidR="0064175A" w:rsidRDefault="0064175A" w:rsidP="0064175A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Expanding New World</w:t>
                            </w:r>
                          </w:p>
                          <w:p w14:paraId="22D1F396" w14:textId="6DFC42F2" w:rsidR="0064175A" w:rsidRDefault="0064175A" w:rsidP="0064175A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Scientific Revolution (Da Vinci, Copernicus, Vesalius)</w:t>
                            </w:r>
                          </w:p>
                          <w:p w14:paraId="48A7D864" w14:textId="1D225A0C" w:rsidR="0064175A" w:rsidRDefault="0064175A" w:rsidP="0064175A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>Sun as central to universe</w:t>
                            </w:r>
                          </w:p>
                          <w:p w14:paraId="062595D2" w14:textId="6C393F8D" w:rsidR="0064175A" w:rsidRDefault="0064175A" w:rsidP="0064175A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Technological Revolutions (printing)</w:t>
                            </w:r>
                          </w:p>
                          <w:p w14:paraId="4118C6CC" w14:textId="0A7D23A6" w:rsidR="0064175A" w:rsidRDefault="0064175A" w:rsidP="0064175A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Religious Crises and wars</w:t>
                            </w:r>
                          </w:p>
                          <w:p w14:paraId="79428A13" w14:textId="7ACD9A82" w:rsidR="0064175A" w:rsidRDefault="0064175A" w:rsidP="0064175A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>16</w:t>
                            </w:r>
                            <w:r w:rsidRPr="0064175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century onwards, Catholicism’s place has changed</w:t>
                            </w:r>
                          </w:p>
                          <w:p w14:paraId="631E145C" w14:textId="14BD192B" w:rsidR="0064175A" w:rsidRDefault="0064175A" w:rsidP="0064175A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>Also note Spain’s prominent Catholicism</w:t>
                            </w:r>
                          </w:p>
                          <w:p w14:paraId="4747B180" w14:textId="389D31F0" w:rsidR="0064175A" w:rsidRDefault="0064175A" w:rsidP="0064175A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Place of Literature in life: Humanism vs chivalric Romance</w:t>
                            </w:r>
                          </w:p>
                          <w:p w14:paraId="4DF8809A" w14:textId="42AC0BD1" w:rsidR="0064175A" w:rsidRDefault="00411AB1" w:rsidP="0064175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Cervantes</w:t>
                            </w:r>
                          </w:p>
                          <w:p w14:paraId="1AB1940B" w14:textId="2A58D816" w:rsidR="00411AB1" w:rsidRDefault="00411AB1" w:rsidP="00411AB1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1547: Born</w:t>
                            </w:r>
                          </w:p>
                          <w:p w14:paraId="5396D380" w14:textId="4237F889" w:rsidR="00411AB1" w:rsidRDefault="00411AB1" w:rsidP="00411AB1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1569: In Rome as assistant to cardinal</w:t>
                            </w:r>
                          </w:p>
                          <w:p w14:paraId="42A8A7DC" w14:textId="2FEF3B53" w:rsidR="00411AB1" w:rsidRDefault="00411AB1" w:rsidP="00411AB1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1571: Battle of Lepanto; fighting</w:t>
                            </w:r>
                          </w:p>
                          <w:p w14:paraId="4A615534" w14:textId="696281F2" w:rsidR="00411AB1" w:rsidRDefault="00411AB1" w:rsidP="00411AB1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1575-1580: Spanish Navy, captured by pirates, kept as slave</w:t>
                            </w:r>
                          </w:p>
                          <w:p w14:paraId="00B7C3B0" w14:textId="7261888A" w:rsidR="00411AB1" w:rsidRDefault="00411AB1" w:rsidP="00411AB1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1585: </w:t>
                            </w:r>
                            <w:r>
                              <w:rPr>
                                <w:i/>
                                <w:iCs/>
                              </w:rPr>
                              <w:t>La Galatea</w:t>
                            </w:r>
                            <w:r>
                              <w:t xml:space="preserve"> (pastoral novel)</w:t>
                            </w:r>
                          </w:p>
                          <w:p w14:paraId="3ACD1987" w14:textId="634C0DA1" w:rsidR="00411AB1" w:rsidRDefault="00411AB1" w:rsidP="00411AB1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1597-1600: Jail for irregularities with accounts as purchasing agent for the Armada</w:t>
                            </w:r>
                          </w:p>
                          <w:p w14:paraId="48153F98" w14:textId="34B40FC6" w:rsidR="00411AB1" w:rsidRDefault="00411AB1" w:rsidP="00411AB1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1605: Part One of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Don Quixote </w:t>
                            </w:r>
                            <w:r>
                              <w:t>published, immediate success</w:t>
                            </w:r>
                          </w:p>
                          <w:p w14:paraId="4A603427" w14:textId="3510FDC7" w:rsidR="00411AB1" w:rsidRDefault="00411AB1" w:rsidP="00411AB1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1613: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Novelas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Ejemplares</w:t>
                            </w:r>
                            <w:proofErr w:type="spellEnd"/>
                          </w:p>
                          <w:p w14:paraId="464E55A1" w14:textId="40D94A53" w:rsidR="00411AB1" w:rsidRDefault="00411AB1" w:rsidP="00411AB1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 xml:space="preserve">1615: Second part of </w:t>
                            </w:r>
                            <w:r>
                              <w:rPr>
                                <w:i/>
                                <w:iCs/>
                              </w:rPr>
                              <w:t>Don Quixote</w:t>
                            </w:r>
                            <w:r>
                              <w:t xml:space="preserve"> (false sequel by Alonso Fernandez de Avellaneda</w:t>
                            </w:r>
                          </w:p>
                          <w:p w14:paraId="3E8FB6CD" w14:textId="427C581F" w:rsidR="00411AB1" w:rsidRPr="005548B7" w:rsidRDefault="00411AB1" w:rsidP="00411AB1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 xml:space="preserve">Cervantes writes a second part in order to reclaim story from the false sequel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C2A4" id="_x0000_s1027" type="#_x0000_t202" style="position:absolute;margin-left:0;margin-top:19.65pt;width:467.45pt;height:532.1pt;z-index:2516346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" fillcolor="#fff2cc [663]">
                <v:textbox>
                  <w:txbxContent>
                    <w:p w14:paraId="31A06E5F" w14:textId="1EDC5516" w:rsidR="00426E3D" w:rsidRDefault="00C6679D" w:rsidP="005548B7">
                      <w:r>
                        <w:rPr>
                          <w:b/>
                          <w:bCs/>
                        </w:rPr>
                        <w:t>Don Quixote</w:t>
                      </w:r>
                    </w:p>
                    <w:p w14:paraId="64C7DEE3" w14:textId="57119662" w:rsidR="0048644B" w:rsidRPr="00C6679D" w:rsidRDefault="00C6679D" w:rsidP="00C667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i/>
                          <w:iCs/>
                        </w:rPr>
                      </w:pPr>
                      <w:r w:rsidRPr="00C6679D">
                        <w:rPr>
                          <w:i/>
                          <w:iCs/>
                        </w:rPr>
                        <w:t>Don Quixote</w:t>
                      </w:r>
                      <w:r>
                        <w:t xml:space="preserve"> </w:t>
                      </w:r>
                      <w:r w:rsidR="0064175A">
                        <w:t>(1605)</w:t>
                      </w:r>
                    </w:p>
                    <w:p w14:paraId="7A9A1DD6" w14:textId="13B3C89F" w:rsidR="00C6679D" w:rsidRDefault="00C6679D" w:rsidP="00C6679D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Cervantes creating model for modern novel</w:t>
                      </w:r>
                    </w:p>
                    <w:p w14:paraId="4F0F7F01" w14:textId="446912E8" w:rsidR="00C6679D" w:rsidRDefault="00C6679D" w:rsidP="00C6679D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Second most translated work outside the bible</w:t>
                      </w:r>
                    </w:p>
                    <w:p w14:paraId="7ABB7457" w14:textId="13DA69ED" w:rsidR="00C6679D" w:rsidRDefault="00C6679D" w:rsidP="00C6679D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Famed by Dostoyevsky, Lukacs, Kundera, etc.</w:t>
                      </w:r>
                    </w:p>
                    <w:p w14:paraId="5095E7CA" w14:textId="67491E22" w:rsidR="00C6679D" w:rsidRDefault="0064175A" w:rsidP="0064175A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 xml:space="preserve">Lukacs </w:t>
                      </w:r>
                      <w:r>
                        <w:sym w:font="Wingdings" w:char="F0E0"/>
                      </w:r>
                      <w:r>
                        <w:t xml:space="preserve"> Essential to the novel is the ambiguity between meaningless and nihilism (which is essentially invented by Cervantes</w:t>
                      </w:r>
                    </w:p>
                    <w:p w14:paraId="10F6B742" w14:textId="67A7DDE3" w:rsidR="0064175A" w:rsidRDefault="0064175A" w:rsidP="0064175A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>The Don Quixote  is man himself trying to make sense of the world around him</w:t>
                      </w:r>
                    </w:p>
                    <w:p w14:paraId="246D487C" w14:textId="04DD8C70" w:rsidR="0064175A" w:rsidRDefault="0064175A" w:rsidP="0064175A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Age of Crisis</w:t>
                      </w:r>
                    </w:p>
                    <w:p w14:paraId="2C940884" w14:textId="14882380" w:rsidR="0064175A" w:rsidRDefault="0064175A" w:rsidP="0064175A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Beginning of decline of Spanish Empire and emergence of British Empire (1588 defeat of Armada)</w:t>
                      </w:r>
                    </w:p>
                    <w:p w14:paraId="6D77910B" w14:textId="013A02B4" w:rsidR="0064175A" w:rsidRDefault="0064175A" w:rsidP="0064175A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Expanding New World</w:t>
                      </w:r>
                    </w:p>
                    <w:p w14:paraId="22D1F396" w14:textId="6DFC42F2" w:rsidR="0064175A" w:rsidRDefault="0064175A" w:rsidP="0064175A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Scientific Revolution (Da Vinci, Copernicus, Vesalius)</w:t>
                      </w:r>
                    </w:p>
                    <w:p w14:paraId="48A7D864" w14:textId="1D225A0C" w:rsidR="0064175A" w:rsidRDefault="0064175A" w:rsidP="0064175A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>Sun as central to universe</w:t>
                      </w:r>
                    </w:p>
                    <w:p w14:paraId="062595D2" w14:textId="6C393F8D" w:rsidR="0064175A" w:rsidRDefault="0064175A" w:rsidP="0064175A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Technological Revolutions (printing)</w:t>
                      </w:r>
                    </w:p>
                    <w:p w14:paraId="4118C6CC" w14:textId="0A7D23A6" w:rsidR="0064175A" w:rsidRDefault="0064175A" w:rsidP="0064175A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Religious Crises and wars</w:t>
                      </w:r>
                    </w:p>
                    <w:p w14:paraId="79428A13" w14:textId="7ACD9A82" w:rsidR="0064175A" w:rsidRDefault="0064175A" w:rsidP="0064175A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>16</w:t>
                      </w:r>
                      <w:r w:rsidRPr="0064175A">
                        <w:rPr>
                          <w:vertAlign w:val="superscript"/>
                        </w:rPr>
                        <w:t>th</w:t>
                      </w:r>
                      <w:r>
                        <w:t xml:space="preserve"> century onwards, Catholicism’s place has changed</w:t>
                      </w:r>
                    </w:p>
                    <w:p w14:paraId="631E145C" w14:textId="14BD192B" w:rsidR="0064175A" w:rsidRDefault="0064175A" w:rsidP="0064175A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>Also note Spain’s prominent Catholicism</w:t>
                      </w:r>
                    </w:p>
                    <w:p w14:paraId="4747B180" w14:textId="389D31F0" w:rsidR="0064175A" w:rsidRDefault="0064175A" w:rsidP="0064175A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Place of Literature in life: Humanism vs chivalric Romance</w:t>
                      </w:r>
                    </w:p>
                    <w:p w14:paraId="4DF8809A" w14:textId="42AC0BD1" w:rsidR="0064175A" w:rsidRDefault="00411AB1" w:rsidP="0064175A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Cervantes</w:t>
                      </w:r>
                    </w:p>
                    <w:p w14:paraId="1AB1940B" w14:textId="2A58D816" w:rsidR="00411AB1" w:rsidRDefault="00411AB1" w:rsidP="00411AB1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1547: Born</w:t>
                      </w:r>
                    </w:p>
                    <w:p w14:paraId="5396D380" w14:textId="4237F889" w:rsidR="00411AB1" w:rsidRDefault="00411AB1" w:rsidP="00411AB1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1569: In Rome as assistant to cardinal</w:t>
                      </w:r>
                    </w:p>
                    <w:p w14:paraId="42A8A7DC" w14:textId="2FEF3B53" w:rsidR="00411AB1" w:rsidRDefault="00411AB1" w:rsidP="00411AB1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1571: Battle of Lepanto; fighting</w:t>
                      </w:r>
                    </w:p>
                    <w:p w14:paraId="4A615534" w14:textId="696281F2" w:rsidR="00411AB1" w:rsidRDefault="00411AB1" w:rsidP="00411AB1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1575-1580: Spanish Navy, captured by pirates, kept as slave</w:t>
                      </w:r>
                    </w:p>
                    <w:p w14:paraId="00B7C3B0" w14:textId="7261888A" w:rsidR="00411AB1" w:rsidRDefault="00411AB1" w:rsidP="00411AB1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1585: </w:t>
                      </w:r>
                      <w:r>
                        <w:rPr>
                          <w:i/>
                          <w:iCs/>
                        </w:rPr>
                        <w:t>La Galatea</w:t>
                      </w:r>
                      <w:r>
                        <w:t xml:space="preserve"> (pastoral novel)</w:t>
                      </w:r>
                    </w:p>
                    <w:p w14:paraId="3ACD1987" w14:textId="634C0DA1" w:rsidR="00411AB1" w:rsidRDefault="00411AB1" w:rsidP="00411AB1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1597-1600: Jail for irregularities with accounts as purchasing agent for the Armada</w:t>
                      </w:r>
                    </w:p>
                    <w:p w14:paraId="48153F98" w14:textId="34B40FC6" w:rsidR="00411AB1" w:rsidRDefault="00411AB1" w:rsidP="00411AB1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1605: Part One of </w:t>
                      </w:r>
                      <w:r>
                        <w:rPr>
                          <w:i/>
                          <w:iCs/>
                        </w:rPr>
                        <w:t xml:space="preserve">Don Quixote </w:t>
                      </w:r>
                      <w:r>
                        <w:t>published, immediate success</w:t>
                      </w:r>
                    </w:p>
                    <w:p w14:paraId="4A603427" w14:textId="3510FDC7" w:rsidR="00411AB1" w:rsidRDefault="00411AB1" w:rsidP="00411AB1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1613: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Novelas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Ejemplares</w:t>
                      </w:r>
                      <w:proofErr w:type="spellEnd"/>
                    </w:p>
                    <w:p w14:paraId="464E55A1" w14:textId="40D94A53" w:rsidR="00411AB1" w:rsidRDefault="00411AB1" w:rsidP="00411AB1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 xml:space="preserve">1615: Second part of </w:t>
                      </w:r>
                      <w:r>
                        <w:rPr>
                          <w:i/>
                          <w:iCs/>
                        </w:rPr>
                        <w:t>Don Quixote</w:t>
                      </w:r>
                      <w:r>
                        <w:t xml:space="preserve"> (false sequel by Alonso Fernandez de Avellaneda</w:t>
                      </w:r>
                    </w:p>
                    <w:p w14:paraId="3E8FB6CD" w14:textId="427C581F" w:rsidR="00411AB1" w:rsidRPr="005548B7" w:rsidRDefault="00411AB1" w:rsidP="00411AB1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 xml:space="preserve">Cervantes writes a second part in order to reclaim story from the false sequel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DF8CEA" w14:textId="29D12989" w:rsidR="00A770BC" w:rsidRDefault="0048644B" w:rsidP="009A3EA9">
      <w:pPr>
        <w:rPr>
          <w:b/>
          <w:bCs/>
        </w:rPr>
      </w:pPr>
      <w:r w:rsidRPr="00A770BC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8332976" wp14:editId="7D69C96C">
                <wp:simplePos x="0" y="0"/>
                <wp:positionH relativeFrom="margin">
                  <wp:align>left</wp:align>
                </wp:positionH>
                <wp:positionV relativeFrom="paragraph">
                  <wp:posOffset>251</wp:posOffset>
                </wp:positionV>
                <wp:extent cx="5936615" cy="8203565"/>
                <wp:effectExtent l="0" t="0" r="26035" b="26035"/>
                <wp:wrapSquare wrapText="bothSides"/>
                <wp:docPr id="681788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82038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C4F2A" w14:textId="77777777" w:rsidR="00411AB1" w:rsidRDefault="00411AB1" w:rsidP="00411AB1">
                            <w:r w:rsidRPr="00411AB1">
                              <w:rPr>
                                <w:b/>
                                <w:bCs/>
                              </w:rPr>
                              <w:t>Don Quixote</w:t>
                            </w:r>
                          </w:p>
                          <w:p w14:paraId="1CB81C35" w14:textId="6D2103AC" w:rsidR="008B767A" w:rsidRDefault="00497F06" w:rsidP="00411AB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Existing Prose Genres at the Time</w:t>
                            </w:r>
                          </w:p>
                          <w:p w14:paraId="052AF608" w14:textId="4DE21FAE" w:rsidR="00497F06" w:rsidRDefault="00497F06" w:rsidP="00497F0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Chivalric Romance</w:t>
                            </w:r>
                          </w:p>
                          <w:p w14:paraId="77415ABA" w14:textId="2A4C695F" w:rsidR="00497F06" w:rsidRDefault="00497F06" w:rsidP="00497F0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Pastoral Romance</w:t>
                            </w:r>
                          </w:p>
                          <w:p w14:paraId="6F14E4BC" w14:textId="0375E769" w:rsidR="00497F06" w:rsidRDefault="00497F06" w:rsidP="00497F0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Picaresque Stories</w:t>
                            </w:r>
                          </w:p>
                          <w:p w14:paraId="48E8193E" w14:textId="4598A507" w:rsidR="00497F06" w:rsidRDefault="00497F06" w:rsidP="00497F0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Novellas</w:t>
                            </w:r>
                          </w:p>
                          <w:p w14:paraId="6EA3970B" w14:textId="73DB0CE0" w:rsidR="00497F06" w:rsidRDefault="00497F06" w:rsidP="00497F0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Epic</w:t>
                            </w:r>
                          </w:p>
                          <w:p w14:paraId="07F8F21B" w14:textId="2C437E05" w:rsidR="00497F06" w:rsidRDefault="00497F06" w:rsidP="00497F0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Novel as New Genre: “invention of the novel”</w:t>
                            </w:r>
                          </w:p>
                          <w:p w14:paraId="79FB5E08" w14:textId="2516DB3B" w:rsidR="00497F06" w:rsidRDefault="00497F06" w:rsidP="00497F0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rPr>
                                <w:i/>
                                <w:iCs/>
                              </w:rPr>
                              <w:t>Don Quixote</w:t>
                            </w:r>
                            <w:r>
                              <w:t xml:space="preserve"> mixes these genres in parodic fashion, both thematically and stylistically </w:t>
                            </w:r>
                          </w:p>
                          <w:p w14:paraId="0A85C512" w14:textId="5C28D17F" w:rsidR="00497F06" w:rsidRDefault="00497F06" w:rsidP="00497F0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Parodic reworking of existing genres</w:t>
                            </w:r>
                          </w:p>
                          <w:p w14:paraId="1F60A021" w14:textId="2326D184" w:rsidR="00497F06" w:rsidRDefault="00497F06" w:rsidP="00497F0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Plurality of voices</w:t>
                            </w:r>
                          </w:p>
                          <w:p w14:paraId="7E625709" w14:textId="01A4BCAE" w:rsidR="00497F06" w:rsidRDefault="00497F06" w:rsidP="00497F0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Realist interest in the ordinary, the common, the everyday</w:t>
                            </w:r>
                          </w:p>
                          <w:p w14:paraId="63C25E45" w14:textId="06DD296A" w:rsidR="00497F06" w:rsidRDefault="00497F06" w:rsidP="00497F0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Metafictional Irony</w:t>
                            </w:r>
                          </w:p>
                          <w:p w14:paraId="75ADFAEE" w14:textId="4B51BD11" w:rsidR="00497F06" w:rsidRDefault="00497F06" w:rsidP="00497F0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  <w:r>
                              <w:t>Philosophical Complication of:</w:t>
                            </w:r>
                          </w:p>
                          <w:p w14:paraId="3A4A1EDC" w14:textId="372E2B3D" w:rsidR="00497F06" w:rsidRDefault="00497F06" w:rsidP="00497F06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>Fiction / Reality</w:t>
                            </w:r>
                          </w:p>
                          <w:p w14:paraId="32DCA4C3" w14:textId="6A8857C3" w:rsidR="00497F06" w:rsidRDefault="00497F06" w:rsidP="00497F06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>Language / Truth</w:t>
                            </w:r>
                          </w:p>
                          <w:p w14:paraId="738FE243" w14:textId="42CFC982" w:rsidR="00497F06" w:rsidRPr="005548B7" w:rsidRDefault="00497F06" w:rsidP="00497F06">
                            <w:pPr>
                              <w:pStyle w:val="ListParagraph"/>
                              <w:numPr>
                                <w:ilvl w:val="2"/>
                                <w:numId w:val="24"/>
                              </w:numPr>
                            </w:pPr>
                            <w:r>
                              <w:t>Literature /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32976" id="_x0000_s1028" type="#_x0000_t202" style="position:absolute;margin-left:0;margin-top:0;width:467.45pt;height:645.95pt;z-index:251654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" fillcolor="#fff2cc [663]">
                <v:textbox>
                  <w:txbxContent>
                    <w:p w14:paraId="442C4F2A" w14:textId="77777777" w:rsidR="00411AB1" w:rsidRDefault="00411AB1" w:rsidP="00411AB1">
                      <w:r w:rsidRPr="00411AB1">
                        <w:rPr>
                          <w:b/>
                          <w:bCs/>
                        </w:rPr>
                        <w:t>Don Quixote</w:t>
                      </w:r>
                    </w:p>
                    <w:p w14:paraId="1CB81C35" w14:textId="6D2103AC" w:rsidR="008B767A" w:rsidRDefault="00497F06" w:rsidP="00411AB1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Existing Prose Genres at the Time</w:t>
                      </w:r>
                    </w:p>
                    <w:p w14:paraId="052AF608" w14:textId="4DE21FAE" w:rsidR="00497F06" w:rsidRDefault="00497F06" w:rsidP="00497F0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Chivalric Romance</w:t>
                      </w:r>
                    </w:p>
                    <w:p w14:paraId="77415ABA" w14:textId="2A4C695F" w:rsidR="00497F06" w:rsidRDefault="00497F06" w:rsidP="00497F0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Pastoral Romance</w:t>
                      </w:r>
                    </w:p>
                    <w:p w14:paraId="6F14E4BC" w14:textId="0375E769" w:rsidR="00497F06" w:rsidRDefault="00497F06" w:rsidP="00497F0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Picaresque Stories</w:t>
                      </w:r>
                    </w:p>
                    <w:p w14:paraId="48E8193E" w14:textId="4598A507" w:rsidR="00497F06" w:rsidRDefault="00497F06" w:rsidP="00497F0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Novellas</w:t>
                      </w:r>
                    </w:p>
                    <w:p w14:paraId="6EA3970B" w14:textId="73DB0CE0" w:rsidR="00497F06" w:rsidRDefault="00497F06" w:rsidP="00497F0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Epic</w:t>
                      </w:r>
                    </w:p>
                    <w:p w14:paraId="07F8F21B" w14:textId="2C437E05" w:rsidR="00497F06" w:rsidRDefault="00497F06" w:rsidP="00497F06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Novel as New Genre: “invention of the novel”</w:t>
                      </w:r>
                    </w:p>
                    <w:p w14:paraId="79FB5E08" w14:textId="2516DB3B" w:rsidR="00497F06" w:rsidRDefault="00497F06" w:rsidP="00497F0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rPr>
                          <w:i/>
                          <w:iCs/>
                        </w:rPr>
                        <w:t>Don Quixote</w:t>
                      </w:r>
                      <w:r>
                        <w:t xml:space="preserve"> mixes these genres in parodic fashion, both thematically and stylistically </w:t>
                      </w:r>
                    </w:p>
                    <w:p w14:paraId="0A85C512" w14:textId="5C28D17F" w:rsidR="00497F06" w:rsidRDefault="00497F06" w:rsidP="00497F0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Parodic reworking of existing genres</w:t>
                      </w:r>
                    </w:p>
                    <w:p w14:paraId="1F60A021" w14:textId="2326D184" w:rsidR="00497F06" w:rsidRDefault="00497F06" w:rsidP="00497F0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Plurality of voices</w:t>
                      </w:r>
                    </w:p>
                    <w:p w14:paraId="7E625709" w14:textId="01A4BCAE" w:rsidR="00497F06" w:rsidRDefault="00497F06" w:rsidP="00497F0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Realist interest in the ordinary, the common, the everyday</w:t>
                      </w:r>
                    </w:p>
                    <w:p w14:paraId="63C25E45" w14:textId="06DD296A" w:rsidR="00497F06" w:rsidRDefault="00497F06" w:rsidP="00497F0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Metafictional Irony</w:t>
                      </w:r>
                    </w:p>
                    <w:p w14:paraId="75ADFAEE" w14:textId="4B51BD11" w:rsidR="00497F06" w:rsidRDefault="00497F06" w:rsidP="00497F0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  <w:r>
                        <w:t>Philosophical Complication of:</w:t>
                      </w:r>
                    </w:p>
                    <w:p w14:paraId="3A4A1EDC" w14:textId="372E2B3D" w:rsidR="00497F06" w:rsidRDefault="00497F06" w:rsidP="00497F06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>Fiction / Reality</w:t>
                      </w:r>
                    </w:p>
                    <w:p w14:paraId="32DCA4C3" w14:textId="6A8857C3" w:rsidR="00497F06" w:rsidRDefault="00497F06" w:rsidP="00497F06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>Language / Truth</w:t>
                      </w:r>
                    </w:p>
                    <w:p w14:paraId="738FE243" w14:textId="42CFC982" w:rsidR="00497F06" w:rsidRPr="005548B7" w:rsidRDefault="00497F06" w:rsidP="00497F06">
                      <w:pPr>
                        <w:pStyle w:val="ListParagraph"/>
                        <w:numPr>
                          <w:ilvl w:val="2"/>
                          <w:numId w:val="24"/>
                        </w:numPr>
                      </w:pPr>
                      <w:r>
                        <w:t>Literature / History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8FD787" w14:textId="14200ACE" w:rsidR="00DC621D" w:rsidRDefault="00201C50" w:rsidP="009A3EA9">
      <w:pPr>
        <w:rPr>
          <w:b/>
          <w:bCs/>
        </w:rPr>
      </w:pPr>
      <w:r w:rsidRPr="00A770BC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C4B3690" wp14:editId="5C78EED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36615" cy="8203565"/>
                <wp:effectExtent l="0" t="0" r="26035" b="26035"/>
                <wp:wrapSquare wrapText="bothSides"/>
                <wp:docPr id="12302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82038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F4262" w14:textId="715D2803" w:rsidR="00C6679D" w:rsidRPr="005548B7" w:rsidRDefault="00201C50" w:rsidP="00C6679D">
                            <w:r w:rsidRPr="001C068F">
                              <w:rPr>
                                <w:b/>
                                <w:bCs/>
                              </w:rPr>
                              <w:t>Fe</w:t>
                            </w:r>
                          </w:p>
                          <w:p w14:paraId="0D2BE757" w14:textId="2370ABC6" w:rsidR="009D2D56" w:rsidRPr="005548B7" w:rsidRDefault="009D2D56" w:rsidP="00C66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3690" id="_x0000_s1029" type="#_x0000_t202" style="position:absolute;margin-left:0;margin-top:0;width:467.45pt;height:645.9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" fillcolor="#fff2cc [663]">
                <v:textbox>
                  <w:txbxContent>
                    <w:p w14:paraId="266F4262" w14:textId="715D2803" w:rsidR="00C6679D" w:rsidRPr="005548B7" w:rsidRDefault="00201C50" w:rsidP="00C6679D">
                      <w:r w:rsidRPr="001C068F">
                        <w:rPr>
                          <w:b/>
                          <w:bCs/>
                        </w:rPr>
                        <w:t>Fe</w:t>
                      </w:r>
                    </w:p>
                    <w:p w14:paraId="0D2BE757" w14:textId="2370ABC6" w:rsidR="009D2D56" w:rsidRPr="005548B7" w:rsidRDefault="009D2D56" w:rsidP="00C6679D"/>
                  </w:txbxContent>
                </v:textbox>
                <w10:wrap type="square" anchorx="margin"/>
              </v:shape>
            </w:pict>
          </mc:Fallback>
        </mc:AlternateContent>
      </w:r>
    </w:p>
    <w:p w14:paraId="5EDAFFFC" w14:textId="62EEA121" w:rsidR="00DC621D" w:rsidRDefault="009D2D56" w:rsidP="009A3EA9">
      <w:pPr>
        <w:rPr>
          <w:b/>
          <w:bCs/>
        </w:rPr>
      </w:pPr>
      <w:r w:rsidRPr="00A770BC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A85ABB" wp14:editId="10ADBFC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36615" cy="8203565"/>
                <wp:effectExtent l="0" t="0" r="26035" b="26035"/>
                <wp:wrapSquare wrapText="bothSides"/>
                <wp:docPr id="126855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82038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B442A" w14:textId="77777777" w:rsidR="009D2D56" w:rsidRDefault="009D2D56" w:rsidP="009D2D56">
                            <w:r w:rsidRPr="001C068F">
                              <w:rPr>
                                <w:b/>
                                <w:bCs/>
                              </w:rPr>
                              <w:t xml:space="preserve">Fernando </w:t>
                            </w:r>
                            <w:r>
                              <w:rPr>
                                <w:b/>
                                <w:bCs/>
                              </w:rPr>
                              <w:t>Pessoa Background</w:t>
                            </w:r>
                          </w:p>
                          <w:p w14:paraId="7B49FC54" w14:textId="449916E1" w:rsidR="00C6679D" w:rsidRPr="005548B7" w:rsidRDefault="009D2D56" w:rsidP="00C667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Themes </w:t>
                            </w:r>
                          </w:p>
                          <w:p w14:paraId="0443C19E" w14:textId="3119C6AA" w:rsidR="00701CF6" w:rsidRPr="005548B7" w:rsidRDefault="00701CF6" w:rsidP="00701CF6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5ABB" id="_x0000_s1030" type="#_x0000_t202" style="position:absolute;margin-left:0;margin-top:0;width:467.45pt;height:645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" fillcolor="#fff2cc [663]">
                <v:textbox>
                  <w:txbxContent>
                    <w:p w14:paraId="35BB442A" w14:textId="77777777" w:rsidR="009D2D56" w:rsidRDefault="009D2D56" w:rsidP="009D2D56">
                      <w:r w:rsidRPr="001C068F">
                        <w:rPr>
                          <w:b/>
                          <w:bCs/>
                        </w:rPr>
                        <w:t xml:space="preserve">Fernando </w:t>
                      </w:r>
                      <w:r>
                        <w:rPr>
                          <w:b/>
                          <w:bCs/>
                        </w:rPr>
                        <w:t>Pessoa Background</w:t>
                      </w:r>
                    </w:p>
                    <w:p w14:paraId="7B49FC54" w14:textId="449916E1" w:rsidR="00C6679D" w:rsidRPr="005548B7" w:rsidRDefault="009D2D56" w:rsidP="00C6679D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 xml:space="preserve">Themes </w:t>
                      </w:r>
                    </w:p>
                    <w:p w14:paraId="0443C19E" w14:textId="3119C6AA" w:rsidR="00701CF6" w:rsidRPr="005548B7" w:rsidRDefault="00701CF6" w:rsidP="00701CF6">
                      <w:pPr>
                        <w:pStyle w:val="ListParagraph"/>
                        <w:numPr>
                          <w:ilvl w:val="1"/>
                          <w:numId w:val="24"/>
                        </w:num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89018E" w14:textId="2D8C9512" w:rsidR="00DC621D" w:rsidRDefault="00DC621D" w:rsidP="009A3EA9">
      <w:pPr>
        <w:rPr>
          <w:b/>
          <w:bCs/>
        </w:rPr>
      </w:pPr>
    </w:p>
    <w:p w14:paraId="4E1E8F10" w14:textId="31F1EC37" w:rsidR="00DC621D" w:rsidRDefault="00DC621D" w:rsidP="009A3EA9">
      <w:pPr>
        <w:rPr>
          <w:b/>
          <w:bCs/>
        </w:rPr>
      </w:pPr>
    </w:p>
    <w:p w14:paraId="4B6F8D42" w14:textId="6B6FCCAA" w:rsidR="00DC621D" w:rsidRDefault="00DC621D" w:rsidP="009A3EA9">
      <w:pPr>
        <w:rPr>
          <w:b/>
          <w:bCs/>
        </w:rPr>
      </w:pPr>
    </w:p>
    <w:p w14:paraId="1DEBC1EA" w14:textId="0B65C96F" w:rsidR="00DC621D" w:rsidRDefault="00DC621D" w:rsidP="009A3EA9">
      <w:pPr>
        <w:rPr>
          <w:b/>
          <w:bCs/>
        </w:rPr>
      </w:pPr>
    </w:p>
    <w:p w14:paraId="75BFCC34" w14:textId="66378BA6" w:rsidR="00A770BC" w:rsidRDefault="00A770BC" w:rsidP="009A3EA9">
      <w:pPr>
        <w:rPr>
          <w:b/>
          <w:bCs/>
        </w:rPr>
      </w:pPr>
    </w:p>
    <w:p w14:paraId="43AD60B3" w14:textId="25F92F22" w:rsidR="00026ECC" w:rsidRDefault="00026ECC" w:rsidP="009A3EA9">
      <w:pPr>
        <w:rPr>
          <w:b/>
          <w:bCs/>
        </w:rPr>
      </w:pPr>
    </w:p>
    <w:p w14:paraId="7A0F6696" w14:textId="27681E54" w:rsidR="00026ECC" w:rsidRDefault="00026ECC" w:rsidP="009A3EA9">
      <w:pPr>
        <w:rPr>
          <w:b/>
          <w:bCs/>
        </w:rPr>
      </w:pPr>
    </w:p>
    <w:p w14:paraId="0A71DC11" w14:textId="77777777" w:rsidR="00026ECC" w:rsidRDefault="00026ECC" w:rsidP="009A3EA9">
      <w:pPr>
        <w:rPr>
          <w:b/>
          <w:bCs/>
        </w:rPr>
      </w:pPr>
    </w:p>
    <w:p w14:paraId="1D2B7131" w14:textId="39FC9782" w:rsidR="00026ECC" w:rsidRDefault="00026ECC" w:rsidP="009A3EA9">
      <w:pPr>
        <w:rPr>
          <w:b/>
          <w:bCs/>
        </w:rPr>
      </w:pPr>
    </w:p>
    <w:p w14:paraId="3541F9AE" w14:textId="77777777" w:rsidR="00026ECC" w:rsidRDefault="00026ECC" w:rsidP="009A3EA9">
      <w:pPr>
        <w:rPr>
          <w:b/>
          <w:bCs/>
        </w:rPr>
      </w:pPr>
    </w:p>
    <w:p w14:paraId="09701C04" w14:textId="77777777" w:rsidR="00026ECC" w:rsidRDefault="00026ECC" w:rsidP="009A3EA9">
      <w:pPr>
        <w:rPr>
          <w:b/>
          <w:bCs/>
        </w:rPr>
      </w:pPr>
    </w:p>
    <w:p w14:paraId="77A08F6B" w14:textId="77777777" w:rsidR="00026ECC" w:rsidRDefault="00026ECC" w:rsidP="009A3EA9">
      <w:pPr>
        <w:rPr>
          <w:b/>
          <w:bCs/>
        </w:rPr>
      </w:pPr>
    </w:p>
    <w:p w14:paraId="69986D9D" w14:textId="73DB6921" w:rsidR="00026ECC" w:rsidRDefault="00026ECC" w:rsidP="009A3EA9">
      <w:pPr>
        <w:rPr>
          <w:b/>
          <w:bCs/>
        </w:rPr>
      </w:pPr>
    </w:p>
    <w:p w14:paraId="23E55FDD" w14:textId="17048BC9" w:rsidR="00026ECC" w:rsidRDefault="00026ECC" w:rsidP="009A3EA9">
      <w:pPr>
        <w:rPr>
          <w:b/>
          <w:bCs/>
        </w:rPr>
      </w:pPr>
    </w:p>
    <w:p w14:paraId="343CB2E5" w14:textId="0904C7C5" w:rsidR="00026ECC" w:rsidRDefault="00026ECC" w:rsidP="009A3EA9">
      <w:pPr>
        <w:rPr>
          <w:b/>
          <w:bCs/>
        </w:rPr>
      </w:pPr>
    </w:p>
    <w:p w14:paraId="1993A8E3" w14:textId="77777777" w:rsidR="00026ECC" w:rsidRDefault="00026ECC" w:rsidP="009A3EA9">
      <w:pPr>
        <w:rPr>
          <w:b/>
          <w:bCs/>
        </w:rPr>
      </w:pPr>
    </w:p>
    <w:p w14:paraId="5C191D66" w14:textId="77777777" w:rsidR="00026ECC" w:rsidRDefault="00026ECC" w:rsidP="009A3EA9">
      <w:pPr>
        <w:rPr>
          <w:b/>
          <w:bCs/>
        </w:rPr>
      </w:pPr>
    </w:p>
    <w:p w14:paraId="2290B3F4" w14:textId="35A3916F" w:rsidR="00026ECC" w:rsidRDefault="00026ECC" w:rsidP="009A3EA9">
      <w:pPr>
        <w:rPr>
          <w:b/>
          <w:bCs/>
        </w:rPr>
      </w:pPr>
    </w:p>
    <w:p w14:paraId="55BAB70E" w14:textId="77777777" w:rsidR="00026ECC" w:rsidRDefault="00026ECC" w:rsidP="009A3EA9">
      <w:pPr>
        <w:rPr>
          <w:b/>
          <w:bCs/>
        </w:rPr>
      </w:pPr>
    </w:p>
    <w:p w14:paraId="59810BCB" w14:textId="77777777" w:rsidR="00026ECC" w:rsidRDefault="00026ECC" w:rsidP="009A3EA9">
      <w:pPr>
        <w:rPr>
          <w:b/>
          <w:bCs/>
        </w:rPr>
      </w:pPr>
    </w:p>
    <w:p w14:paraId="29869DC4" w14:textId="77777777" w:rsidR="00026ECC" w:rsidRDefault="00026ECC" w:rsidP="009A3EA9">
      <w:pPr>
        <w:rPr>
          <w:b/>
          <w:bCs/>
        </w:rPr>
      </w:pPr>
    </w:p>
    <w:p w14:paraId="5A171877" w14:textId="77777777" w:rsidR="00026ECC" w:rsidRDefault="00026ECC" w:rsidP="009A3EA9">
      <w:pPr>
        <w:rPr>
          <w:b/>
          <w:bCs/>
        </w:rPr>
      </w:pPr>
    </w:p>
    <w:p w14:paraId="354520FC" w14:textId="77777777" w:rsidR="00026ECC" w:rsidRDefault="00026ECC" w:rsidP="009A3EA9">
      <w:pPr>
        <w:rPr>
          <w:b/>
          <w:bCs/>
        </w:rPr>
      </w:pPr>
    </w:p>
    <w:p w14:paraId="3CAFC542" w14:textId="77777777" w:rsidR="00026ECC" w:rsidRDefault="00026ECC" w:rsidP="009A3EA9">
      <w:pPr>
        <w:rPr>
          <w:b/>
          <w:bCs/>
        </w:rPr>
      </w:pPr>
    </w:p>
    <w:p w14:paraId="35435861" w14:textId="77777777" w:rsidR="00026ECC" w:rsidRDefault="00026ECC" w:rsidP="009A3EA9">
      <w:pPr>
        <w:rPr>
          <w:b/>
          <w:bCs/>
        </w:rPr>
      </w:pPr>
    </w:p>
    <w:p w14:paraId="33FD7D6D" w14:textId="77777777" w:rsidR="00026ECC" w:rsidRDefault="00026ECC" w:rsidP="009A3EA9">
      <w:pPr>
        <w:rPr>
          <w:b/>
          <w:bCs/>
        </w:rPr>
      </w:pPr>
    </w:p>
    <w:p w14:paraId="010AF481" w14:textId="77777777" w:rsidR="00026ECC" w:rsidRDefault="00026ECC" w:rsidP="009A3EA9">
      <w:pPr>
        <w:rPr>
          <w:b/>
          <w:bCs/>
        </w:rPr>
      </w:pPr>
    </w:p>
    <w:p w14:paraId="2CAA0043" w14:textId="77777777" w:rsidR="00026ECC" w:rsidRDefault="00026ECC" w:rsidP="009A3EA9">
      <w:pPr>
        <w:rPr>
          <w:b/>
          <w:bCs/>
        </w:rPr>
      </w:pPr>
    </w:p>
    <w:p w14:paraId="66EC918A" w14:textId="77777777" w:rsidR="00026ECC" w:rsidRDefault="00026ECC" w:rsidP="009A3EA9">
      <w:pPr>
        <w:rPr>
          <w:b/>
          <w:bCs/>
        </w:rPr>
      </w:pPr>
    </w:p>
    <w:p w14:paraId="17F4020F" w14:textId="77777777" w:rsidR="00026ECC" w:rsidRDefault="00026ECC" w:rsidP="009A3EA9">
      <w:pPr>
        <w:rPr>
          <w:b/>
          <w:bCs/>
        </w:rPr>
      </w:pPr>
    </w:p>
    <w:p w14:paraId="1BC1B8F1" w14:textId="77777777" w:rsidR="00026ECC" w:rsidRDefault="00026ECC" w:rsidP="009A3EA9">
      <w:pPr>
        <w:rPr>
          <w:b/>
          <w:bCs/>
        </w:rPr>
      </w:pPr>
    </w:p>
    <w:p w14:paraId="54D7EB29" w14:textId="77777777" w:rsidR="00026ECC" w:rsidRDefault="00026ECC" w:rsidP="009A3EA9">
      <w:pPr>
        <w:rPr>
          <w:b/>
          <w:bCs/>
        </w:rPr>
      </w:pPr>
    </w:p>
    <w:p w14:paraId="1DD54674" w14:textId="77777777" w:rsidR="00026ECC" w:rsidRDefault="00026ECC" w:rsidP="009A3EA9">
      <w:pPr>
        <w:rPr>
          <w:b/>
          <w:bCs/>
        </w:rPr>
      </w:pPr>
    </w:p>
    <w:p w14:paraId="0A8DF0D4" w14:textId="77777777" w:rsidR="00026ECC" w:rsidRDefault="00026ECC" w:rsidP="009A3EA9">
      <w:pPr>
        <w:rPr>
          <w:b/>
          <w:bCs/>
        </w:rPr>
      </w:pPr>
    </w:p>
    <w:p w14:paraId="38037815" w14:textId="77777777" w:rsidR="00026ECC" w:rsidRDefault="00026ECC" w:rsidP="009A3EA9">
      <w:pPr>
        <w:rPr>
          <w:b/>
          <w:bCs/>
        </w:rPr>
      </w:pPr>
    </w:p>
    <w:p w14:paraId="63393256" w14:textId="77777777" w:rsidR="00026ECC" w:rsidRDefault="00026ECC" w:rsidP="009A3EA9">
      <w:pPr>
        <w:rPr>
          <w:b/>
          <w:bCs/>
        </w:rPr>
      </w:pPr>
    </w:p>
    <w:p w14:paraId="355B2187" w14:textId="77777777" w:rsidR="00026ECC" w:rsidRDefault="00026ECC" w:rsidP="009A3EA9">
      <w:pPr>
        <w:rPr>
          <w:b/>
          <w:bCs/>
        </w:rPr>
      </w:pPr>
    </w:p>
    <w:p w14:paraId="264F083B" w14:textId="77777777" w:rsidR="00026ECC" w:rsidRDefault="00026ECC" w:rsidP="009A3EA9">
      <w:pPr>
        <w:rPr>
          <w:b/>
          <w:bCs/>
        </w:rPr>
      </w:pPr>
    </w:p>
    <w:p w14:paraId="09ECE0E3" w14:textId="77777777" w:rsidR="00026ECC" w:rsidRDefault="00026ECC" w:rsidP="009A3EA9">
      <w:pPr>
        <w:rPr>
          <w:b/>
          <w:bCs/>
        </w:rPr>
      </w:pPr>
    </w:p>
    <w:p w14:paraId="396CAAAB" w14:textId="77777777" w:rsidR="00026ECC" w:rsidRDefault="00026ECC" w:rsidP="009A3EA9">
      <w:pPr>
        <w:rPr>
          <w:b/>
          <w:bCs/>
        </w:rPr>
      </w:pPr>
    </w:p>
    <w:p w14:paraId="52AD6CC8" w14:textId="77777777" w:rsidR="00026ECC" w:rsidRDefault="00026ECC" w:rsidP="009A3EA9">
      <w:pPr>
        <w:rPr>
          <w:b/>
          <w:bCs/>
        </w:rPr>
      </w:pPr>
    </w:p>
    <w:p w14:paraId="5D18E04A" w14:textId="77777777" w:rsidR="00026ECC" w:rsidRDefault="00026ECC" w:rsidP="009A3EA9">
      <w:pPr>
        <w:rPr>
          <w:b/>
          <w:bCs/>
        </w:rPr>
      </w:pPr>
    </w:p>
    <w:p w14:paraId="16F2546A" w14:textId="77777777" w:rsidR="00026ECC" w:rsidRDefault="00026ECC" w:rsidP="009A3EA9">
      <w:pPr>
        <w:rPr>
          <w:b/>
          <w:bCs/>
        </w:rPr>
      </w:pPr>
    </w:p>
    <w:p w14:paraId="4E87015A" w14:textId="77777777" w:rsidR="00026ECC" w:rsidRDefault="00026ECC" w:rsidP="009A3EA9">
      <w:pPr>
        <w:rPr>
          <w:b/>
          <w:bCs/>
        </w:rPr>
      </w:pPr>
    </w:p>
    <w:p w14:paraId="6F729D98" w14:textId="77777777" w:rsidR="00026ECC" w:rsidRDefault="00026ECC" w:rsidP="009A3EA9">
      <w:pPr>
        <w:rPr>
          <w:b/>
          <w:bCs/>
        </w:rPr>
      </w:pPr>
    </w:p>
    <w:p w14:paraId="0664A9D1" w14:textId="77777777" w:rsidR="00026ECC" w:rsidRDefault="00026ECC" w:rsidP="009A3EA9">
      <w:pPr>
        <w:rPr>
          <w:b/>
          <w:bCs/>
        </w:rPr>
      </w:pPr>
    </w:p>
    <w:p w14:paraId="6E77F0AB" w14:textId="77777777" w:rsidR="00026ECC" w:rsidRDefault="00026ECC" w:rsidP="009A3EA9">
      <w:pPr>
        <w:rPr>
          <w:b/>
          <w:bCs/>
        </w:rPr>
      </w:pPr>
    </w:p>
    <w:p w14:paraId="0806E253" w14:textId="77777777" w:rsidR="00026ECC" w:rsidRDefault="00026ECC" w:rsidP="009A3EA9">
      <w:pPr>
        <w:rPr>
          <w:b/>
          <w:bCs/>
        </w:rPr>
      </w:pPr>
    </w:p>
    <w:p w14:paraId="3049A92F" w14:textId="77777777" w:rsidR="00026ECC" w:rsidRDefault="00026ECC" w:rsidP="009A3EA9">
      <w:pPr>
        <w:rPr>
          <w:b/>
          <w:bCs/>
        </w:rPr>
      </w:pPr>
    </w:p>
    <w:p w14:paraId="5FEC9BB1" w14:textId="6F30FFE7" w:rsidR="00270579" w:rsidRDefault="00270579" w:rsidP="008815D8"/>
    <w:p w14:paraId="0E412F21" w14:textId="3E06BF11" w:rsidR="0062461F" w:rsidRDefault="0062461F" w:rsidP="008815D8">
      <w:r w:rsidRPr="00A770B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71B88BDF" wp14:editId="4FDADDA0">
                <wp:simplePos x="0" y="0"/>
                <wp:positionH relativeFrom="margin">
                  <wp:posOffset>0</wp:posOffset>
                </wp:positionH>
                <wp:positionV relativeFrom="paragraph">
                  <wp:posOffset>34925</wp:posOffset>
                </wp:positionV>
                <wp:extent cx="5925185" cy="8172450"/>
                <wp:effectExtent l="0" t="0" r="18415" b="19050"/>
                <wp:wrapSquare wrapText="bothSides"/>
                <wp:docPr id="108269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8172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B80CE" w14:textId="77777777" w:rsidR="0062461F" w:rsidRPr="00303519" w:rsidRDefault="0062461F" w:rsidP="00CC6FE8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88BDF" id="_x0000_s1031" type="#_x0000_t202" style="position:absolute;margin-left:0;margin-top:2.75pt;width:466.55pt;height:643.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" fillcolor="#d5dce4 [671]">
                <v:textbox>
                  <w:txbxContent>
                    <w:p w14:paraId="753B80CE" w14:textId="77777777" w:rsidR="0062461F" w:rsidRPr="00303519" w:rsidRDefault="0062461F" w:rsidP="00CC6FE8">
                      <w:pPr>
                        <w:pStyle w:val="ListParagraph"/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AD2CD3" w14:textId="274F1293" w:rsidR="008815D8" w:rsidRPr="00992510" w:rsidRDefault="008D6AC7" w:rsidP="008815D8">
      <w:r w:rsidRPr="00A770BC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20B2D6" wp14:editId="51DCF13C">
                <wp:simplePos x="0" y="0"/>
                <wp:positionH relativeFrom="margin">
                  <wp:align>right</wp:align>
                </wp:positionH>
                <wp:positionV relativeFrom="paragraph">
                  <wp:posOffset>4932045</wp:posOffset>
                </wp:positionV>
                <wp:extent cx="5925185" cy="3257550"/>
                <wp:effectExtent l="0" t="0" r="18415" b="19050"/>
                <wp:wrapSquare wrapText="bothSides"/>
                <wp:docPr id="2001130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257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C85F8" w14:textId="77777777" w:rsidR="00774375" w:rsidRDefault="00774375" w:rsidP="007743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Alfred Lord Tennyson,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Idylls of the King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(1859-85)</w:t>
                            </w:r>
                          </w:p>
                          <w:p w14:paraId="623C4725" w14:textId="77777777" w:rsidR="00774375" w:rsidRDefault="00774375" w:rsidP="007743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What is this?</w:t>
                            </w:r>
                          </w:p>
                          <w:p w14:paraId="3D823E4B" w14:textId="77777777" w:rsidR="00774375" w:rsidRDefault="00774375" w:rsidP="00774375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12 Narrative Poems</w:t>
                            </w:r>
                          </w:p>
                          <w:p w14:paraId="489C93A5" w14:textId="77777777" w:rsidR="00774375" w:rsidRDefault="00774375" w:rsidP="00774375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Reinterprets Arthurian Legend for Victorian audience</w:t>
                            </w:r>
                          </w:p>
                          <w:p w14:paraId="39D8F6F6" w14:textId="77777777" w:rsidR="00774375" w:rsidRDefault="00774375" w:rsidP="00774375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Dedicated to Albert, Prince Consort</w:t>
                            </w:r>
                          </w:p>
                          <w:p w14:paraId="538702EC" w14:textId="77777777" w:rsidR="00774375" w:rsidRDefault="00774375" w:rsidP="00774375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Arthur as embodiment of Victorian Ideals who fails to lift his Knights at Camelot to the same ideal level (betrayals of Lancelot and Mordred)</w:t>
                            </w:r>
                          </w:p>
                          <w:p w14:paraId="19D458B6" w14:textId="613AD0B6" w:rsidR="00774375" w:rsidRDefault="00774375" w:rsidP="00774375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Gothic, Dark, Lost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0B2D6" id="_x0000_s1032" type="#_x0000_t202" style="position:absolute;margin-left:415.35pt;margin-top:388.35pt;width:466.55pt;height:256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" fillcolor="#fbe4d5 [661]">
                <v:textbox>
                  <w:txbxContent>
                    <w:p w14:paraId="15CC85F8" w14:textId="77777777" w:rsidR="00774375" w:rsidRDefault="00774375" w:rsidP="007743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Alfred Lord Tennyson,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Idylls of the King</w:t>
                      </w:r>
                      <w:r>
                        <w:rPr>
                          <w:b/>
                          <w:bCs/>
                        </w:rPr>
                        <w:t xml:space="preserve"> (1859-85)</w:t>
                      </w:r>
                    </w:p>
                    <w:p w14:paraId="623C4725" w14:textId="77777777" w:rsidR="00774375" w:rsidRDefault="00774375" w:rsidP="00774375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What is this?</w:t>
                      </w:r>
                    </w:p>
                    <w:p w14:paraId="3D823E4B" w14:textId="77777777" w:rsidR="00774375" w:rsidRDefault="00774375" w:rsidP="00774375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12 Narrative Poems</w:t>
                      </w:r>
                    </w:p>
                    <w:p w14:paraId="489C93A5" w14:textId="77777777" w:rsidR="00774375" w:rsidRDefault="00774375" w:rsidP="00774375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Reinterprets Arthurian Legend for Victorian audience</w:t>
                      </w:r>
                    </w:p>
                    <w:p w14:paraId="39D8F6F6" w14:textId="77777777" w:rsidR="00774375" w:rsidRDefault="00774375" w:rsidP="00774375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Dedicated to Albert, Prince Consort</w:t>
                      </w:r>
                    </w:p>
                    <w:p w14:paraId="538702EC" w14:textId="77777777" w:rsidR="00774375" w:rsidRDefault="00774375" w:rsidP="00774375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Arthur as embodiment of Victorian Ideals who fails to lift his Knights at Camelot to the same ideal level (betrayals of Lancelot and Mordred)</w:t>
                      </w:r>
                    </w:p>
                    <w:p w14:paraId="19D458B6" w14:textId="613AD0B6" w:rsidR="00774375" w:rsidRDefault="00774375" w:rsidP="00774375">
                      <w:pPr>
                        <w:pStyle w:val="ListParagraph"/>
                        <w:numPr>
                          <w:ilvl w:val="1"/>
                          <w:numId w:val="11"/>
                        </w:numPr>
                      </w:pPr>
                      <w:r>
                        <w:t>Gothic, Dark, Lost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70B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B6C6B4" wp14:editId="086004D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5185" cy="4678680"/>
                <wp:effectExtent l="0" t="0" r="18415" b="26670"/>
                <wp:wrapSquare wrapText="bothSides"/>
                <wp:docPr id="430887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46786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A83F" w14:textId="77777777" w:rsidR="00822517" w:rsidRDefault="00822517" w:rsidP="008225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Thomas Malory’s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Morte Dartur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(1469)</w:t>
                            </w:r>
                          </w:p>
                          <w:p w14:paraId="4BF17172" w14:textId="77777777" w:rsidR="00822517" w:rsidRDefault="00822517" w:rsidP="008225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Background</w:t>
                            </w:r>
                          </w:p>
                          <w:p w14:paraId="089A0639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Thomas Malory was a Solider (knighted in 1441) and member of parliament (1443)</w:t>
                            </w:r>
                          </w:p>
                          <w:p w14:paraId="17ED6A16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Negative Side: Thief, Kidnapper, and Rapist who was imprisoned in 1452</w:t>
                            </w:r>
                          </w:p>
                          <w:p w14:paraId="0A0B9C5F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 xml:space="preserve">Writes </w:t>
                            </w:r>
                            <w:r w:rsidRPr="00A32033">
                              <w:rPr>
                                <w:i/>
                                <w:iCs/>
                              </w:rPr>
                              <w:t>Morte Dartur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>while in Newgate Prison (1469-1470)</w:t>
                            </w:r>
                          </w:p>
                          <w:p w14:paraId="7A7A9BD6" w14:textId="77777777" w:rsidR="00822517" w:rsidRDefault="00822517" w:rsidP="008225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From Manuscript to Print (</w:t>
                            </w:r>
                            <w:r>
                              <w:rPr>
                                <w:i/>
                                <w:iCs/>
                              </w:rPr>
                              <w:t>The Death of Arthur)</w:t>
                            </w:r>
                          </w:p>
                          <w:p w14:paraId="4CB94AD7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Instead of being written in verse, Malory reworks some of the most famous Arthurian tales into prose</w:t>
                            </w:r>
                          </w:p>
                          <w:p w14:paraId="7B78FBBC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 xml:space="preserve">Includes translations/interpretations from the </w:t>
                            </w:r>
                            <w:r>
                              <w:rPr>
                                <w:i/>
                                <w:iCs/>
                              </w:rPr>
                              <w:t>Vulgate Cycle</w:t>
                            </w:r>
                          </w:p>
                          <w:p w14:paraId="6B5E4F22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Supplemented by Malory’s own original material (the Gareth Story)</w:t>
                            </w:r>
                          </w:p>
                          <w:p w14:paraId="1C0EC4AA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Best-known work of English-language Arthurian literature today</w:t>
                            </w:r>
                          </w:p>
                          <w:p w14:paraId="7D9B643A" w14:textId="77777777" w:rsidR="00822517" w:rsidRDefault="00822517" w:rsidP="008225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William Caxton</w:t>
                            </w:r>
                          </w:p>
                          <w:p w14:paraId="4D61074C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Publisher (possibly the one to have introduced the printing press in England in 1476)</w:t>
                            </w:r>
                          </w:p>
                          <w:p w14:paraId="1E61BCC3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1485 – one of the first gooks published by him is Malory’s text)</w:t>
                            </w:r>
                          </w:p>
                          <w:p w14:paraId="269349A0" w14:textId="77777777" w:rsidR="00822517" w:rsidRDefault="00822517" w:rsidP="008225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Style</w:t>
                            </w:r>
                          </w:p>
                          <w:p w14:paraId="7B7C4F38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Historical Fantasy</w:t>
                            </w:r>
                          </w:p>
                          <w:p w14:paraId="6AF81E36" w14:textId="77777777" w:rsidR="00822517" w:rsidRDefault="00822517" w:rsidP="00822517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Historicity questioned</w:t>
                            </w:r>
                          </w:p>
                          <w:p w14:paraId="4BABFC05" w14:textId="77777777" w:rsidR="00822517" w:rsidRDefault="00822517" w:rsidP="008225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Popularity wanes until 19</w:t>
                            </w:r>
                            <w:r w:rsidRPr="00873BD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century</w:t>
                            </w:r>
                          </w:p>
                          <w:p w14:paraId="5B2CFB65" w14:textId="5B499787" w:rsidR="00822517" w:rsidRDefault="00822517" w:rsidP="00774375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 xml:space="preserve">1816: </w:t>
                            </w:r>
                            <w:r w:rsidRPr="00A32033">
                              <w:rPr>
                                <w:i/>
                                <w:iCs/>
                              </w:rPr>
                              <w:t>Morte Dartur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>reprinted for first time since 1634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C6B4" id="_x0000_s1033" type="#_x0000_t202" style="position:absolute;margin-left:415.35pt;margin-top:0;width:466.55pt;height:368.4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" fillcolor="#e2efd9 [665]">
                <v:textbox>
                  <w:txbxContent>
                    <w:p w14:paraId="5F86A83F" w14:textId="77777777" w:rsidR="00822517" w:rsidRDefault="00822517" w:rsidP="008225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Thomas Malory’s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Morte Dartur</w:t>
                      </w:r>
                      <w:r>
                        <w:rPr>
                          <w:b/>
                          <w:bCs/>
                        </w:rPr>
                        <w:t xml:space="preserve"> (1469)</w:t>
                      </w:r>
                    </w:p>
                    <w:p w14:paraId="4BF17172" w14:textId="77777777" w:rsidR="00822517" w:rsidRDefault="00822517" w:rsidP="008225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Background</w:t>
                      </w:r>
                    </w:p>
                    <w:p w14:paraId="089A0639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Thomas Malory was a Solider (knighted in 1441) and member of parliament (1443)</w:t>
                      </w:r>
                    </w:p>
                    <w:p w14:paraId="17ED6A16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Negative Side: Thief, Kidnapper, and Rapist who was imprisoned in 1452</w:t>
                      </w:r>
                    </w:p>
                    <w:p w14:paraId="0A0B9C5F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 xml:space="preserve">Writes </w:t>
                      </w:r>
                      <w:r w:rsidRPr="00A32033">
                        <w:rPr>
                          <w:i/>
                          <w:iCs/>
                        </w:rPr>
                        <w:t>Morte Dartur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>while in Newgate Prison (1469-1470)</w:t>
                      </w:r>
                    </w:p>
                    <w:p w14:paraId="7A7A9BD6" w14:textId="77777777" w:rsidR="00822517" w:rsidRDefault="00822517" w:rsidP="008225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From Manuscript to Print (</w:t>
                      </w:r>
                      <w:r>
                        <w:rPr>
                          <w:i/>
                          <w:iCs/>
                        </w:rPr>
                        <w:t>The Death of Arthur)</w:t>
                      </w:r>
                    </w:p>
                    <w:p w14:paraId="4CB94AD7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Instead of being written in verse, Malory reworks some of the most famous Arthurian tales into prose</w:t>
                      </w:r>
                    </w:p>
                    <w:p w14:paraId="7B78FBBC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 xml:space="preserve">Includes translations/interpretations from the </w:t>
                      </w:r>
                      <w:r>
                        <w:rPr>
                          <w:i/>
                          <w:iCs/>
                        </w:rPr>
                        <w:t>Vulgate Cycle</w:t>
                      </w:r>
                    </w:p>
                    <w:p w14:paraId="6B5E4F22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Supplemented by Malory’s own original material (the Gareth Story)</w:t>
                      </w:r>
                    </w:p>
                    <w:p w14:paraId="1C0EC4AA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Best-known work of English-language Arthurian literature today</w:t>
                      </w:r>
                    </w:p>
                    <w:p w14:paraId="7D9B643A" w14:textId="77777777" w:rsidR="00822517" w:rsidRDefault="00822517" w:rsidP="008225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William Caxton</w:t>
                      </w:r>
                    </w:p>
                    <w:p w14:paraId="4D61074C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Publisher (possibly the one to have introduced the printing press in England in 1476)</w:t>
                      </w:r>
                    </w:p>
                    <w:p w14:paraId="1E61BCC3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1485 – one of the first gooks published by him is Malory’s text)</w:t>
                      </w:r>
                    </w:p>
                    <w:p w14:paraId="269349A0" w14:textId="77777777" w:rsidR="00822517" w:rsidRDefault="00822517" w:rsidP="008225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Style</w:t>
                      </w:r>
                    </w:p>
                    <w:p w14:paraId="7B7C4F38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Historical Fantasy</w:t>
                      </w:r>
                    </w:p>
                    <w:p w14:paraId="6AF81E36" w14:textId="77777777" w:rsidR="00822517" w:rsidRDefault="00822517" w:rsidP="00822517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>Historicity questioned</w:t>
                      </w:r>
                    </w:p>
                    <w:p w14:paraId="4BABFC05" w14:textId="77777777" w:rsidR="00822517" w:rsidRDefault="00822517" w:rsidP="008225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Popularity wanes until 19</w:t>
                      </w:r>
                      <w:r w:rsidRPr="00873BDE">
                        <w:rPr>
                          <w:vertAlign w:val="superscript"/>
                        </w:rPr>
                        <w:t>th</w:t>
                      </w:r>
                      <w:r>
                        <w:t xml:space="preserve"> century</w:t>
                      </w:r>
                    </w:p>
                    <w:p w14:paraId="5B2CFB65" w14:textId="5B499787" w:rsidR="00822517" w:rsidRDefault="00822517" w:rsidP="00774375">
                      <w:pPr>
                        <w:pStyle w:val="ListParagraph"/>
                        <w:numPr>
                          <w:ilvl w:val="1"/>
                          <w:numId w:val="7"/>
                        </w:numPr>
                      </w:pPr>
                      <w:r>
                        <w:t xml:space="preserve">1816: </w:t>
                      </w:r>
                      <w:r w:rsidRPr="00A32033">
                        <w:rPr>
                          <w:i/>
                          <w:iCs/>
                        </w:rPr>
                        <w:t>Morte Dartur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>reprinted for first time since 1634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FDC" w:rsidRPr="00A770B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E25DB3" wp14:editId="00764F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5185" cy="8172450"/>
                <wp:effectExtent l="0" t="0" r="18415" b="19050"/>
                <wp:wrapSquare wrapText="bothSides"/>
                <wp:docPr id="59400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8172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57781" w14:textId="7FD71562" w:rsidR="00303519" w:rsidRPr="0062461F" w:rsidRDefault="00303519" w:rsidP="0062461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25DB3" id="_x0000_s1034" type="#_x0000_t202" style="position:absolute;margin-left:415.35pt;margin-top:0;width:466.55pt;height:643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" fillcolor="#cfcdcd [2894]">
                <v:textbox>
                  <w:txbxContent>
                    <w:p w14:paraId="52057781" w14:textId="7FD71562" w:rsidR="00303519" w:rsidRPr="0062461F" w:rsidRDefault="00303519" w:rsidP="0062461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815D8" w:rsidRPr="0099251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85C54" w14:textId="77777777" w:rsidR="00BA5EBE" w:rsidRDefault="00BA5EBE" w:rsidP="00B151A4">
      <w:pPr>
        <w:spacing w:after="0" w:line="240" w:lineRule="auto"/>
      </w:pPr>
      <w:r>
        <w:separator/>
      </w:r>
    </w:p>
  </w:endnote>
  <w:endnote w:type="continuationSeparator" w:id="0">
    <w:p w14:paraId="1ED4141E" w14:textId="77777777" w:rsidR="00BA5EBE" w:rsidRDefault="00BA5EBE" w:rsidP="00B1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24CF" w14:textId="77777777" w:rsidR="0062461F" w:rsidRDefault="0062461F">
    <w:pPr>
      <w:pStyle w:val="Footer"/>
    </w:pPr>
  </w:p>
  <w:p w14:paraId="3C1188CB" w14:textId="77777777" w:rsidR="0062461F" w:rsidRDefault="00624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5FBDC" w14:textId="77777777" w:rsidR="00BA5EBE" w:rsidRDefault="00BA5EBE" w:rsidP="00B151A4">
      <w:pPr>
        <w:spacing w:after="0" w:line="240" w:lineRule="auto"/>
      </w:pPr>
      <w:r>
        <w:separator/>
      </w:r>
    </w:p>
  </w:footnote>
  <w:footnote w:type="continuationSeparator" w:id="0">
    <w:p w14:paraId="187448C3" w14:textId="77777777" w:rsidR="00BA5EBE" w:rsidRDefault="00BA5EBE" w:rsidP="00B15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508A"/>
    <w:multiLevelType w:val="hybridMultilevel"/>
    <w:tmpl w:val="0B203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C431F"/>
    <w:multiLevelType w:val="hybridMultilevel"/>
    <w:tmpl w:val="735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B75A6"/>
    <w:multiLevelType w:val="hybridMultilevel"/>
    <w:tmpl w:val="FF0E5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3468FB"/>
    <w:multiLevelType w:val="hybridMultilevel"/>
    <w:tmpl w:val="4E101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4403F0"/>
    <w:multiLevelType w:val="hybridMultilevel"/>
    <w:tmpl w:val="5656A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D62FFB"/>
    <w:multiLevelType w:val="hybridMultilevel"/>
    <w:tmpl w:val="F9164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3F69C4"/>
    <w:multiLevelType w:val="hybridMultilevel"/>
    <w:tmpl w:val="A4364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D6CAC"/>
    <w:multiLevelType w:val="hybridMultilevel"/>
    <w:tmpl w:val="81FC0D5C"/>
    <w:lvl w:ilvl="0" w:tplc="C3E26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7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0A7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F81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C0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8A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64E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0B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44F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B771EA"/>
    <w:multiLevelType w:val="hybridMultilevel"/>
    <w:tmpl w:val="C9D69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B03B7A"/>
    <w:multiLevelType w:val="hybridMultilevel"/>
    <w:tmpl w:val="F0D48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D12C0F"/>
    <w:multiLevelType w:val="hybridMultilevel"/>
    <w:tmpl w:val="11C06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29543F"/>
    <w:multiLevelType w:val="hybridMultilevel"/>
    <w:tmpl w:val="6C020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843103"/>
    <w:multiLevelType w:val="hybridMultilevel"/>
    <w:tmpl w:val="38E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7D77A6"/>
    <w:multiLevelType w:val="hybridMultilevel"/>
    <w:tmpl w:val="F9E8D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0F5C67"/>
    <w:multiLevelType w:val="hybridMultilevel"/>
    <w:tmpl w:val="5522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5A2A3A"/>
    <w:multiLevelType w:val="hybridMultilevel"/>
    <w:tmpl w:val="66E84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1950A8"/>
    <w:multiLevelType w:val="hybridMultilevel"/>
    <w:tmpl w:val="0076F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243337"/>
    <w:multiLevelType w:val="hybridMultilevel"/>
    <w:tmpl w:val="17F8E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6C73C2"/>
    <w:multiLevelType w:val="hybridMultilevel"/>
    <w:tmpl w:val="5588D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F63819"/>
    <w:multiLevelType w:val="hybridMultilevel"/>
    <w:tmpl w:val="C1022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127D26"/>
    <w:multiLevelType w:val="hybridMultilevel"/>
    <w:tmpl w:val="024A1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1C45C2"/>
    <w:multiLevelType w:val="hybridMultilevel"/>
    <w:tmpl w:val="E1F03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4D1C4D"/>
    <w:multiLevelType w:val="hybridMultilevel"/>
    <w:tmpl w:val="F46C7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C641CE"/>
    <w:multiLevelType w:val="hybridMultilevel"/>
    <w:tmpl w:val="9E78D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663080"/>
    <w:multiLevelType w:val="hybridMultilevel"/>
    <w:tmpl w:val="92621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A641A"/>
    <w:multiLevelType w:val="hybridMultilevel"/>
    <w:tmpl w:val="12F0E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64542D"/>
    <w:multiLevelType w:val="hybridMultilevel"/>
    <w:tmpl w:val="268C3078"/>
    <w:lvl w:ilvl="0" w:tplc="BA6068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F240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C8AF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20DE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C0674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E004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0A87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D811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04AF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7D4878DF"/>
    <w:multiLevelType w:val="hybridMultilevel"/>
    <w:tmpl w:val="94EED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2249912">
    <w:abstractNumId w:val="22"/>
  </w:num>
  <w:num w:numId="2" w16cid:durableId="1497841791">
    <w:abstractNumId w:val="2"/>
  </w:num>
  <w:num w:numId="3" w16cid:durableId="43331597">
    <w:abstractNumId w:val="6"/>
  </w:num>
  <w:num w:numId="4" w16cid:durableId="551498786">
    <w:abstractNumId w:val="9"/>
  </w:num>
  <w:num w:numId="5" w16cid:durableId="968507835">
    <w:abstractNumId w:val="13"/>
  </w:num>
  <w:num w:numId="6" w16cid:durableId="834414667">
    <w:abstractNumId w:val="1"/>
  </w:num>
  <w:num w:numId="7" w16cid:durableId="643196550">
    <w:abstractNumId w:val="21"/>
  </w:num>
  <w:num w:numId="8" w16cid:durableId="256059843">
    <w:abstractNumId w:val="18"/>
  </w:num>
  <w:num w:numId="9" w16cid:durableId="297415791">
    <w:abstractNumId w:val="10"/>
  </w:num>
  <w:num w:numId="10" w16cid:durableId="16395952">
    <w:abstractNumId w:val="19"/>
  </w:num>
  <w:num w:numId="11" w16cid:durableId="1503666693">
    <w:abstractNumId w:val="11"/>
  </w:num>
  <w:num w:numId="12" w16cid:durableId="1547180529">
    <w:abstractNumId w:val="24"/>
  </w:num>
  <w:num w:numId="13" w16cid:durableId="1019116037">
    <w:abstractNumId w:val="27"/>
  </w:num>
  <w:num w:numId="14" w16cid:durableId="1349870823">
    <w:abstractNumId w:val="5"/>
  </w:num>
  <w:num w:numId="15" w16cid:durableId="653679150">
    <w:abstractNumId w:val="17"/>
  </w:num>
  <w:num w:numId="16" w16cid:durableId="216212794">
    <w:abstractNumId w:val="14"/>
  </w:num>
  <w:num w:numId="17" w16cid:durableId="1482575075">
    <w:abstractNumId w:val="16"/>
  </w:num>
  <w:num w:numId="18" w16cid:durableId="1575163614">
    <w:abstractNumId w:val="0"/>
  </w:num>
  <w:num w:numId="19" w16cid:durableId="1901820848">
    <w:abstractNumId w:val="12"/>
  </w:num>
  <w:num w:numId="20" w16cid:durableId="637027746">
    <w:abstractNumId w:val="7"/>
  </w:num>
  <w:num w:numId="21" w16cid:durableId="226111966">
    <w:abstractNumId w:val="8"/>
  </w:num>
  <w:num w:numId="22" w16cid:durableId="2072192214">
    <w:abstractNumId w:val="15"/>
  </w:num>
  <w:num w:numId="23" w16cid:durableId="1792555731">
    <w:abstractNumId w:val="23"/>
  </w:num>
  <w:num w:numId="24" w16cid:durableId="617955244">
    <w:abstractNumId w:val="20"/>
  </w:num>
  <w:num w:numId="25" w16cid:durableId="2041320988">
    <w:abstractNumId w:val="25"/>
  </w:num>
  <w:num w:numId="26" w16cid:durableId="1360201768">
    <w:abstractNumId w:val="3"/>
  </w:num>
  <w:num w:numId="27" w16cid:durableId="1632712177">
    <w:abstractNumId w:val="4"/>
  </w:num>
  <w:num w:numId="28" w16cid:durableId="3558841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A4"/>
    <w:rsid w:val="00000A36"/>
    <w:rsid w:val="000043CA"/>
    <w:rsid w:val="0001004B"/>
    <w:rsid w:val="0001011C"/>
    <w:rsid w:val="00017979"/>
    <w:rsid w:val="00020979"/>
    <w:rsid w:val="00026ECC"/>
    <w:rsid w:val="00030274"/>
    <w:rsid w:val="00030473"/>
    <w:rsid w:val="00037741"/>
    <w:rsid w:val="00045489"/>
    <w:rsid w:val="00047807"/>
    <w:rsid w:val="00052CCA"/>
    <w:rsid w:val="00075AA1"/>
    <w:rsid w:val="00081464"/>
    <w:rsid w:val="00093AF3"/>
    <w:rsid w:val="000A71B1"/>
    <w:rsid w:val="000B370C"/>
    <w:rsid w:val="000C20A3"/>
    <w:rsid w:val="000C2ECC"/>
    <w:rsid w:val="000C34B6"/>
    <w:rsid w:val="000C5BC8"/>
    <w:rsid w:val="000C79BF"/>
    <w:rsid w:val="000D45E8"/>
    <w:rsid w:val="000D500B"/>
    <w:rsid w:val="000D637B"/>
    <w:rsid w:val="000F11E1"/>
    <w:rsid w:val="000F444D"/>
    <w:rsid w:val="00101AC8"/>
    <w:rsid w:val="00104C0B"/>
    <w:rsid w:val="00107201"/>
    <w:rsid w:val="00107A5E"/>
    <w:rsid w:val="001106CE"/>
    <w:rsid w:val="00111962"/>
    <w:rsid w:val="001160C5"/>
    <w:rsid w:val="001235B7"/>
    <w:rsid w:val="001243E5"/>
    <w:rsid w:val="00131DEE"/>
    <w:rsid w:val="00132D7D"/>
    <w:rsid w:val="00134A0D"/>
    <w:rsid w:val="00135A88"/>
    <w:rsid w:val="00155BF8"/>
    <w:rsid w:val="0015792C"/>
    <w:rsid w:val="001664C6"/>
    <w:rsid w:val="0016744F"/>
    <w:rsid w:val="001706C4"/>
    <w:rsid w:val="00174388"/>
    <w:rsid w:val="001759A6"/>
    <w:rsid w:val="00176CC6"/>
    <w:rsid w:val="001771A1"/>
    <w:rsid w:val="001839D5"/>
    <w:rsid w:val="00184CE7"/>
    <w:rsid w:val="00191781"/>
    <w:rsid w:val="00196DBA"/>
    <w:rsid w:val="00196F67"/>
    <w:rsid w:val="001A0A75"/>
    <w:rsid w:val="001A307F"/>
    <w:rsid w:val="001A4654"/>
    <w:rsid w:val="001B6EC8"/>
    <w:rsid w:val="001C068F"/>
    <w:rsid w:val="001C442E"/>
    <w:rsid w:val="001C4B72"/>
    <w:rsid w:val="001D0E27"/>
    <w:rsid w:val="001D37FC"/>
    <w:rsid w:val="001D42C8"/>
    <w:rsid w:val="001D5282"/>
    <w:rsid w:val="001D53E4"/>
    <w:rsid w:val="001D7859"/>
    <w:rsid w:val="001E0C88"/>
    <w:rsid w:val="001E52F3"/>
    <w:rsid w:val="001E7BF5"/>
    <w:rsid w:val="001F08E6"/>
    <w:rsid w:val="00201C50"/>
    <w:rsid w:val="00215002"/>
    <w:rsid w:val="002205CB"/>
    <w:rsid w:val="0022608A"/>
    <w:rsid w:val="002302D9"/>
    <w:rsid w:val="0023563A"/>
    <w:rsid w:val="00270579"/>
    <w:rsid w:val="002936F2"/>
    <w:rsid w:val="002977CC"/>
    <w:rsid w:val="002A433C"/>
    <w:rsid w:val="002A443E"/>
    <w:rsid w:val="002A584C"/>
    <w:rsid w:val="002B58D8"/>
    <w:rsid w:val="002B61F3"/>
    <w:rsid w:val="002C418A"/>
    <w:rsid w:val="002C7682"/>
    <w:rsid w:val="002D3E9A"/>
    <w:rsid w:val="002D7B28"/>
    <w:rsid w:val="002E4A09"/>
    <w:rsid w:val="002F155F"/>
    <w:rsid w:val="002F541E"/>
    <w:rsid w:val="002F5814"/>
    <w:rsid w:val="00303519"/>
    <w:rsid w:val="00313384"/>
    <w:rsid w:val="00316233"/>
    <w:rsid w:val="00317ACE"/>
    <w:rsid w:val="00322811"/>
    <w:rsid w:val="00324980"/>
    <w:rsid w:val="003342D0"/>
    <w:rsid w:val="00336AF9"/>
    <w:rsid w:val="00341BFA"/>
    <w:rsid w:val="0034590D"/>
    <w:rsid w:val="00350663"/>
    <w:rsid w:val="00350F5E"/>
    <w:rsid w:val="00357213"/>
    <w:rsid w:val="00376EDA"/>
    <w:rsid w:val="00377622"/>
    <w:rsid w:val="00396C4B"/>
    <w:rsid w:val="00396DA0"/>
    <w:rsid w:val="003A2F3E"/>
    <w:rsid w:val="003A2FA5"/>
    <w:rsid w:val="003A73F9"/>
    <w:rsid w:val="003B1C0F"/>
    <w:rsid w:val="003B75A7"/>
    <w:rsid w:val="003C701D"/>
    <w:rsid w:val="003C7E9C"/>
    <w:rsid w:val="003D36E6"/>
    <w:rsid w:val="003D4864"/>
    <w:rsid w:val="003E0776"/>
    <w:rsid w:val="003E0C34"/>
    <w:rsid w:val="003E7B1F"/>
    <w:rsid w:val="003F60F0"/>
    <w:rsid w:val="004013F2"/>
    <w:rsid w:val="00402A16"/>
    <w:rsid w:val="004038EC"/>
    <w:rsid w:val="00404A9C"/>
    <w:rsid w:val="00405B48"/>
    <w:rsid w:val="0041053F"/>
    <w:rsid w:val="00411AB1"/>
    <w:rsid w:val="00426E3D"/>
    <w:rsid w:val="00436C33"/>
    <w:rsid w:val="00437D43"/>
    <w:rsid w:val="00443D73"/>
    <w:rsid w:val="00455F0A"/>
    <w:rsid w:val="00473D7B"/>
    <w:rsid w:val="00475120"/>
    <w:rsid w:val="0048644B"/>
    <w:rsid w:val="0049108B"/>
    <w:rsid w:val="00492DA3"/>
    <w:rsid w:val="00492DAE"/>
    <w:rsid w:val="0049485D"/>
    <w:rsid w:val="00495E43"/>
    <w:rsid w:val="00496B48"/>
    <w:rsid w:val="00497F06"/>
    <w:rsid w:val="004A0E7A"/>
    <w:rsid w:val="004A2425"/>
    <w:rsid w:val="004A7232"/>
    <w:rsid w:val="004C1286"/>
    <w:rsid w:val="004C230C"/>
    <w:rsid w:val="004C448B"/>
    <w:rsid w:val="004C495B"/>
    <w:rsid w:val="004D183B"/>
    <w:rsid w:val="004E07B5"/>
    <w:rsid w:val="004E1D7C"/>
    <w:rsid w:val="004F2E98"/>
    <w:rsid w:val="00500252"/>
    <w:rsid w:val="00500E60"/>
    <w:rsid w:val="00501F70"/>
    <w:rsid w:val="00503060"/>
    <w:rsid w:val="00505AE8"/>
    <w:rsid w:val="005063F2"/>
    <w:rsid w:val="0051112B"/>
    <w:rsid w:val="00512D1C"/>
    <w:rsid w:val="005159ED"/>
    <w:rsid w:val="00515A98"/>
    <w:rsid w:val="005163E7"/>
    <w:rsid w:val="0051688E"/>
    <w:rsid w:val="005168CA"/>
    <w:rsid w:val="00524119"/>
    <w:rsid w:val="005301AC"/>
    <w:rsid w:val="00531F73"/>
    <w:rsid w:val="005324C8"/>
    <w:rsid w:val="00532A78"/>
    <w:rsid w:val="00550238"/>
    <w:rsid w:val="00553B80"/>
    <w:rsid w:val="005548B7"/>
    <w:rsid w:val="00555300"/>
    <w:rsid w:val="00560B19"/>
    <w:rsid w:val="0056242D"/>
    <w:rsid w:val="00563B40"/>
    <w:rsid w:val="00564746"/>
    <w:rsid w:val="005709DD"/>
    <w:rsid w:val="00573612"/>
    <w:rsid w:val="005814B3"/>
    <w:rsid w:val="00581685"/>
    <w:rsid w:val="005817E5"/>
    <w:rsid w:val="00581D08"/>
    <w:rsid w:val="00582395"/>
    <w:rsid w:val="00585073"/>
    <w:rsid w:val="00586CCF"/>
    <w:rsid w:val="00594AF4"/>
    <w:rsid w:val="00595E0B"/>
    <w:rsid w:val="00596319"/>
    <w:rsid w:val="005A31EE"/>
    <w:rsid w:val="005A5B62"/>
    <w:rsid w:val="005B0702"/>
    <w:rsid w:val="005B17C7"/>
    <w:rsid w:val="005B2DA1"/>
    <w:rsid w:val="005B701D"/>
    <w:rsid w:val="005D01B6"/>
    <w:rsid w:val="005E072F"/>
    <w:rsid w:val="005E2211"/>
    <w:rsid w:val="005E248D"/>
    <w:rsid w:val="005E6CD1"/>
    <w:rsid w:val="00604D22"/>
    <w:rsid w:val="00611470"/>
    <w:rsid w:val="00616060"/>
    <w:rsid w:val="00617B5A"/>
    <w:rsid w:val="00617E78"/>
    <w:rsid w:val="0062461F"/>
    <w:rsid w:val="00627AC5"/>
    <w:rsid w:val="006303DD"/>
    <w:rsid w:val="0063148D"/>
    <w:rsid w:val="00634FA6"/>
    <w:rsid w:val="00635E2B"/>
    <w:rsid w:val="006362C2"/>
    <w:rsid w:val="0064175A"/>
    <w:rsid w:val="00646B85"/>
    <w:rsid w:val="00651597"/>
    <w:rsid w:val="00652FDC"/>
    <w:rsid w:val="00660869"/>
    <w:rsid w:val="00660E82"/>
    <w:rsid w:val="00682B3C"/>
    <w:rsid w:val="006856CA"/>
    <w:rsid w:val="006908CF"/>
    <w:rsid w:val="00694B32"/>
    <w:rsid w:val="006A1AFE"/>
    <w:rsid w:val="006B1C02"/>
    <w:rsid w:val="006B36DB"/>
    <w:rsid w:val="006B3CB5"/>
    <w:rsid w:val="006B4824"/>
    <w:rsid w:val="006C66EA"/>
    <w:rsid w:val="006C7DB0"/>
    <w:rsid w:val="006E098F"/>
    <w:rsid w:val="006E3760"/>
    <w:rsid w:val="006E4D00"/>
    <w:rsid w:val="006F3FB7"/>
    <w:rsid w:val="006F62D0"/>
    <w:rsid w:val="006F643A"/>
    <w:rsid w:val="006F77B5"/>
    <w:rsid w:val="00701784"/>
    <w:rsid w:val="00701CF6"/>
    <w:rsid w:val="00702164"/>
    <w:rsid w:val="00706771"/>
    <w:rsid w:val="00710D58"/>
    <w:rsid w:val="007146A5"/>
    <w:rsid w:val="00715A67"/>
    <w:rsid w:val="00716FEB"/>
    <w:rsid w:val="00722E93"/>
    <w:rsid w:val="00725BE0"/>
    <w:rsid w:val="00731968"/>
    <w:rsid w:val="00734AD3"/>
    <w:rsid w:val="007441C6"/>
    <w:rsid w:val="0074453F"/>
    <w:rsid w:val="00746A0D"/>
    <w:rsid w:val="00751B67"/>
    <w:rsid w:val="007541F5"/>
    <w:rsid w:val="00757744"/>
    <w:rsid w:val="00765CF5"/>
    <w:rsid w:val="007708E6"/>
    <w:rsid w:val="00771596"/>
    <w:rsid w:val="00773AFC"/>
    <w:rsid w:val="00774375"/>
    <w:rsid w:val="007A4769"/>
    <w:rsid w:val="007A53E4"/>
    <w:rsid w:val="007A5B4B"/>
    <w:rsid w:val="007B17CB"/>
    <w:rsid w:val="007B5CA5"/>
    <w:rsid w:val="007C3D61"/>
    <w:rsid w:val="007C46BF"/>
    <w:rsid w:val="007D1477"/>
    <w:rsid w:val="007D31BF"/>
    <w:rsid w:val="007E03A6"/>
    <w:rsid w:val="007E12C0"/>
    <w:rsid w:val="007E1939"/>
    <w:rsid w:val="007E5215"/>
    <w:rsid w:val="007E7197"/>
    <w:rsid w:val="007F0DF2"/>
    <w:rsid w:val="007F1319"/>
    <w:rsid w:val="007F22E1"/>
    <w:rsid w:val="007F41BF"/>
    <w:rsid w:val="007F5ED2"/>
    <w:rsid w:val="007F6C26"/>
    <w:rsid w:val="007F6E3C"/>
    <w:rsid w:val="007F7EDA"/>
    <w:rsid w:val="00802241"/>
    <w:rsid w:val="00803321"/>
    <w:rsid w:val="00806463"/>
    <w:rsid w:val="00814752"/>
    <w:rsid w:val="008166B3"/>
    <w:rsid w:val="0082103E"/>
    <w:rsid w:val="00822517"/>
    <w:rsid w:val="00824AAB"/>
    <w:rsid w:val="00833EB6"/>
    <w:rsid w:val="00836E62"/>
    <w:rsid w:val="00841C70"/>
    <w:rsid w:val="00854C6D"/>
    <w:rsid w:val="00856FA1"/>
    <w:rsid w:val="00873BDE"/>
    <w:rsid w:val="00874237"/>
    <w:rsid w:val="00881215"/>
    <w:rsid w:val="008815D8"/>
    <w:rsid w:val="008913B6"/>
    <w:rsid w:val="008917D5"/>
    <w:rsid w:val="008924D3"/>
    <w:rsid w:val="00892BDE"/>
    <w:rsid w:val="008973D3"/>
    <w:rsid w:val="008A5B29"/>
    <w:rsid w:val="008A6B01"/>
    <w:rsid w:val="008A713C"/>
    <w:rsid w:val="008B17FD"/>
    <w:rsid w:val="008B42A1"/>
    <w:rsid w:val="008B767A"/>
    <w:rsid w:val="008C503A"/>
    <w:rsid w:val="008D6AC7"/>
    <w:rsid w:val="008E4F6A"/>
    <w:rsid w:val="008E5072"/>
    <w:rsid w:val="008F49AC"/>
    <w:rsid w:val="008F6E3D"/>
    <w:rsid w:val="00901D32"/>
    <w:rsid w:val="00907DC4"/>
    <w:rsid w:val="009117E7"/>
    <w:rsid w:val="009125F3"/>
    <w:rsid w:val="00922C73"/>
    <w:rsid w:val="00926B26"/>
    <w:rsid w:val="00930DB7"/>
    <w:rsid w:val="00935903"/>
    <w:rsid w:val="00941EC4"/>
    <w:rsid w:val="00946DB6"/>
    <w:rsid w:val="00946EBA"/>
    <w:rsid w:val="00953090"/>
    <w:rsid w:val="009536EC"/>
    <w:rsid w:val="0095461E"/>
    <w:rsid w:val="00954B4A"/>
    <w:rsid w:val="00956922"/>
    <w:rsid w:val="00970ECA"/>
    <w:rsid w:val="00971931"/>
    <w:rsid w:val="009737BD"/>
    <w:rsid w:val="00974ADC"/>
    <w:rsid w:val="009779BD"/>
    <w:rsid w:val="00992510"/>
    <w:rsid w:val="00993B68"/>
    <w:rsid w:val="00995767"/>
    <w:rsid w:val="009A3484"/>
    <w:rsid w:val="009A3EA9"/>
    <w:rsid w:val="009A4350"/>
    <w:rsid w:val="009A46AC"/>
    <w:rsid w:val="009A54FD"/>
    <w:rsid w:val="009A5CBA"/>
    <w:rsid w:val="009A7212"/>
    <w:rsid w:val="009B3E4F"/>
    <w:rsid w:val="009B424B"/>
    <w:rsid w:val="009B5D3A"/>
    <w:rsid w:val="009B7EFB"/>
    <w:rsid w:val="009C7BDA"/>
    <w:rsid w:val="009D1513"/>
    <w:rsid w:val="009D2D56"/>
    <w:rsid w:val="009E100C"/>
    <w:rsid w:val="009E3D9A"/>
    <w:rsid w:val="009F2B31"/>
    <w:rsid w:val="00A029CA"/>
    <w:rsid w:val="00A033AB"/>
    <w:rsid w:val="00A12D67"/>
    <w:rsid w:val="00A14D49"/>
    <w:rsid w:val="00A16B26"/>
    <w:rsid w:val="00A239FF"/>
    <w:rsid w:val="00A262E3"/>
    <w:rsid w:val="00A26937"/>
    <w:rsid w:val="00A27D47"/>
    <w:rsid w:val="00A32033"/>
    <w:rsid w:val="00A3247E"/>
    <w:rsid w:val="00A40079"/>
    <w:rsid w:val="00A4276F"/>
    <w:rsid w:val="00A435E8"/>
    <w:rsid w:val="00A479B3"/>
    <w:rsid w:val="00A51691"/>
    <w:rsid w:val="00A60AFD"/>
    <w:rsid w:val="00A6757A"/>
    <w:rsid w:val="00A70B6E"/>
    <w:rsid w:val="00A74633"/>
    <w:rsid w:val="00A770BC"/>
    <w:rsid w:val="00A80F56"/>
    <w:rsid w:val="00A815B6"/>
    <w:rsid w:val="00A823A8"/>
    <w:rsid w:val="00A83833"/>
    <w:rsid w:val="00A95ACA"/>
    <w:rsid w:val="00A978B8"/>
    <w:rsid w:val="00AA18BD"/>
    <w:rsid w:val="00AB2856"/>
    <w:rsid w:val="00AB4950"/>
    <w:rsid w:val="00AD7473"/>
    <w:rsid w:val="00AF2955"/>
    <w:rsid w:val="00AF3300"/>
    <w:rsid w:val="00AF731A"/>
    <w:rsid w:val="00B00A2B"/>
    <w:rsid w:val="00B03629"/>
    <w:rsid w:val="00B05C63"/>
    <w:rsid w:val="00B151A4"/>
    <w:rsid w:val="00B2026C"/>
    <w:rsid w:val="00B2208B"/>
    <w:rsid w:val="00B333B6"/>
    <w:rsid w:val="00B44EC0"/>
    <w:rsid w:val="00B47820"/>
    <w:rsid w:val="00B54DB9"/>
    <w:rsid w:val="00B56A0A"/>
    <w:rsid w:val="00B716FC"/>
    <w:rsid w:val="00B71914"/>
    <w:rsid w:val="00B85CCD"/>
    <w:rsid w:val="00B860AD"/>
    <w:rsid w:val="00B91876"/>
    <w:rsid w:val="00B97DF0"/>
    <w:rsid w:val="00B97EAB"/>
    <w:rsid w:val="00BA14D8"/>
    <w:rsid w:val="00BA2584"/>
    <w:rsid w:val="00BA5EBE"/>
    <w:rsid w:val="00BB141E"/>
    <w:rsid w:val="00BB1CA3"/>
    <w:rsid w:val="00BC0773"/>
    <w:rsid w:val="00BC1374"/>
    <w:rsid w:val="00BC2374"/>
    <w:rsid w:val="00BC252E"/>
    <w:rsid w:val="00BE040D"/>
    <w:rsid w:val="00BE5DFC"/>
    <w:rsid w:val="00C010DD"/>
    <w:rsid w:val="00C0296C"/>
    <w:rsid w:val="00C03027"/>
    <w:rsid w:val="00C1478C"/>
    <w:rsid w:val="00C15454"/>
    <w:rsid w:val="00C22540"/>
    <w:rsid w:val="00C338EE"/>
    <w:rsid w:val="00C42DDE"/>
    <w:rsid w:val="00C46F09"/>
    <w:rsid w:val="00C53BDD"/>
    <w:rsid w:val="00C57272"/>
    <w:rsid w:val="00C6679D"/>
    <w:rsid w:val="00C66D98"/>
    <w:rsid w:val="00C730C7"/>
    <w:rsid w:val="00C7613C"/>
    <w:rsid w:val="00C7655F"/>
    <w:rsid w:val="00C77774"/>
    <w:rsid w:val="00C823E7"/>
    <w:rsid w:val="00C8421C"/>
    <w:rsid w:val="00C90608"/>
    <w:rsid w:val="00C90816"/>
    <w:rsid w:val="00C95577"/>
    <w:rsid w:val="00C957DF"/>
    <w:rsid w:val="00CB36FD"/>
    <w:rsid w:val="00CB6CA0"/>
    <w:rsid w:val="00CC5099"/>
    <w:rsid w:val="00CC6FE8"/>
    <w:rsid w:val="00CD1034"/>
    <w:rsid w:val="00CD12DD"/>
    <w:rsid w:val="00CE06FF"/>
    <w:rsid w:val="00CE22C5"/>
    <w:rsid w:val="00CE614E"/>
    <w:rsid w:val="00D02165"/>
    <w:rsid w:val="00D06BB8"/>
    <w:rsid w:val="00D073CF"/>
    <w:rsid w:val="00D15F1C"/>
    <w:rsid w:val="00D20277"/>
    <w:rsid w:val="00D227C0"/>
    <w:rsid w:val="00D261E6"/>
    <w:rsid w:val="00D306E0"/>
    <w:rsid w:val="00D30884"/>
    <w:rsid w:val="00D309FE"/>
    <w:rsid w:val="00D3165E"/>
    <w:rsid w:val="00D3327E"/>
    <w:rsid w:val="00D37196"/>
    <w:rsid w:val="00D468D2"/>
    <w:rsid w:val="00D504F4"/>
    <w:rsid w:val="00D52B6A"/>
    <w:rsid w:val="00D52D95"/>
    <w:rsid w:val="00D55218"/>
    <w:rsid w:val="00D55E92"/>
    <w:rsid w:val="00D567D0"/>
    <w:rsid w:val="00D60DAB"/>
    <w:rsid w:val="00D66587"/>
    <w:rsid w:val="00D67272"/>
    <w:rsid w:val="00D71187"/>
    <w:rsid w:val="00D72582"/>
    <w:rsid w:val="00D8035C"/>
    <w:rsid w:val="00D839C1"/>
    <w:rsid w:val="00D92D0D"/>
    <w:rsid w:val="00DA7747"/>
    <w:rsid w:val="00DA7831"/>
    <w:rsid w:val="00DB23B1"/>
    <w:rsid w:val="00DB6463"/>
    <w:rsid w:val="00DB76A3"/>
    <w:rsid w:val="00DC621D"/>
    <w:rsid w:val="00DD0AD9"/>
    <w:rsid w:val="00DD5EA9"/>
    <w:rsid w:val="00DD6970"/>
    <w:rsid w:val="00DE7A58"/>
    <w:rsid w:val="00DF24C7"/>
    <w:rsid w:val="00E00BFB"/>
    <w:rsid w:val="00E15A76"/>
    <w:rsid w:val="00E1715F"/>
    <w:rsid w:val="00E27D69"/>
    <w:rsid w:val="00E316CF"/>
    <w:rsid w:val="00E42E6A"/>
    <w:rsid w:val="00E45FF0"/>
    <w:rsid w:val="00E50C1D"/>
    <w:rsid w:val="00E52108"/>
    <w:rsid w:val="00E709F7"/>
    <w:rsid w:val="00E8486B"/>
    <w:rsid w:val="00E84E11"/>
    <w:rsid w:val="00E91715"/>
    <w:rsid w:val="00E92162"/>
    <w:rsid w:val="00E9413B"/>
    <w:rsid w:val="00E9442F"/>
    <w:rsid w:val="00E953BA"/>
    <w:rsid w:val="00E958F9"/>
    <w:rsid w:val="00EA2DD3"/>
    <w:rsid w:val="00EA4B94"/>
    <w:rsid w:val="00EA701E"/>
    <w:rsid w:val="00EA716B"/>
    <w:rsid w:val="00EA7DE6"/>
    <w:rsid w:val="00EB50B3"/>
    <w:rsid w:val="00EC38D1"/>
    <w:rsid w:val="00EC5752"/>
    <w:rsid w:val="00ED1DFE"/>
    <w:rsid w:val="00ED21E7"/>
    <w:rsid w:val="00ED698C"/>
    <w:rsid w:val="00EE0CA8"/>
    <w:rsid w:val="00EF161D"/>
    <w:rsid w:val="00EF1F29"/>
    <w:rsid w:val="00EF6D68"/>
    <w:rsid w:val="00F005A5"/>
    <w:rsid w:val="00F03D53"/>
    <w:rsid w:val="00F06101"/>
    <w:rsid w:val="00F130FB"/>
    <w:rsid w:val="00F21C3E"/>
    <w:rsid w:val="00F220A6"/>
    <w:rsid w:val="00F321A2"/>
    <w:rsid w:val="00F374EE"/>
    <w:rsid w:val="00F40E79"/>
    <w:rsid w:val="00F47E10"/>
    <w:rsid w:val="00F53BAB"/>
    <w:rsid w:val="00F5474E"/>
    <w:rsid w:val="00F573FC"/>
    <w:rsid w:val="00F60140"/>
    <w:rsid w:val="00F66E20"/>
    <w:rsid w:val="00F67B4A"/>
    <w:rsid w:val="00F67F65"/>
    <w:rsid w:val="00F70C47"/>
    <w:rsid w:val="00F71452"/>
    <w:rsid w:val="00F837C3"/>
    <w:rsid w:val="00F85C9E"/>
    <w:rsid w:val="00F87266"/>
    <w:rsid w:val="00FA7338"/>
    <w:rsid w:val="00FB3717"/>
    <w:rsid w:val="00FB5898"/>
    <w:rsid w:val="00FB6929"/>
    <w:rsid w:val="00FD1394"/>
    <w:rsid w:val="00FD1E13"/>
    <w:rsid w:val="00FD5DDA"/>
    <w:rsid w:val="00FE1CF9"/>
    <w:rsid w:val="00FE29CD"/>
    <w:rsid w:val="00FE4A06"/>
    <w:rsid w:val="00FE6770"/>
    <w:rsid w:val="00FE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34E9"/>
  <w15:chartTrackingRefBased/>
  <w15:docId w15:val="{76C8E090-D5A8-4B90-8BDE-F528E565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1A4"/>
  </w:style>
  <w:style w:type="paragraph" w:styleId="Footer">
    <w:name w:val="footer"/>
    <w:basedOn w:val="Normal"/>
    <w:link w:val="FooterChar"/>
    <w:uiPriority w:val="99"/>
    <w:unhideWhenUsed/>
    <w:rsid w:val="00B15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1A4"/>
  </w:style>
  <w:style w:type="paragraph" w:styleId="ListParagraph">
    <w:name w:val="List Paragraph"/>
    <w:basedOn w:val="Normal"/>
    <w:uiPriority w:val="34"/>
    <w:qFormat/>
    <w:rsid w:val="00B1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7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0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9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0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2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9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7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1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5487">
                      <w:marLeft w:val="0"/>
                      <w:marRight w:val="0"/>
                      <w:marTop w:val="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70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9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2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41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86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45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7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9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3</cp:revision>
  <dcterms:created xsi:type="dcterms:W3CDTF">2023-06-07T19:04:00Z</dcterms:created>
  <dcterms:modified xsi:type="dcterms:W3CDTF">2023-06-07T21:58:00Z</dcterms:modified>
</cp:coreProperties>
</file>