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A7B" w14:textId="60D8F23F" w:rsidR="00A80F56" w:rsidRPr="00A80F56" w:rsidRDefault="00A80F56" w:rsidP="00652FDC">
      <w:pPr>
        <w:spacing w:line="240" w:lineRule="auto"/>
        <w:contextualSpacing/>
        <w:jc w:val="center"/>
        <w:rPr>
          <w:i/>
          <w:iCs/>
          <w:color w:val="3B3838" w:themeColor="background2" w:themeShade="40"/>
          <w:sz w:val="44"/>
          <w:szCs w:val="44"/>
        </w:rPr>
      </w:pPr>
      <w:r w:rsidRPr="00A80F56">
        <w:rPr>
          <w:i/>
          <w:iCs/>
          <w:color w:val="3B3838" w:themeColor="background2" w:themeShade="40"/>
          <w:sz w:val="44"/>
          <w:szCs w:val="44"/>
        </w:rPr>
        <w:t xml:space="preserve">Highlights of European Literature: </w:t>
      </w:r>
      <w:r w:rsidRPr="00A80F56">
        <w:rPr>
          <w:b/>
          <w:bCs/>
          <w:i/>
          <w:iCs/>
          <w:color w:val="3B3838" w:themeColor="background2" w:themeShade="40"/>
          <w:sz w:val="44"/>
          <w:szCs w:val="44"/>
        </w:rPr>
        <w:t>Introduction</w:t>
      </w:r>
    </w:p>
    <w:p w14:paraId="43B5FB7F" w14:textId="77777777" w:rsidR="00A80F56" w:rsidRDefault="00A80F56" w:rsidP="009A3EA9">
      <w:pPr>
        <w:rPr>
          <w:b/>
          <w:bCs/>
        </w:rPr>
      </w:pPr>
    </w:p>
    <w:p w14:paraId="7679FC69" w14:textId="5E5B1E0F" w:rsidR="009A3EA9" w:rsidRDefault="00107A5E" w:rsidP="009A3EA9">
      <w:pPr>
        <w:rPr>
          <w:b/>
          <w:bCs/>
        </w:rPr>
      </w:pPr>
      <w:r w:rsidRPr="00995767">
        <w:rPr>
          <w:b/>
          <w:bCs/>
          <w:noProof/>
        </w:rPr>
        <mc:AlternateContent>
          <mc:Choice Requires="wps">
            <w:drawing>
              <wp:anchor distT="45720" distB="45720" distL="114300" distR="114300" simplePos="0" relativeHeight="251659264" behindDoc="1" locked="0" layoutInCell="1" allowOverlap="1" wp14:anchorId="60292D9D" wp14:editId="3E4A425E">
                <wp:simplePos x="0" y="0"/>
                <wp:positionH relativeFrom="margin">
                  <wp:align>left</wp:align>
                </wp:positionH>
                <wp:positionV relativeFrom="paragraph">
                  <wp:posOffset>2351</wp:posOffset>
                </wp:positionV>
                <wp:extent cx="5937250" cy="1104265"/>
                <wp:effectExtent l="0" t="0" r="2540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solidFill>
                          <a:schemeClr val="tx1">
                            <a:lumMod val="95000"/>
                            <a:lumOff val="5000"/>
                          </a:schemeClr>
                        </a:solidFill>
                        <a:ln>
                          <a:headEnd/>
                          <a:tailEnd/>
                        </a:ln>
                      </wps:spPr>
                      <wps:style>
                        <a:lnRef idx="1">
                          <a:schemeClr val="dk1"/>
                        </a:lnRef>
                        <a:fillRef idx="2">
                          <a:schemeClr val="dk1"/>
                        </a:fillRef>
                        <a:effectRef idx="1">
                          <a:schemeClr val="dk1"/>
                        </a:effectRef>
                        <a:fontRef idx="minor">
                          <a:schemeClr val="dk1"/>
                        </a:fontRef>
                      </wps:style>
                      <wps:txbx>
                        <w:txbxContent>
                          <w:sdt>
                            <w:sdtPr>
                              <w:rPr>
                                <w:color w:val="FFFFFF" w:themeColor="background1"/>
                              </w:rPr>
                              <w:id w:val="568603642"/>
                              <w:temporary/>
                              <w15:appearance w15:val="hidden"/>
                            </w:sdtPr>
                            <w:sdtContent>
                              <w:p w14:paraId="10083EC7" w14:textId="77777777" w:rsidR="00107A5E" w:rsidRPr="00652FDC" w:rsidRDefault="00107A5E" w:rsidP="00107A5E">
                                <w:pPr>
                                  <w:rPr>
                                    <w:b/>
                                    <w:bCs/>
                                    <w:color w:val="FFFFFF" w:themeColor="background1"/>
                                  </w:rPr>
                                </w:pPr>
                                <w:r w:rsidRPr="00652FDC">
                                  <w:rPr>
                                    <w:b/>
                                    <w:bCs/>
                                    <w:color w:val="FFFFFF" w:themeColor="background1"/>
                                  </w:rPr>
                                  <w:t>Main Focus of Lecture:</w:t>
                                </w:r>
                              </w:p>
                              <w:p w14:paraId="275D0ED8" w14:textId="77777777" w:rsidR="00107A5E" w:rsidRPr="00652FDC" w:rsidRDefault="00107A5E" w:rsidP="009E100C">
                                <w:pPr>
                                  <w:rPr>
                                    <w:b/>
                                    <w:bCs/>
                                    <w:color w:val="FFFFFF" w:themeColor="background1"/>
                                    <w:u w:val="single"/>
                                  </w:rPr>
                                </w:pPr>
                                <w:r w:rsidRPr="00652FDC">
                                  <w:rPr>
                                    <w:color w:val="FFFFFF" w:themeColor="background1"/>
                                  </w:rPr>
                                  <w:t xml:space="preserve">This class focuses heavily on the idea of </w:t>
                                </w:r>
                                <w:r w:rsidRPr="00652FDC">
                                  <w:rPr>
                                    <w:color w:val="FFFFFF" w:themeColor="background1"/>
                                    <w:u w:val="single"/>
                                  </w:rPr>
                                  <w:t>Europe</w:t>
                                </w:r>
                                <w:r w:rsidRPr="00652FDC">
                                  <w:rPr>
                                    <w:color w:val="FFFFFF" w:themeColor="background1"/>
                                  </w:rPr>
                                  <w:t xml:space="preserve"> and literature. What is Europe? And what are some different ways to approach our conceptualizations of Europe? Special emphasis on the notion of displacement.</w:t>
                                </w:r>
                              </w:p>
                              <w:p w14:paraId="61501F5E" w14:textId="380F30F0" w:rsidR="00995767" w:rsidRPr="00652FDC" w:rsidRDefault="00000000">
                                <w:pPr>
                                  <w:rPr>
                                    <w:color w:val="FFFFFF" w:themeColor="background1"/>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2D9D" id="_x0000_t202" coordsize="21600,21600" o:spt="202" path="m,l,21600r21600,l21600,xe">
                <v:stroke joinstyle="miter"/>
                <v:path gradientshapeok="t" o:connecttype="rect"/>
              </v:shapetype>
              <v:shape id="Text Box 2" o:spid="_x0000_s1026" type="#_x0000_t202" style="position:absolute;margin-left:0;margin-top:.2pt;width:467.5pt;height:86.9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Q1VwIAAPwEAAAOAAAAZHJzL2Uyb0RvYy54bWysVG1v0zAQ/o7Ef7D8neWFdqNR02l0DCGN&#10;FzH4Aa7tNNYcX7DdJt2v5+ykaQdCSIgvln0vz909d+fldd9ospfWKTAlzS5SSqThIJTZlvT7t7tX&#10;byhxnhnBNBhZ0oN09Hr18sWyawuZQw1aSEsQxLiia0tae98WSeJ4LRvmLqCVBpUV2IZ5fNptIizr&#10;EL3RSZ6ml0kHVrQWuHQOpbeDkq4iflVJ7j9XlZOe6JJibj6eNp6bcCarJSu2lrW14mMa7B+yaJgy&#10;GHSCumWekZ1Vv0E1iltwUPkLDk0CVaW4jDVgNVn6SzUPNWtlrAXJce1Ek/t/sPzT/qH9Yonv30KP&#10;DYxFuPYe+KMjBtY1M1t5Yy10tWQCA2eBsqRrXTG6Bqpd4QLIpvsIApvMdh4iUF/ZJrCCdRJExwYc&#10;JtJl7wlH4Xzx+iqfo4qjLsvSWX45jzFYcXRvrfPvJTQkXEpqsasRnu3vnQ/psOJoEqI50ErcKa3j&#10;I0ySXGtL9gxnwPdDiXrXYK6DbDFP03ESUIzzMoiPUkSP4xhAYqxn+NqEKIGcd0bEafJM6eGOnkEd&#10;2QoEjVT5g5bBSZuvsiJKnHh/nqt4HMgeLYNLhVVNTnkkYcptyPrkNNoGNxk3YXIcu/ynaJN1jAjG&#10;T46NMmD/EnWwP1Y91BomxPebHvkJ1w2IA46LhWEd8fvASw32iZIOV7Gk7seOWUmJ/mBw5BbZbBZ2&#10;Nz5m86scH/ZcsznXMMMRCjtNyXBd+7jvoRgDNzialYpDc8pkTBZXLPZ3/A7CDp+/o9Xp01r9BAAA&#10;//8DAFBLAwQUAAYACAAAACEAN3zykdkAAAAFAQAADwAAAGRycy9kb3ducmV2LnhtbEyPwU7DMBBE&#10;70j8g7VI3KgDaaENcSpA4kQvTYu4uvE2iRqvo3ibhr9nOcFxNKOZN/l68p0acYhtIAP3swQUUhVc&#10;S7WB/e79bgkqsiVnu0Bo4BsjrIvrq9xmLlxoi2PJtZISipk10DD3mdaxatDbOAs9knjHMHjLIoda&#10;u8FepNx3+iFJHrW3LclCY3t8a7A6lWdv4DUsvo6b8Hn6qH2px80udbwnY25vppdnUIwT/4XhF1/Q&#10;oRCmQziTi6ozIEfYwByUeKt0IfIgoad5CrrI9X/64gcAAP//AwBQSwECLQAUAAYACAAAACEAtoM4&#10;kv4AAADhAQAAEwAAAAAAAAAAAAAAAAAAAAAAW0NvbnRlbnRfVHlwZXNdLnhtbFBLAQItABQABgAI&#10;AAAAIQA4/SH/1gAAAJQBAAALAAAAAAAAAAAAAAAAAC8BAABfcmVscy8ucmVsc1BLAQItABQABgAI&#10;AAAAIQAm1NQ1VwIAAPwEAAAOAAAAAAAAAAAAAAAAAC4CAABkcnMvZTJvRG9jLnhtbFBLAQItABQA&#10;BgAIAAAAIQA3fPKR2QAAAAUBAAAPAAAAAAAAAAAAAAAAALEEAABkcnMvZG93bnJldi54bWxQSwUG&#10;AAAAAAQABADzAAAAtwUAAAAA&#10;" fillcolor="#0d0d0d [3069]" strokecolor="black [3200]" strokeweight=".5pt">
                <v:textbox>
                  <w:txbxContent>
                    <w:sdt>
                      <w:sdtPr>
                        <w:rPr>
                          <w:color w:val="FFFFFF" w:themeColor="background1"/>
                        </w:rPr>
                        <w:id w:val="568603642"/>
                        <w:temporary/>
                        <w15:appearance w15:val="hidden"/>
                      </w:sdtPr>
                      <w:sdtContent>
                        <w:p w14:paraId="10083EC7" w14:textId="77777777" w:rsidR="00107A5E" w:rsidRPr="00652FDC" w:rsidRDefault="00107A5E" w:rsidP="00107A5E">
                          <w:pPr>
                            <w:rPr>
                              <w:b/>
                              <w:bCs/>
                              <w:color w:val="FFFFFF" w:themeColor="background1"/>
                            </w:rPr>
                          </w:pPr>
                          <w:r w:rsidRPr="00652FDC">
                            <w:rPr>
                              <w:b/>
                              <w:bCs/>
                              <w:color w:val="FFFFFF" w:themeColor="background1"/>
                            </w:rPr>
                            <w:t>Main Focus of Lecture:</w:t>
                          </w:r>
                        </w:p>
                        <w:p w14:paraId="275D0ED8" w14:textId="77777777" w:rsidR="00107A5E" w:rsidRPr="00652FDC" w:rsidRDefault="00107A5E" w:rsidP="009E100C">
                          <w:pPr>
                            <w:rPr>
                              <w:b/>
                              <w:bCs/>
                              <w:color w:val="FFFFFF" w:themeColor="background1"/>
                              <w:u w:val="single"/>
                            </w:rPr>
                          </w:pPr>
                          <w:r w:rsidRPr="00652FDC">
                            <w:rPr>
                              <w:color w:val="FFFFFF" w:themeColor="background1"/>
                            </w:rPr>
                            <w:t xml:space="preserve">This class focuses heavily on the idea of </w:t>
                          </w:r>
                          <w:r w:rsidRPr="00652FDC">
                            <w:rPr>
                              <w:color w:val="FFFFFF" w:themeColor="background1"/>
                              <w:u w:val="single"/>
                            </w:rPr>
                            <w:t>Europe</w:t>
                          </w:r>
                          <w:r w:rsidRPr="00652FDC">
                            <w:rPr>
                              <w:color w:val="FFFFFF" w:themeColor="background1"/>
                            </w:rPr>
                            <w:t xml:space="preserve"> and literature. What is Europe? And what are some different ways to approach our conceptualizations of Europe? Special emphasis on the notion of displacement.</w:t>
                          </w:r>
                        </w:p>
                        <w:p w14:paraId="61501F5E" w14:textId="380F30F0" w:rsidR="00995767" w:rsidRPr="00652FDC" w:rsidRDefault="00000000">
                          <w:pPr>
                            <w:rPr>
                              <w:color w:val="FFFFFF" w:themeColor="background1"/>
                            </w:rPr>
                          </w:pPr>
                        </w:p>
                      </w:sdtContent>
                    </w:sdt>
                  </w:txbxContent>
                </v:textbox>
                <w10:wrap anchorx="margin"/>
              </v:shape>
            </w:pict>
          </mc:Fallback>
        </mc:AlternateContent>
      </w:r>
    </w:p>
    <w:p w14:paraId="49570092" w14:textId="2BBBBFBD" w:rsidR="00107A5E" w:rsidRDefault="00107A5E" w:rsidP="009A3EA9">
      <w:pPr>
        <w:rPr>
          <w:b/>
          <w:bCs/>
        </w:rPr>
      </w:pPr>
    </w:p>
    <w:p w14:paraId="6D6F6A27" w14:textId="60C80861" w:rsidR="00107A5E" w:rsidRDefault="00107A5E" w:rsidP="009A3EA9">
      <w:pPr>
        <w:rPr>
          <w:b/>
          <w:bCs/>
        </w:rPr>
      </w:pPr>
    </w:p>
    <w:p w14:paraId="7C58F2F3" w14:textId="1679093D" w:rsidR="00107A5E" w:rsidRPr="009A3EA9" w:rsidRDefault="004C230C" w:rsidP="009A3EA9">
      <w:pPr>
        <w:rPr>
          <w:b/>
          <w:bCs/>
          <w:u w:val="single"/>
        </w:rPr>
      </w:pPr>
      <w:r w:rsidRPr="00A770BC">
        <w:rPr>
          <w:b/>
          <w:bCs/>
          <w:noProof/>
          <w:u w:val="single"/>
        </w:rPr>
        <mc:AlternateContent>
          <mc:Choice Requires="wps">
            <w:drawing>
              <wp:anchor distT="45720" distB="45720" distL="114300" distR="114300" simplePos="0" relativeHeight="251663360" behindDoc="0" locked="0" layoutInCell="1" allowOverlap="1" wp14:anchorId="01ACC2A4" wp14:editId="69F320C9">
                <wp:simplePos x="0" y="0"/>
                <wp:positionH relativeFrom="margin">
                  <wp:align>right</wp:align>
                </wp:positionH>
                <wp:positionV relativeFrom="paragraph">
                  <wp:posOffset>5069205</wp:posOffset>
                </wp:positionV>
                <wp:extent cx="5936615" cy="1638300"/>
                <wp:effectExtent l="0" t="0" r="26035" b="19050"/>
                <wp:wrapSquare wrapText="bothSides"/>
                <wp:docPr id="135246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638300"/>
                        </a:xfrm>
                        <a:prstGeom prst="rect">
                          <a:avLst/>
                        </a:prstGeom>
                        <a:solidFill>
                          <a:schemeClr val="bg2">
                            <a:lumMod val="90000"/>
                          </a:schemeClr>
                        </a:solidFill>
                        <a:ln w="9525">
                          <a:solidFill>
                            <a:srgbClr val="000000"/>
                          </a:solidFill>
                          <a:miter lim="800000"/>
                          <a:headEnd/>
                          <a:tailEnd/>
                        </a:ln>
                      </wps:spPr>
                      <wps:txbx>
                        <w:txbxContent>
                          <w:sdt>
                            <w:sdtPr>
                              <w:id w:val="893163011"/>
                              <w:temporary/>
                              <w15:appearance w15:val="hidden"/>
                            </w:sdtPr>
                            <w:sdtContent>
                              <w:p w14:paraId="773FCC70" w14:textId="77777777" w:rsidR="00A770BC" w:rsidRPr="009A3EA9" w:rsidRDefault="00A770BC" w:rsidP="00A770BC">
                                <w:pPr>
                                  <w:rPr>
                                    <w:b/>
                                    <w:bCs/>
                                  </w:rPr>
                                </w:pPr>
                                <w:r w:rsidRPr="009A3EA9">
                                  <w:rPr>
                                    <w:b/>
                                    <w:bCs/>
                                  </w:rPr>
                                  <w:t xml:space="preserve">European Literature and </w:t>
                                </w:r>
                                <w:r w:rsidRPr="009A3EA9">
                                  <w:rPr>
                                    <w:b/>
                                    <w:bCs/>
                                    <w:u w:val="single"/>
                                  </w:rPr>
                                  <w:t>Dynamic Exchange</w:t>
                                </w:r>
                              </w:p>
                              <w:p w14:paraId="6592E869" w14:textId="77777777" w:rsidR="00A770BC" w:rsidRPr="00A27D47" w:rsidRDefault="00A770BC" w:rsidP="00A770BC">
                                <w:pPr>
                                  <w:pStyle w:val="ListParagraph"/>
                                  <w:numPr>
                                    <w:ilvl w:val="0"/>
                                    <w:numId w:val="2"/>
                                  </w:numPr>
                                  <w:rPr>
                                    <w:u w:val="single"/>
                                  </w:rPr>
                                </w:pPr>
                                <w:r>
                                  <w:t>Maps</w:t>
                                </w:r>
                              </w:p>
                              <w:p w14:paraId="4FEAEA92" w14:textId="77777777" w:rsidR="00A770BC" w:rsidRPr="00A27D47" w:rsidRDefault="00A770BC" w:rsidP="00A770BC">
                                <w:pPr>
                                  <w:pStyle w:val="ListParagraph"/>
                                  <w:numPr>
                                    <w:ilvl w:val="1"/>
                                    <w:numId w:val="2"/>
                                  </w:numPr>
                                  <w:rPr>
                                    <w:u w:val="single"/>
                                  </w:rPr>
                                </w:pPr>
                                <w:r>
                                  <w:t>Notice how “nation” borders have completely changed during their existences</w:t>
                                </w:r>
                              </w:p>
                              <w:p w14:paraId="0235C87F" w14:textId="77777777" w:rsidR="00A770BC" w:rsidRPr="00A27D47" w:rsidRDefault="00A770BC" w:rsidP="00A770BC">
                                <w:pPr>
                                  <w:pStyle w:val="ListParagraph"/>
                                  <w:numPr>
                                    <w:ilvl w:val="0"/>
                                    <w:numId w:val="2"/>
                                  </w:numPr>
                                  <w:rPr>
                                    <w:u w:val="single"/>
                                  </w:rPr>
                                </w:pPr>
                                <w:r>
                                  <w:t>Battle of Hastings (1066)</w:t>
                                </w:r>
                              </w:p>
                              <w:p w14:paraId="6459615D" w14:textId="77777777" w:rsidR="00A770BC" w:rsidRPr="00A27D47" w:rsidRDefault="00A770BC" w:rsidP="00A770BC">
                                <w:pPr>
                                  <w:pStyle w:val="ListParagraph"/>
                                  <w:numPr>
                                    <w:ilvl w:val="1"/>
                                    <w:numId w:val="2"/>
                                  </w:numPr>
                                  <w:rPr>
                                    <w:u w:val="single"/>
                                  </w:rPr>
                                </w:pPr>
                                <w:r>
                                  <w:t>Replacement of Anglo-Saxon society with Norman society after defeat of King Harold (Anglo-Saxon King) by William of Normandy</w:t>
                                </w:r>
                              </w:p>
                              <w:p w14:paraId="53F91397" w14:textId="77777777" w:rsidR="00A770BC" w:rsidRPr="00336AF9" w:rsidRDefault="00A770BC" w:rsidP="00A770BC">
                                <w:pPr>
                                  <w:pStyle w:val="ListParagraph"/>
                                  <w:numPr>
                                    <w:ilvl w:val="0"/>
                                    <w:numId w:val="2"/>
                                  </w:numPr>
                                  <w:rPr>
                                    <w:u w:val="single"/>
                                  </w:rPr>
                                </w:pPr>
                                <w:r>
                                  <w:t>The Angevin Empire</w:t>
                                </w:r>
                              </w:p>
                              <w:p w14:paraId="22B8AD1F" w14:textId="15715A6E" w:rsidR="00A770BC" w:rsidRDefault="00000000"/>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C2A4" id="_x0000_s1027" type="#_x0000_t202" style="position:absolute;margin-left:416.25pt;margin-top:399.15pt;width:467.45pt;height:12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F4GKQIAAEoEAAAOAAAAZHJzL2Uyb0RvYy54bWysVNuO1DAMfUfiH6K8M+1cmamms1pmWYS0&#10;XKSFD0jTtI1I4pJkph2+HiftXBbeEH2I4tg+to/tbu96rchRWCfB5HQ6SSkRhkMpTZ3T798e36wp&#10;cZ6ZkikwIqcn4ejd7vWrbddmYgYNqFJYgiDGZV2b08b7NksSxxuhmZtAKwwqK7CaeRRtnZSWdYiu&#10;VTJL01XSgS1bC1w4h68Pg5LuIn5VCe6/VJUTnqicYm4+njaeRTiT3ZZltWVtI/mYBvuHLDSTBoNe&#10;oB6YZ+Rg5V9QWnILDio/4aATqCrJRawBq5mmf1Tz3LBWxFqQHNdeaHL/D5Z/Pj63Xy3x/TvosYGx&#10;CNc+Af/hiIF9w0wt7q2FrhGsxMDTQFnStS4bXQPVLnMBpOg+QYlNZgcPEaivrA6sYJ0E0bEBpwvp&#10;oveE4+NyM1+tpktKOOqmq/l6nsa2JCw7u7fW+Q8CNAmXnFrsaoRnxyfnQzosO5uEaA6ULB+lUlEI&#10;kyT2ypIjwxko6ll0VQeNuQ5vmxS/WBb6ns0j6gskZUiX081ythxIehHF1sUlRoC7At6aaelx2pXU&#10;OV1fjFgWqH1vyjiLnkk13LEqZUauA70D0b4veiLLsRGB+gLKE5JvYRhuXEa8NGB/UdLhYOfU/Tww&#10;KyhRHw02cDNdLMImRGGxfDtDwd5qilsNMxyhcuopGa57H7cnUGvgHhtdydiCayZjyjiwkcNxucJG&#10;3MrR6voL2P0GAAD//wMAUEsDBBQABgAIAAAAIQANsjIT4QAAAAkBAAAPAAAAZHJzL2Rvd25yZXYu&#10;eG1sTI/BTsMwEETvSPyDtUhcELVpoG1CnAoqceBU0VZCvbnxNokar6PYaQNfz3KC42hGM2/y5eha&#10;ccY+NJ40PEwUCKTS24YqDbvt2/0CRIiGrGk9oYYvDLAsrq9yk1l/oQ88b2IluIRCZjTUMXaZlKGs&#10;0Zkw8R0Se0ffOxNZ9pW0vblwuWvlVKmZdKYhXqhNh6say9NmcBq2r6d9dRfc9+ewU+X6fXpMVqPU&#10;+vZmfHkGEXGMf2H4xWd0KJjp4AeyQbQa+EjUME8XCQi20+QxBXHgnHqaJSCLXP5/UPwAAAD//wMA&#10;UEsBAi0AFAAGAAgAAAAhALaDOJL+AAAA4QEAABMAAAAAAAAAAAAAAAAAAAAAAFtDb250ZW50X1R5&#10;cGVzXS54bWxQSwECLQAUAAYACAAAACEAOP0h/9YAAACUAQAACwAAAAAAAAAAAAAAAAAvAQAAX3Jl&#10;bHMvLnJlbHNQSwECLQAUAAYACAAAACEA8PReBikCAABKBAAADgAAAAAAAAAAAAAAAAAuAgAAZHJz&#10;L2Uyb0RvYy54bWxQSwECLQAUAAYACAAAACEADbIyE+EAAAAJAQAADwAAAAAAAAAAAAAAAACDBAAA&#10;ZHJzL2Rvd25yZXYueG1sUEsFBgAAAAAEAAQA8wAAAJEFAAAAAA==&#10;" fillcolor="#cfcdcd [2894]">
                <v:textbox>
                  <w:txbxContent>
                    <w:sdt>
                      <w:sdtPr>
                        <w:id w:val="893163011"/>
                        <w:temporary/>
                        <w15:appearance w15:val="hidden"/>
                      </w:sdtPr>
                      <w:sdtContent>
                        <w:p w14:paraId="773FCC70" w14:textId="77777777" w:rsidR="00A770BC" w:rsidRPr="009A3EA9" w:rsidRDefault="00A770BC" w:rsidP="00A770BC">
                          <w:pPr>
                            <w:rPr>
                              <w:b/>
                              <w:bCs/>
                            </w:rPr>
                          </w:pPr>
                          <w:r w:rsidRPr="009A3EA9">
                            <w:rPr>
                              <w:b/>
                              <w:bCs/>
                            </w:rPr>
                            <w:t xml:space="preserve">European Literature and </w:t>
                          </w:r>
                          <w:r w:rsidRPr="009A3EA9">
                            <w:rPr>
                              <w:b/>
                              <w:bCs/>
                              <w:u w:val="single"/>
                            </w:rPr>
                            <w:t>Dynamic Exchange</w:t>
                          </w:r>
                        </w:p>
                        <w:p w14:paraId="6592E869" w14:textId="77777777" w:rsidR="00A770BC" w:rsidRPr="00A27D47" w:rsidRDefault="00A770BC" w:rsidP="00A770BC">
                          <w:pPr>
                            <w:pStyle w:val="ListParagraph"/>
                            <w:numPr>
                              <w:ilvl w:val="0"/>
                              <w:numId w:val="2"/>
                            </w:numPr>
                            <w:rPr>
                              <w:u w:val="single"/>
                            </w:rPr>
                          </w:pPr>
                          <w:r>
                            <w:t>Maps</w:t>
                          </w:r>
                        </w:p>
                        <w:p w14:paraId="4FEAEA92" w14:textId="77777777" w:rsidR="00A770BC" w:rsidRPr="00A27D47" w:rsidRDefault="00A770BC" w:rsidP="00A770BC">
                          <w:pPr>
                            <w:pStyle w:val="ListParagraph"/>
                            <w:numPr>
                              <w:ilvl w:val="1"/>
                              <w:numId w:val="2"/>
                            </w:numPr>
                            <w:rPr>
                              <w:u w:val="single"/>
                            </w:rPr>
                          </w:pPr>
                          <w:r>
                            <w:t>Notice how “nation” borders have completely changed during their existences</w:t>
                          </w:r>
                        </w:p>
                        <w:p w14:paraId="0235C87F" w14:textId="77777777" w:rsidR="00A770BC" w:rsidRPr="00A27D47" w:rsidRDefault="00A770BC" w:rsidP="00A770BC">
                          <w:pPr>
                            <w:pStyle w:val="ListParagraph"/>
                            <w:numPr>
                              <w:ilvl w:val="0"/>
                              <w:numId w:val="2"/>
                            </w:numPr>
                            <w:rPr>
                              <w:u w:val="single"/>
                            </w:rPr>
                          </w:pPr>
                          <w:r>
                            <w:t>Battle of Hastings (1066)</w:t>
                          </w:r>
                        </w:p>
                        <w:p w14:paraId="6459615D" w14:textId="77777777" w:rsidR="00A770BC" w:rsidRPr="00A27D47" w:rsidRDefault="00A770BC" w:rsidP="00A770BC">
                          <w:pPr>
                            <w:pStyle w:val="ListParagraph"/>
                            <w:numPr>
                              <w:ilvl w:val="1"/>
                              <w:numId w:val="2"/>
                            </w:numPr>
                            <w:rPr>
                              <w:u w:val="single"/>
                            </w:rPr>
                          </w:pPr>
                          <w:r>
                            <w:t>Replacement of Anglo-Saxon society with Norman society after defeat of King Harold (Anglo-Saxon King) by William of Normandy</w:t>
                          </w:r>
                        </w:p>
                        <w:p w14:paraId="53F91397" w14:textId="77777777" w:rsidR="00A770BC" w:rsidRPr="00336AF9" w:rsidRDefault="00A770BC" w:rsidP="00A770BC">
                          <w:pPr>
                            <w:pStyle w:val="ListParagraph"/>
                            <w:numPr>
                              <w:ilvl w:val="0"/>
                              <w:numId w:val="2"/>
                            </w:numPr>
                            <w:rPr>
                              <w:u w:val="single"/>
                            </w:rPr>
                          </w:pPr>
                          <w:r>
                            <w:t>The Angevin Empire</w:t>
                          </w:r>
                        </w:p>
                        <w:p w14:paraId="22B8AD1F" w14:textId="15715A6E" w:rsidR="00A770BC" w:rsidRDefault="00000000"/>
                      </w:sdtContent>
                    </w:sdt>
                  </w:txbxContent>
                </v:textbox>
                <w10:wrap type="square" anchorx="margin"/>
              </v:shape>
            </w:pict>
          </mc:Fallback>
        </mc:AlternateContent>
      </w:r>
      <w:r w:rsidR="00A770BC" w:rsidRPr="00E958F9">
        <w:rPr>
          <w:b/>
          <w:bCs/>
          <w:noProof/>
          <w:u w:val="single"/>
        </w:rPr>
        <mc:AlternateContent>
          <mc:Choice Requires="wps">
            <w:drawing>
              <wp:anchor distT="45720" distB="45720" distL="114300" distR="114300" simplePos="0" relativeHeight="251661312" behindDoc="0" locked="0" layoutInCell="1" allowOverlap="1" wp14:anchorId="77F1656D" wp14:editId="578A1782">
                <wp:simplePos x="0" y="0"/>
                <wp:positionH relativeFrom="margin">
                  <wp:align>right</wp:align>
                </wp:positionH>
                <wp:positionV relativeFrom="paragraph">
                  <wp:posOffset>476423</wp:posOffset>
                </wp:positionV>
                <wp:extent cx="5925185" cy="4441190"/>
                <wp:effectExtent l="0" t="0" r="18415" b="16510"/>
                <wp:wrapSquare wrapText="bothSides"/>
                <wp:docPr id="14694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441371"/>
                        </a:xfrm>
                        <a:prstGeom prst="rect">
                          <a:avLst/>
                        </a:prstGeom>
                        <a:solidFill>
                          <a:schemeClr val="bg2">
                            <a:lumMod val="90000"/>
                          </a:schemeClr>
                        </a:solidFill>
                        <a:ln>
                          <a:headEnd/>
                          <a:tailEnd/>
                        </a:ln>
                      </wps:spPr>
                      <wps:style>
                        <a:lnRef idx="1">
                          <a:schemeClr val="dk1"/>
                        </a:lnRef>
                        <a:fillRef idx="2">
                          <a:schemeClr val="dk1"/>
                        </a:fillRef>
                        <a:effectRef idx="1">
                          <a:schemeClr val="dk1"/>
                        </a:effectRef>
                        <a:fontRef idx="minor">
                          <a:schemeClr val="dk1"/>
                        </a:fontRef>
                      </wps:style>
                      <wps:txbx>
                        <w:txbxContent>
                          <w:p w14:paraId="4DDCB373" w14:textId="13D4DBDE" w:rsidR="009E100C" w:rsidRPr="00C730C7" w:rsidRDefault="009E100C" w:rsidP="009E100C">
                            <w:pPr>
                              <w:rPr>
                                <w:b/>
                                <w:bCs/>
                              </w:rPr>
                            </w:pPr>
                            <w:r>
                              <w:rPr>
                                <w:b/>
                                <w:bCs/>
                              </w:rPr>
                              <w:t xml:space="preserve">Europe as Narrative of </w:t>
                            </w:r>
                            <w:r w:rsidRPr="00EA701E">
                              <w:rPr>
                                <w:b/>
                                <w:bCs/>
                                <w:u w:val="single"/>
                              </w:rPr>
                              <w:t>Displacement</w:t>
                            </w:r>
                          </w:p>
                          <w:p w14:paraId="26DD3379" w14:textId="77777777" w:rsidR="009E100C" w:rsidRPr="00EA701E" w:rsidRDefault="009E100C" w:rsidP="009E100C">
                            <w:pPr>
                              <w:pStyle w:val="ListParagraph"/>
                              <w:numPr>
                                <w:ilvl w:val="0"/>
                                <w:numId w:val="2"/>
                              </w:numPr>
                              <w:rPr>
                                <w:u w:val="single"/>
                              </w:rPr>
                            </w:pPr>
                            <w:r>
                              <w:t>Myth of Europa</w:t>
                            </w:r>
                          </w:p>
                          <w:p w14:paraId="0F0C63A1" w14:textId="77777777" w:rsidR="009E100C" w:rsidRPr="00A27D47" w:rsidRDefault="009E100C" w:rsidP="009E100C">
                            <w:pPr>
                              <w:pStyle w:val="ListParagraph"/>
                              <w:numPr>
                                <w:ilvl w:val="1"/>
                                <w:numId w:val="2"/>
                              </w:numPr>
                              <w:rPr>
                                <w:u w:val="single"/>
                              </w:rPr>
                            </w:pPr>
                            <w:r>
                              <w:t xml:space="preserve">The name “Europe” comes from the Greek myth of  Europa in Ovid’s </w:t>
                            </w:r>
                            <w:r>
                              <w:rPr>
                                <w:i/>
                                <w:iCs/>
                              </w:rPr>
                              <w:t>Metamorphoses</w:t>
                            </w:r>
                            <w:r>
                              <w:t>. Zeus is in love with Europa and comes to her in the form of a Bull. She doesn’t know it is him, but is captivated by his look. She goes to him and eventually mounts his back. Zeus takes off into the air with Europa on his back taking her away from her homeland. The name Europa, therefore, already has connotations of displacement.</w:t>
                            </w:r>
                          </w:p>
                          <w:p w14:paraId="6956D394" w14:textId="77777777" w:rsidR="009E100C" w:rsidRPr="00A27D47" w:rsidRDefault="009E100C" w:rsidP="009E100C">
                            <w:pPr>
                              <w:pStyle w:val="ListParagraph"/>
                              <w:numPr>
                                <w:ilvl w:val="1"/>
                                <w:numId w:val="2"/>
                              </w:numPr>
                              <w:rPr>
                                <w:u w:val="single"/>
                              </w:rPr>
                            </w:pPr>
                            <w:r>
                              <w:t xml:space="preserve">Note that Europa is an Asian Woman (from Phoenicia or modern day Lebanon) – </w:t>
                            </w:r>
                            <w:r w:rsidRPr="00A27D47">
                              <w:rPr>
                                <w:b/>
                                <w:bCs/>
                              </w:rPr>
                              <w:t>“A Vagrant Asian exile game Europe its political and cultural identity”</w:t>
                            </w:r>
                          </w:p>
                          <w:p w14:paraId="42FFC888" w14:textId="77777777" w:rsidR="009E100C" w:rsidRPr="00EA701E" w:rsidRDefault="009E100C" w:rsidP="009E100C">
                            <w:pPr>
                              <w:pStyle w:val="ListParagraph"/>
                              <w:numPr>
                                <w:ilvl w:val="1"/>
                                <w:numId w:val="2"/>
                              </w:numPr>
                              <w:rPr>
                                <w:u w:val="single"/>
                              </w:rPr>
                            </w:pPr>
                            <w:r w:rsidRPr="00A27D47">
                              <w:t>The etymology of Europa in  Akkadian and Phoenician also suggest “evening” and “to go down”</w:t>
                            </w:r>
                          </w:p>
                          <w:p w14:paraId="69BCD53B" w14:textId="77777777" w:rsidR="009E100C" w:rsidRPr="00EA701E" w:rsidRDefault="009E100C" w:rsidP="009E100C">
                            <w:pPr>
                              <w:pStyle w:val="ListParagraph"/>
                              <w:numPr>
                                <w:ilvl w:val="0"/>
                                <w:numId w:val="2"/>
                              </w:numPr>
                              <w:rPr>
                                <w:u w:val="single"/>
                              </w:rPr>
                            </w:pPr>
                            <w:r>
                              <w:t>Christianity</w:t>
                            </w:r>
                          </w:p>
                          <w:p w14:paraId="0C4D31BF" w14:textId="77777777" w:rsidR="009E100C" w:rsidRPr="00A27D47" w:rsidRDefault="009E100C" w:rsidP="009E100C">
                            <w:pPr>
                              <w:pStyle w:val="ListParagraph"/>
                              <w:numPr>
                                <w:ilvl w:val="1"/>
                                <w:numId w:val="2"/>
                              </w:numPr>
                              <w:rPr>
                                <w:u w:val="single"/>
                              </w:rPr>
                            </w:pPr>
                            <w:r>
                              <w:t xml:space="preserve">Jesus Christ is from Asia (Bethlehem) </w:t>
                            </w:r>
                          </w:p>
                          <w:p w14:paraId="50954DEA" w14:textId="55C44B5A" w:rsidR="009E100C" w:rsidRPr="00ED7AEA" w:rsidRDefault="009E100C" w:rsidP="00ED7AEA">
                            <w:pPr>
                              <w:pStyle w:val="ListParagraph"/>
                              <w:numPr>
                                <w:ilvl w:val="1"/>
                                <w:numId w:val="2"/>
                              </w:numPr>
                              <w:rPr>
                                <w:u w:val="single"/>
                              </w:rPr>
                            </w:pPr>
                            <w:r>
                              <w:t>Moreover, Jesus was a refugee at his birth</w:t>
                            </w:r>
                          </w:p>
                          <w:p w14:paraId="0ADADC22" w14:textId="77777777" w:rsidR="009E100C" w:rsidRPr="009A3EA9" w:rsidRDefault="009E100C" w:rsidP="009E100C">
                            <w:pPr>
                              <w:pStyle w:val="ListParagraph"/>
                              <w:numPr>
                                <w:ilvl w:val="0"/>
                                <w:numId w:val="3"/>
                              </w:numPr>
                              <w:rPr>
                                <w:u w:val="single"/>
                              </w:rPr>
                            </w:pPr>
                            <w:r>
                              <w:t xml:space="preserve">Virgil’s </w:t>
                            </w:r>
                            <w:r w:rsidRPr="009A3EA9">
                              <w:rPr>
                                <w:i/>
                                <w:iCs/>
                              </w:rPr>
                              <w:t>Aeneid</w:t>
                            </w:r>
                          </w:p>
                          <w:p w14:paraId="093BBAD4" w14:textId="77777777" w:rsidR="009E100C" w:rsidRPr="009A3EA9" w:rsidRDefault="009E100C" w:rsidP="009E100C">
                            <w:pPr>
                              <w:pStyle w:val="ListParagraph"/>
                              <w:numPr>
                                <w:ilvl w:val="1"/>
                                <w:numId w:val="3"/>
                              </w:numPr>
                              <w:rPr>
                                <w:u w:val="single"/>
                              </w:rPr>
                            </w:pPr>
                            <w:r>
                              <w:t xml:space="preserve">Another example is Virgil’s </w:t>
                            </w:r>
                            <w:r w:rsidRPr="009A3EA9">
                              <w:rPr>
                                <w:i/>
                                <w:iCs/>
                              </w:rPr>
                              <w:t>Aeneid</w:t>
                            </w:r>
                            <w:r>
                              <w:t xml:space="preserve"> which tells much about displacement (for </w:t>
                            </w:r>
                            <w:r w:rsidRPr="009A3EA9">
                              <w:t>instance, Aeneas fleeing Troy).</w:t>
                            </w:r>
                          </w:p>
                          <w:p w14:paraId="537B0C83" w14:textId="77777777" w:rsidR="009E100C" w:rsidRPr="009A3EA9" w:rsidRDefault="009E100C" w:rsidP="009E100C">
                            <w:pPr>
                              <w:pStyle w:val="ListParagraph"/>
                              <w:numPr>
                                <w:ilvl w:val="0"/>
                                <w:numId w:val="3"/>
                              </w:numPr>
                              <w:rPr>
                                <w:u w:val="single"/>
                              </w:rPr>
                            </w:pPr>
                            <w:r w:rsidRPr="009A3EA9">
                              <w:t>Miscellaneous</w:t>
                            </w:r>
                          </w:p>
                          <w:p w14:paraId="329BF1F4" w14:textId="77777777" w:rsidR="009E100C" w:rsidRPr="009A3EA9" w:rsidRDefault="009E100C" w:rsidP="009E100C">
                            <w:pPr>
                              <w:pStyle w:val="ListParagraph"/>
                              <w:numPr>
                                <w:ilvl w:val="1"/>
                                <w:numId w:val="2"/>
                              </w:numPr>
                              <w:rPr>
                                <w:u w:val="single"/>
                              </w:rPr>
                            </w:pPr>
                            <w:r w:rsidRPr="009A3EA9">
                              <w:t>“What the fictional origins of Europe tell us is that its origins are external to itself, that it always relates to its ‘other’ and finds its very origin there.”</w:t>
                            </w:r>
                          </w:p>
                          <w:p w14:paraId="09EABEBF" w14:textId="668B94B5" w:rsidR="00E958F9" w:rsidRDefault="00E95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656D" id="_x0000_s1028" type="#_x0000_t202" style="position:absolute;margin-left:415.35pt;margin-top:37.5pt;width:466.55pt;height:349.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z0VAIAAO0EAAAOAAAAZHJzL2Uyb0RvYy54bWysVNtu2zAMfR+wfxD0vjr2nLUx4hRdug4D&#10;ugvW7QNkWY6FyqInKbHTrx8lX5J16MswPwiSSB4eHpFeX/eNIgdhrASd0/hiQYnQHEqpdzn9+ePu&#10;zRUl1jFdMgVa5PQoLL3evH617tpMJFCDKoUhCKJt1rU5rZ1rsyiyvBYNsxfQCo3GCkzDHB7NLioN&#10;6xC9UVGyWLyLOjBla4ALa/H2djDSTcCvKsHd16qywhGVU+TmwmrCWvg12qxZtjOsrSUfabB/YNEw&#10;qTHpDHXLHCN7I/+CaiQ3YKFyFxyaCKpKchFqwGrixbNqHmrWilALimPbWSb7/2D5l8ND+80Q17+H&#10;Hh8wFGHbe+CPlmjY1kzvxI0x0NWClZg49pJFXWuzMdRLbTPrQYruM5T4yGzvIAD1lWm8KlgnQXR8&#10;gOMsuugd4Xi5XCXL+GpJCUdbmqbx28shB8um8NZY91FAQ/wmpwZfNcCzw711ng7LJhefzYKS5Z1U&#10;Khx8J4mtMuTAsAeKXRJC1b5BrsPdaoFfKAtjJ/eA+geS0h7Py/BBl6FvHJNq2CMDbw66eClGUdxR&#10;CR+k9HdREVmeFJ7SDAzKx6nk4OlDKuQ/Bw2cZ27Pg0ZfHyZCz8+B43u+lG32DhlBuzmwkRpMUOrl&#10;rIP/VPVQq+8F1xc9FpvTxIvqbwooj9gfBob5w/8FbmowT5R0OHs5tb/2zAhK1CeNPbaK09QPazik&#10;y8sED+bcUpxbmOYIlVNHybDdujDgviYNN9iLlQxdcmIycsaZCs88zr8f2vNz8Dr9pTa/AQAA//8D&#10;AFBLAwQUAAYACAAAACEAL9DEUOEAAAAHAQAADwAAAGRycy9kb3ducmV2LnhtbEyPQUvDQBCF74L/&#10;YRnBi7Sb2JhozKZUQby0gm0RettmxyQ0Oxuy2zb66x1PehrevOG9b4r5aDtxwsG3jhTE0wgEUuVM&#10;S7WC7eZlcg/CB01Gd45QwRd6mJeXF4XOjTvTO57WoRYcQj7XCpoQ+lxKXzVotZ+6Hom9TzdYHVgO&#10;tTSDPnO47eRtFKXS6pa4odE9PjdYHdZHq2D3kR0Sv9Kb77en13SxuwnpMl4pdX01Lh5BBBzD3zH8&#10;4jM6lMy0d0cyXnQK+JGgILvjye7DbBaD2PMiSxKQZSH/85c/AAAA//8DAFBLAQItABQABgAIAAAA&#10;IQC2gziS/gAAAOEBAAATAAAAAAAAAAAAAAAAAAAAAABbQ29udGVudF9UeXBlc10ueG1sUEsBAi0A&#10;FAAGAAgAAAAhADj9If/WAAAAlAEAAAsAAAAAAAAAAAAAAAAALwEAAF9yZWxzLy5yZWxzUEsBAi0A&#10;FAAGAAgAAAAhAAyzXPRUAgAA7QQAAA4AAAAAAAAAAAAAAAAALgIAAGRycy9lMm9Eb2MueG1sUEsB&#10;Ai0AFAAGAAgAAAAhAC/QxFDhAAAABwEAAA8AAAAAAAAAAAAAAAAArgQAAGRycy9kb3ducmV2Lnht&#10;bFBLBQYAAAAABAAEAPMAAAC8BQAAAAA=&#10;" fillcolor="#cfcdcd [2894]" strokecolor="black [3200]" strokeweight=".5pt">
                <v:textbox>
                  <w:txbxContent>
                    <w:p w14:paraId="4DDCB373" w14:textId="13D4DBDE" w:rsidR="009E100C" w:rsidRPr="00C730C7" w:rsidRDefault="009E100C" w:rsidP="009E100C">
                      <w:pPr>
                        <w:rPr>
                          <w:b/>
                          <w:bCs/>
                        </w:rPr>
                      </w:pPr>
                      <w:r>
                        <w:rPr>
                          <w:b/>
                          <w:bCs/>
                        </w:rPr>
                        <w:t xml:space="preserve">Europe as Narrative of </w:t>
                      </w:r>
                      <w:r w:rsidRPr="00EA701E">
                        <w:rPr>
                          <w:b/>
                          <w:bCs/>
                          <w:u w:val="single"/>
                        </w:rPr>
                        <w:t>Displacement</w:t>
                      </w:r>
                    </w:p>
                    <w:p w14:paraId="26DD3379" w14:textId="77777777" w:rsidR="009E100C" w:rsidRPr="00EA701E" w:rsidRDefault="009E100C" w:rsidP="009E100C">
                      <w:pPr>
                        <w:pStyle w:val="ListParagraph"/>
                        <w:numPr>
                          <w:ilvl w:val="0"/>
                          <w:numId w:val="2"/>
                        </w:numPr>
                        <w:rPr>
                          <w:u w:val="single"/>
                        </w:rPr>
                      </w:pPr>
                      <w:r>
                        <w:t>Myth of Europa</w:t>
                      </w:r>
                    </w:p>
                    <w:p w14:paraId="0F0C63A1" w14:textId="77777777" w:rsidR="009E100C" w:rsidRPr="00A27D47" w:rsidRDefault="009E100C" w:rsidP="009E100C">
                      <w:pPr>
                        <w:pStyle w:val="ListParagraph"/>
                        <w:numPr>
                          <w:ilvl w:val="1"/>
                          <w:numId w:val="2"/>
                        </w:numPr>
                        <w:rPr>
                          <w:u w:val="single"/>
                        </w:rPr>
                      </w:pPr>
                      <w:r>
                        <w:t xml:space="preserve">The name “Europe” comes from the Greek myth of  Europa in Ovid’s </w:t>
                      </w:r>
                      <w:r>
                        <w:rPr>
                          <w:i/>
                          <w:iCs/>
                        </w:rPr>
                        <w:t>Metamorphoses</w:t>
                      </w:r>
                      <w:r>
                        <w:t>. Zeus is in love with Europa and comes to her in the form of a Bull. She doesn’t know it is him, but is captivated by his look. She goes to him and eventually mounts his back. Zeus takes off into the air with Europa on his back taking her away from her homeland. The name Europa, therefore, already has connotations of displacement.</w:t>
                      </w:r>
                    </w:p>
                    <w:p w14:paraId="6956D394" w14:textId="77777777" w:rsidR="009E100C" w:rsidRPr="00A27D47" w:rsidRDefault="009E100C" w:rsidP="009E100C">
                      <w:pPr>
                        <w:pStyle w:val="ListParagraph"/>
                        <w:numPr>
                          <w:ilvl w:val="1"/>
                          <w:numId w:val="2"/>
                        </w:numPr>
                        <w:rPr>
                          <w:u w:val="single"/>
                        </w:rPr>
                      </w:pPr>
                      <w:r>
                        <w:t xml:space="preserve">Note that Europa is an Asian Woman (from Phoenicia or modern day Lebanon) – </w:t>
                      </w:r>
                      <w:r w:rsidRPr="00A27D47">
                        <w:rPr>
                          <w:b/>
                          <w:bCs/>
                        </w:rPr>
                        <w:t>“A Vagrant Asian exile game Europe its political and cultural identity”</w:t>
                      </w:r>
                    </w:p>
                    <w:p w14:paraId="42FFC888" w14:textId="77777777" w:rsidR="009E100C" w:rsidRPr="00EA701E" w:rsidRDefault="009E100C" w:rsidP="009E100C">
                      <w:pPr>
                        <w:pStyle w:val="ListParagraph"/>
                        <w:numPr>
                          <w:ilvl w:val="1"/>
                          <w:numId w:val="2"/>
                        </w:numPr>
                        <w:rPr>
                          <w:u w:val="single"/>
                        </w:rPr>
                      </w:pPr>
                      <w:r w:rsidRPr="00A27D47">
                        <w:t>The etymology of Europa in  Akkadian and Phoenician also suggest “evening” and “to go down”</w:t>
                      </w:r>
                    </w:p>
                    <w:p w14:paraId="69BCD53B" w14:textId="77777777" w:rsidR="009E100C" w:rsidRPr="00EA701E" w:rsidRDefault="009E100C" w:rsidP="009E100C">
                      <w:pPr>
                        <w:pStyle w:val="ListParagraph"/>
                        <w:numPr>
                          <w:ilvl w:val="0"/>
                          <w:numId w:val="2"/>
                        </w:numPr>
                        <w:rPr>
                          <w:u w:val="single"/>
                        </w:rPr>
                      </w:pPr>
                      <w:r>
                        <w:t>Christianity</w:t>
                      </w:r>
                    </w:p>
                    <w:p w14:paraId="0C4D31BF" w14:textId="77777777" w:rsidR="009E100C" w:rsidRPr="00A27D47" w:rsidRDefault="009E100C" w:rsidP="009E100C">
                      <w:pPr>
                        <w:pStyle w:val="ListParagraph"/>
                        <w:numPr>
                          <w:ilvl w:val="1"/>
                          <w:numId w:val="2"/>
                        </w:numPr>
                        <w:rPr>
                          <w:u w:val="single"/>
                        </w:rPr>
                      </w:pPr>
                      <w:r>
                        <w:t xml:space="preserve">Jesus Christ is from Asia (Bethlehem) </w:t>
                      </w:r>
                    </w:p>
                    <w:p w14:paraId="50954DEA" w14:textId="55C44B5A" w:rsidR="009E100C" w:rsidRPr="00ED7AEA" w:rsidRDefault="009E100C" w:rsidP="00ED7AEA">
                      <w:pPr>
                        <w:pStyle w:val="ListParagraph"/>
                        <w:numPr>
                          <w:ilvl w:val="1"/>
                          <w:numId w:val="2"/>
                        </w:numPr>
                        <w:rPr>
                          <w:u w:val="single"/>
                        </w:rPr>
                      </w:pPr>
                      <w:r>
                        <w:t>Moreover, Jesus was a refugee at his birth</w:t>
                      </w:r>
                    </w:p>
                    <w:p w14:paraId="0ADADC22" w14:textId="77777777" w:rsidR="009E100C" w:rsidRPr="009A3EA9" w:rsidRDefault="009E100C" w:rsidP="009E100C">
                      <w:pPr>
                        <w:pStyle w:val="ListParagraph"/>
                        <w:numPr>
                          <w:ilvl w:val="0"/>
                          <w:numId w:val="3"/>
                        </w:numPr>
                        <w:rPr>
                          <w:u w:val="single"/>
                        </w:rPr>
                      </w:pPr>
                      <w:r>
                        <w:t xml:space="preserve">Virgil’s </w:t>
                      </w:r>
                      <w:r w:rsidRPr="009A3EA9">
                        <w:rPr>
                          <w:i/>
                          <w:iCs/>
                        </w:rPr>
                        <w:t>Aeneid</w:t>
                      </w:r>
                    </w:p>
                    <w:p w14:paraId="093BBAD4" w14:textId="77777777" w:rsidR="009E100C" w:rsidRPr="009A3EA9" w:rsidRDefault="009E100C" w:rsidP="009E100C">
                      <w:pPr>
                        <w:pStyle w:val="ListParagraph"/>
                        <w:numPr>
                          <w:ilvl w:val="1"/>
                          <w:numId w:val="3"/>
                        </w:numPr>
                        <w:rPr>
                          <w:u w:val="single"/>
                        </w:rPr>
                      </w:pPr>
                      <w:r>
                        <w:t xml:space="preserve">Another example is Virgil’s </w:t>
                      </w:r>
                      <w:r w:rsidRPr="009A3EA9">
                        <w:rPr>
                          <w:i/>
                          <w:iCs/>
                        </w:rPr>
                        <w:t>Aeneid</w:t>
                      </w:r>
                      <w:r>
                        <w:t xml:space="preserve"> which tells much about displacement (for </w:t>
                      </w:r>
                      <w:r w:rsidRPr="009A3EA9">
                        <w:t>instance, Aeneas fleeing Troy).</w:t>
                      </w:r>
                    </w:p>
                    <w:p w14:paraId="537B0C83" w14:textId="77777777" w:rsidR="009E100C" w:rsidRPr="009A3EA9" w:rsidRDefault="009E100C" w:rsidP="009E100C">
                      <w:pPr>
                        <w:pStyle w:val="ListParagraph"/>
                        <w:numPr>
                          <w:ilvl w:val="0"/>
                          <w:numId w:val="3"/>
                        </w:numPr>
                        <w:rPr>
                          <w:u w:val="single"/>
                        </w:rPr>
                      </w:pPr>
                      <w:r w:rsidRPr="009A3EA9">
                        <w:t>Miscellaneous</w:t>
                      </w:r>
                    </w:p>
                    <w:p w14:paraId="329BF1F4" w14:textId="77777777" w:rsidR="009E100C" w:rsidRPr="009A3EA9" w:rsidRDefault="009E100C" w:rsidP="009E100C">
                      <w:pPr>
                        <w:pStyle w:val="ListParagraph"/>
                        <w:numPr>
                          <w:ilvl w:val="1"/>
                          <w:numId w:val="2"/>
                        </w:numPr>
                        <w:rPr>
                          <w:u w:val="single"/>
                        </w:rPr>
                      </w:pPr>
                      <w:r w:rsidRPr="009A3EA9">
                        <w:t>“What the fictional origins of Europe tell us is that its origins are external to itself, that it always relates to its ‘other’ and finds its very origin there.”</w:t>
                      </w:r>
                    </w:p>
                    <w:p w14:paraId="09EABEBF" w14:textId="668B94B5" w:rsidR="00E958F9" w:rsidRDefault="00E958F9"/>
                  </w:txbxContent>
                </v:textbox>
                <w10:wrap type="square" anchorx="margin"/>
              </v:shape>
            </w:pict>
          </mc:Fallback>
        </mc:AlternateContent>
      </w:r>
    </w:p>
    <w:p w14:paraId="0B243E87" w14:textId="5B33109A" w:rsidR="00A770BC" w:rsidRDefault="00A770BC" w:rsidP="009A3EA9">
      <w:pPr>
        <w:rPr>
          <w:b/>
          <w:bCs/>
        </w:rPr>
      </w:pPr>
      <w:r w:rsidRPr="00A770BC">
        <w:rPr>
          <w:b/>
          <w:bCs/>
          <w:noProof/>
        </w:rPr>
        <w:lastRenderedPageBreak/>
        <mc:AlternateContent>
          <mc:Choice Requires="wps">
            <w:drawing>
              <wp:anchor distT="45720" distB="45720" distL="114300" distR="114300" simplePos="0" relativeHeight="251665408" behindDoc="0" locked="0" layoutInCell="1" allowOverlap="1" wp14:anchorId="5110D982" wp14:editId="0ABD5D42">
                <wp:simplePos x="0" y="0"/>
                <wp:positionH relativeFrom="margin">
                  <wp:align>right</wp:align>
                </wp:positionH>
                <wp:positionV relativeFrom="paragraph">
                  <wp:posOffset>33</wp:posOffset>
                </wp:positionV>
                <wp:extent cx="5925185" cy="8191500"/>
                <wp:effectExtent l="0" t="0" r="18415" b="19050"/>
                <wp:wrapSquare wrapText="bothSides"/>
                <wp:docPr id="362659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91500"/>
                        </a:xfrm>
                        <a:prstGeom prst="rect">
                          <a:avLst/>
                        </a:prstGeom>
                        <a:solidFill>
                          <a:schemeClr val="accent4">
                            <a:lumMod val="20000"/>
                            <a:lumOff val="80000"/>
                          </a:schemeClr>
                        </a:solidFill>
                        <a:ln w="9525">
                          <a:solidFill>
                            <a:srgbClr val="000000"/>
                          </a:solidFill>
                          <a:miter lim="800000"/>
                          <a:headEnd/>
                          <a:tailEnd/>
                        </a:ln>
                      </wps:spPr>
                      <wps:txbx>
                        <w:txbxContent>
                          <w:sdt>
                            <w:sdtPr>
                              <w:id w:val="-683586479"/>
                              <w:temporary/>
                              <w15:appearance w15:val="hidden"/>
                            </w:sdtPr>
                            <w:sdtContent>
                              <w:p w14:paraId="5F9922AC" w14:textId="77777777" w:rsidR="00A770BC" w:rsidRPr="00B03629" w:rsidRDefault="00A770BC" w:rsidP="00A770BC">
                                <w:pPr>
                                  <w:rPr>
                                    <w:b/>
                                    <w:bCs/>
                                    <w:u w:val="single"/>
                                  </w:rPr>
                                </w:pPr>
                                <w:r>
                                  <w:rPr>
                                    <w:b/>
                                    <w:bCs/>
                                  </w:rPr>
                                  <w:t>G</w:t>
                                </w:r>
                                <w:r w:rsidRPr="00336AF9">
                                  <w:rPr>
                                    <w:b/>
                                    <w:bCs/>
                                  </w:rPr>
                                  <w:t xml:space="preserve">eoffrey of Monmouth, </w:t>
                                </w:r>
                                <w:r w:rsidRPr="00336AF9">
                                  <w:rPr>
                                    <w:b/>
                                    <w:bCs/>
                                    <w:i/>
                                    <w:iCs/>
                                  </w:rPr>
                                  <w:t>Historia Regum Britanniae</w:t>
                                </w:r>
                                <w:r>
                                  <w:rPr>
                                    <w:b/>
                                    <w:bCs/>
                                  </w:rPr>
                                  <w:t xml:space="preserve"> (1136)</w:t>
                                </w:r>
                              </w:p>
                              <w:p w14:paraId="10D4117B" w14:textId="77777777" w:rsidR="00A770BC" w:rsidRPr="00992510" w:rsidRDefault="00A770BC" w:rsidP="00A770BC">
                                <w:pPr>
                                  <w:pStyle w:val="ListParagraph"/>
                                  <w:numPr>
                                    <w:ilvl w:val="0"/>
                                    <w:numId w:val="2"/>
                                  </w:numPr>
                                </w:pPr>
                                <w:r w:rsidRPr="00992510">
                                  <w:t>Background</w:t>
                                </w:r>
                              </w:p>
                              <w:p w14:paraId="32AF4BDD" w14:textId="77777777" w:rsidR="00A770BC" w:rsidRPr="008E5072" w:rsidRDefault="00A770BC" w:rsidP="00A770BC">
                                <w:pPr>
                                  <w:pStyle w:val="ListParagraph"/>
                                  <w:numPr>
                                    <w:ilvl w:val="1"/>
                                    <w:numId w:val="2"/>
                                  </w:numPr>
                                  <w:rPr>
                                    <w:u w:val="single"/>
                                  </w:rPr>
                                </w:pPr>
                                <w:r>
                                  <w:t>Born around 1100 (possibly in Wales)</w:t>
                                </w:r>
                              </w:p>
                              <w:p w14:paraId="09FE2F43" w14:textId="77777777" w:rsidR="00A770BC" w:rsidRPr="008E5072" w:rsidRDefault="00A770BC" w:rsidP="00A770BC">
                                <w:pPr>
                                  <w:pStyle w:val="ListParagraph"/>
                                  <w:numPr>
                                    <w:ilvl w:val="1"/>
                                    <w:numId w:val="2"/>
                                  </w:numPr>
                                  <w:rPr>
                                    <w:u w:val="single"/>
                                  </w:rPr>
                                </w:pPr>
                                <w:r>
                                  <w:t xml:space="preserve">Writes </w:t>
                                </w:r>
                                <w:r w:rsidRPr="00B151A4">
                                  <w:rPr>
                                    <w:i/>
                                    <w:iCs/>
                                  </w:rPr>
                                  <w:t>Historia Regum Britanniae</w:t>
                                </w:r>
                                <w:r>
                                  <w:rPr>
                                    <w:i/>
                                    <w:iCs/>
                                  </w:rPr>
                                  <w:t xml:space="preserve"> </w:t>
                                </w:r>
                                <w:r>
                                  <w:t>(</w:t>
                                </w:r>
                                <w:r>
                                  <w:rPr>
                                    <w:i/>
                                    <w:iCs/>
                                  </w:rPr>
                                  <w:t>History of the Kings of Britain</w:t>
                                </w:r>
                                <w:r>
                                  <w:t>) in 1136.</w:t>
                                </w:r>
                              </w:p>
                              <w:p w14:paraId="7767C5DF" w14:textId="77777777" w:rsidR="00A770BC" w:rsidRPr="00992510" w:rsidRDefault="00A770BC" w:rsidP="00A770BC">
                                <w:pPr>
                                  <w:pStyle w:val="ListParagraph"/>
                                  <w:numPr>
                                    <w:ilvl w:val="1"/>
                                    <w:numId w:val="2"/>
                                  </w:numPr>
                                  <w:rPr>
                                    <w:u w:val="single"/>
                                  </w:rPr>
                                </w:pPr>
                                <w:r>
                                  <w:t>Geoffrey says that though there are some historic texts of Britain preceding him, there is not much said of the kings or of Arthur legend. Says he received an ancient text (written in British aka Welsh) that tells stories of Brutus, the first King of Briton, and others. Says he will translate into Latin</w:t>
                                </w:r>
                              </w:p>
                              <w:p w14:paraId="631F067A" w14:textId="77777777" w:rsidR="00A770BC" w:rsidRDefault="00A770BC" w:rsidP="00A770BC">
                                <w:pPr>
                                  <w:pStyle w:val="ListParagraph"/>
                                  <w:numPr>
                                    <w:ilvl w:val="0"/>
                                    <w:numId w:val="2"/>
                                  </w:numPr>
                                </w:pPr>
                                <w:r w:rsidRPr="00992510">
                                  <w:t>Who are the Britons?</w:t>
                                </w:r>
                              </w:p>
                              <w:p w14:paraId="384869EF" w14:textId="77777777" w:rsidR="00A770BC" w:rsidRDefault="00A770BC" w:rsidP="00A770BC">
                                <w:pPr>
                                  <w:pStyle w:val="ListParagraph"/>
                                  <w:numPr>
                                    <w:ilvl w:val="1"/>
                                    <w:numId w:val="2"/>
                                  </w:numPr>
                                </w:pPr>
                                <w:r>
                                  <w:t>These are the Celtic people who had be living on the islands (of present day UK)  at least since 7</w:t>
                                </w:r>
                                <w:r w:rsidRPr="00EA4B94">
                                  <w:rPr>
                                    <w:vertAlign w:val="superscript"/>
                                  </w:rPr>
                                  <w:t>th</w:t>
                                </w:r>
                                <w:r>
                                  <w:t xml:space="preserve"> century B.C.</w:t>
                                </w:r>
                              </w:p>
                              <w:p w14:paraId="4D14DA14" w14:textId="77777777" w:rsidR="00A770BC" w:rsidRDefault="00A770BC" w:rsidP="00A770BC">
                                <w:pPr>
                                  <w:pStyle w:val="ListParagraph"/>
                                  <w:numPr>
                                    <w:ilvl w:val="1"/>
                                    <w:numId w:val="2"/>
                                  </w:numPr>
                                </w:pPr>
                                <w:r>
                                  <w:t>Important History: In 43 AD, there was the Roman invasion which largely assimilated the occupants of the islands</w:t>
                                </w:r>
                              </w:p>
                              <w:p w14:paraId="33FF0C74" w14:textId="77777777" w:rsidR="00A770BC" w:rsidRDefault="00A770BC" w:rsidP="00A770BC">
                                <w:pPr>
                                  <w:pStyle w:val="ListParagraph"/>
                                  <w:numPr>
                                    <w:ilvl w:val="1"/>
                                    <w:numId w:val="2"/>
                                  </w:numPr>
                                </w:pPr>
                                <w:r>
                                  <w:t>Important History: In 5</w:t>
                                </w:r>
                                <w:r w:rsidRPr="00A435E8">
                                  <w:rPr>
                                    <w:vertAlign w:val="superscript"/>
                                  </w:rPr>
                                  <w:t>th</w:t>
                                </w:r>
                                <w:r>
                                  <w:t xml:space="preserve"> century AD, Anglo-Saxons invade. This pushes the Britons to the fringes of the islands (Modern day Scotland, Ireland, Wales, and Cornwall)</w:t>
                                </w:r>
                              </w:p>
                              <w:p w14:paraId="5A8D9A27" w14:textId="77777777" w:rsidR="00A770BC" w:rsidRDefault="00A770BC" w:rsidP="00A770BC">
                                <w:pPr>
                                  <w:pStyle w:val="ListParagraph"/>
                                  <w:numPr>
                                    <w:ilvl w:val="1"/>
                                    <w:numId w:val="2"/>
                                  </w:numPr>
                                </w:pPr>
                                <w:r>
                                  <w:t>Because of this, many migrate to pieces of France (Brittany) and Spain (Britonia)</w:t>
                                </w:r>
                              </w:p>
                              <w:p w14:paraId="055FA61C" w14:textId="77777777" w:rsidR="00A770BC" w:rsidRDefault="00A770BC" w:rsidP="00A770BC">
                                <w:pPr>
                                  <w:pStyle w:val="ListParagraph"/>
                                  <w:numPr>
                                    <w:ilvl w:val="0"/>
                                    <w:numId w:val="2"/>
                                  </w:numPr>
                                </w:pPr>
                                <w:r>
                                  <w:t xml:space="preserve">Briton History </w:t>
                                </w:r>
                              </w:p>
                              <w:p w14:paraId="41742EC7" w14:textId="77777777" w:rsidR="00A770BC" w:rsidRDefault="00A770BC" w:rsidP="00A770BC">
                                <w:pPr>
                                  <w:pStyle w:val="ListParagraph"/>
                                  <w:numPr>
                                    <w:ilvl w:val="1"/>
                                    <w:numId w:val="2"/>
                                  </w:numPr>
                                </w:pPr>
                                <w:r>
                                  <w:t>Interesting, while the Anglo-Saxons had a written history, the Britons did not have a complete one in 1136.</w:t>
                                </w:r>
                              </w:p>
                              <w:p w14:paraId="21336163" w14:textId="77777777" w:rsidR="00A770BC" w:rsidRDefault="00A770BC" w:rsidP="00A770BC">
                                <w:pPr>
                                  <w:pStyle w:val="ListParagraph"/>
                                  <w:numPr>
                                    <w:ilvl w:val="1"/>
                                    <w:numId w:val="2"/>
                                  </w:numPr>
                                </w:pPr>
                                <w:r>
                                  <w:t>A few writers had developed some Briton history:</w:t>
                                </w:r>
                              </w:p>
                              <w:p w14:paraId="4B2BC551" w14:textId="77777777" w:rsidR="00A770BC" w:rsidRDefault="00A770BC" w:rsidP="00A770BC">
                                <w:pPr>
                                  <w:pStyle w:val="ListParagraph"/>
                                  <w:numPr>
                                    <w:ilvl w:val="2"/>
                                    <w:numId w:val="2"/>
                                  </w:numPr>
                                </w:pPr>
                                <w:r>
                                  <w:t xml:space="preserve">Gildas’ </w:t>
                                </w:r>
                                <w:r>
                                  <w:rPr>
                                    <w:i/>
                                    <w:iCs/>
                                  </w:rPr>
                                  <w:t>On the Ruin and Conquest of Britain</w:t>
                                </w:r>
                                <w:r>
                                  <w:t xml:space="preserve"> for instance tells the history of Britain from Roman conquest to his own time 6</w:t>
                                </w:r>
                                <w:r w:rsidRPr="006F77B5">
                                  <w:rPr>
                                    <w:vertAlign w:val="superscript"/>
                                  </w:rPr>
                                  <w:t>th</w:t>
                                </w:r>
                                <w:r>
                                  <w:t xml:space="preserve"> century). Note: this is written as sermon with religious purposes (though history has important role)</w:t>
                                </w:r>
                              </w:p>
                              <w:p w14:paraId="693D90A9" w14:textId="77777777" w:rsidR="00A770BC" w:rsidRDefault="00A770BC" w:rsidP="00A770BC">
                                <w:pPr>
                                  <w:pStyle w:val="ListParagraph"/>
                                  <w:numPr>
                                    <w:ilvl w:val="2"/>
                                    <w:numId w:val="2"/>
                                  </w:numPr>
                                </w:pPr>
                                <w:r>
                                  <w:t xml:space="preserve">Bede’s </w:t>
                                </w:r>
                                <w:r>
                                  <w:rPr>
                                    <w:i/>
                                    <w:iCs/>
                                  </w:rPr>
                                  <w:t>Ecclesiastical History of the English People</w:t>
                                </w:r>
                                <w:r>
                                  <w:t xml:space="preserve"> tells a history of the Christian church in the 7</w:t>
                                </w:r>
                                <w:r w:rsidRPr="003B1C0F">
                                  <w:rPr>
                                    <w:vertAlign w:val="superscript"/>
                                  </w:rPr>
                                  <w:t>th</w:t>
                                </w:r>
                                <w:r>
                                  <w:t xml:space="preserve"> century. Discusses Roman Invasion and also Celtic Christianity</w:t>
                                </w:r>
                              </w:p>
                              <w:p w14:paraId="79E3943C" w14:textId="77777777" w:rsidR="00A770BC" w:rsidRDefault="00A770BC" w:rsidP="00A770BC">
                                <w:pPr>
                                  <w:pStyle w:val="ListParagraph"/>
                                  <w:numPr>
                                    <w:ilvl w:val="2"/>
                                    <w:numId w:val="2"/>
                                  </w:numPr>
                                </w:pPr>
                                <w:r>
                                  <w:t>Note that the Anglo-Saxons were Christianized beginning in 497 AD and completed before 700 AD</w:t>
                                </w:r>
                              </w:p>
                              <w:p w14:paraId="2ABAB0C4" w14:textId="77777777" w:rsidR="00A770BC" w:rsidRDefault="00A770BC" w:rsidP="00A770BC">
                                <w:pPr>
                                  <w:pStyle w:val="ListParagraph"/>
                                  <w:numPr>
                                    <w:ilvl w:val="0"/>
                                    <w:numId w:val="2"/>
                                  </w:numPr>
                                </w:pPr>
                                <w:r>
                                  <w:t xml:space="preserve">What is the </w:t>
                                </w:r>
                                <w:r>
                                  <w:rPr>
                                    <w:i/>
                                    <w:iCs/>
                                  </w:rPr>
                                  <w:t xml:space="preserve">History of the Kings of Britain </w:t>
                                </w:r>
                                <w:r>
                                  <w:t>about?</w:t>
                                </w:r>
                              </w:p>
                              <w:p w14:paraId="571C297E" w14:textId="77777777" w:rsidR="00A770BC" w:rsidRDefault="00A770BC" w:rsidP="00A770BC">
                                <w:pPr>
                                  <w:pStyle w:val="ListParagraph"/>
                                  <w:numPr>
                                    <w:ilvl w:val="1"/>
                                    <w:numId w:val="2"/>
                                  </w:numPr>
                                </w:pPr>
                                <w:r>
                                  <w:t xml:space="preserve">Considering the incomplete history of Britain, Geoffrey starts by discussing the mythic origins dating back to </w:t>
                                </w:r>
                                <w:r w:rsidRPr="00836E62">
                                  <w:rPr>
                                    <w:u w:val="single"/>
                                  </w:rPr>
                                  <w:t>Brutus</w:t>
                                </w:r>
                                <w:r>
                                  <w:t>, the first King of Britain (myth then spread over France and Britain)</w:t>
                                </w:r>
                              </w:p>
                              <w:p w14:paraId="6E709BE4" w14:textId="77777777" w:rsidR="00A770BC" w:rsidRDefault="00A770BC" w:rsidP="00A770BC">
                                <w:pPr>
                                  <w:pStyle w:val="ListParagraph"/>
                                  <w:numPr>
                                    <w:ilvl w:val="1"/>
                                    <w:numId w:val="2"/>
                                  </w:numPr>
                                </w:pPr>
                                <w:r>
                                  <w:t xml:space="preserve">Appeals to </w:t>
                                </w:r>
                                <w:r w:rsidRPr="00836E62">
                                  <w:rPr>
                                    <w:u w:val="single"/>
                                  </w:rPr>
                                  <w:t>Christian Authorities</w:t>
                                </w:r>
                                <w:r>
                                  <w:t>: Says the Celts were Christianized as of 1</w:t>
                                </w:r>
                                <w:r w:rsidRPr="00836E62">
                                  <w:rPr>
                                    <w:vertAlign w:val="superscript"/>
                                  </w:rPr>
                                  <w:t>st</w:t>
                                </w:r>
                                <w:r>
                                  <w:t xml:space="preserve"> Century</w:t>
                                </w:r>
                              </w:p>
                              <w:p w14:paraId="711960DA" w14:textId="77777777" w:rsidR="00A770BC" w:rsidRDefault="00A770BC" w:rsidP="00A770BC">
                                <w:pPr>
                                  <w:pStyle w:val="ListParagraph"/>
                                  <w:numPr>
                                    <w:ilvl w:val="1"/>
                                    <w:numId w:val="2"/>
                                  </w:numPr>
                                </w:pPr>
                                <w:r>
                                  <w:t xml:space="preserve">Appeals to </w:t>
                                </w:r>
                                <w:r w:rsidRPr="00836E62">
                                  <w:rPr>
                                    <w:u w:val="single"/>
                                  </w:rPr>
                                  <w:t>Norman Kings</w:t>
                                </w:r>
                                <w:r>
                                  <w:t>: Says there is a royal tradition preceding the Anglo-Saxons</w:t>
                                </w:r>
                              </w:p>
                              <w:p w14:paraId="07B58EC7" w14:textId="585E3419" w:rsidR="00A770BC" w:rsidRDefault="00A770BC" w:rsidP="00A770BC">
                                <w:pPr>
                                  <w:pStyle w:val="ListParagraph"/>
                                  <w:numPr>
                                    <w:ilvl w:val="1"/>
                                    <w:numId w:val="2"/>
                                  </w:numPr>
                                </w:pPr>
                                <w:r>
                                  <w:t>215 surviving manuscripts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0D982" id="_x0000_s1029" type="#_x0000_t202" style="position:absolute;margin-left:415.35pt;margin-top:0;width:466.55pt;height:6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IhNwIAAGUEAAAOAAAAZHJzL2Uyb0RvYy54bWysVNuO0zAQfUfiHyy/0zSlgTZqulq6LEJa&#10;LtLCB0wcp7FwPMF2myxfz9hpsy28IV4sz4xzZuacmWxuhlazo7ROoSl4OptzJo3ASpl9wb9/u3+1&#10;4sx5MBVoNLLgT9Lxm+3LF5u+y+UCG9SVtIxAjMv7ruCN912eJE40sgU3w04aCtZoW/Bk2n1SWegJ&#10;vdXJYj5/k/Roq86ikM6R924M8m3Er2sp/Je6dtIzXXCqzcfTxrMMZ7LdQL630DVKnMqAf6iiBWUo&#10;6QR1Bx7Ywaq/oFolLDqs/Uxgm2BdKyFjD9RNOv+jm8cGOhl7IXJcN9Hk/h+s+Hx87L5a5od3OJCA&#10;sQnXPaD44ZjBXQNmL2+txb6RUFHiNFCW9J3LT58Gql3uAkjZf8KKRIaDxwg01LYNrFCfjNBJgKeJ&#10;dDl4JsiZrRdZuso4ExRbpes0m0dZEsjPn3fW+Q8SWxYuBbekaoSH44PzoRzIz09CNodaVfdK62iE&#10;SZI7bdkRaAZACGn8Mn6uDy3VO/pplsa0kJObZmZ0r85uShFnMiDFhFdJtGF9wdfZIovAVzFn9+WU&#10;PsBN7V09a5WnRdCqJRKmR5AH1t+bKo6pB6XHO1WjzUmGwPyogR/Kgamq4K+DRkGVEqsn0sXiOPe0&#10;p3Rp0P7irKeZL7j7eQArOdMfDWm7TpfLsCTRWGZvF2TYy0h5GQEjCKrgnrPxuvNxsQLrBm9pBmoV&#10;1Xmu5FQyzXLk8LR3YVku7fjq+e+w/Q0AAP//AwBQSwMEFAAGAAgAAAAhADMdke3bAAAABgEAAA8A&#10;AABkcnMvZG93bnJldi54bWxMj8FOwzAQRO9I/IO1SNyo3VZENMSpKhASJyRSxHkbL0lKvE5tNwl/&#10;j+ECl5FWM5p5W2xn24uRfOgca1guFAji2pmOGw1v+6ebOxAhIhvsHZOGLwqwLS8vCsyNm/iVxio2&#10;IpVwyFFDG+OQSxnqliyGhRuIk/fhvMWYTt9I43FK5baXK6UyabHjtNDiQA8t1Z/V2WoYp+dHPLrT&#10;aTf72yo7dpS91y9aX1/Nu3sQkeb4F4Yf/IQOZWI6uDObIHoN6ZH4q8nbrNdLEIcUWm2UAlkW8j9+&#10;+Q0AAP//AwBQSwECLQAUAAYACAAAACEAtoM4kv4AAADhAQAAEwAAAAAAAAAAAAAAAAAAAAAAW0Nv&#10;bnRlbnRfVHlwZXNdLnhtbFBLAQItABQABgAIAAAAIQA4/SH/1gAAAJQBAAALAAAAAAAAAAAAAAAA&#10;AC8BAABfcmVscy8ucmVsc1BLAQItABQABgAIAAAAIQBiHvIhNwIAAGUEAAAOAAAAAAAAAAAAAAAA&#10;AC4CAABkcnMvZTJvRG9jLnhtbFBLAQItABQABgAIAAAAIQAzHZHt2wAAAAYBAAAPAAAAAAAAAAAA&#10;AAAAAJEEAABkcnMvZG93bnJldi54bWxQSwUGAAAAAAQABADzAAAAmQUAAAAA&#10;" fillcolor="#fff2cc [663]">
                <v:textbox>
                  <w:txbxContent>
                    <w:sdt>
                      <w:sdtPr>
                        <w:id w:val="-683586479"/>
                        <w:temporary/>
                        <w15:appearance w15:val="hidden"/>
                      </w:sdtPr>
                      <w:sdtContent>
                        <w:p w14:paraId="5F9922AC" w14:textId="77777777" w:rsidR="00A770BC" w:rsidRPr="00B03629" w:rsidRDefault="00A770BC" w:rsidP="00A770BC">
                          <w:pPr>
                            <w:rPr>
                              <w:b/>
                              <w:bCs/>
                              <w:u w:val="single"/>
                            </w:rPr>
                          </w:pPr>
                          <w:r>
                            <w:rPr>
                              <w:b/>
                              <w:bCs/>
                            </w:rPr>
                            <w:t>G</w:t>
                          </w:r>
                          <w:r w:rsidRPr="00336AF9">
                            <w:rPr>
                              <w:b/>
                              <w:bCs/>
                            </w:rPr>
                            <w:t xml:space="preserve">eoffrey of Monmouth, </w:t>
                          </w:r>
                          <w:r w:rsidRPr="00336AF9">
                            <w:rPr>
                              <w:b/>
                              <w:bCs/>
                              <w:i/>
                              <w:iCs/>
                            </w:rPr>
                            <w:t>Historia Regum Britanniae</w:t>
                          </w:r>
                          <w:r>
                            <w:rPr>
                              <w:b/>
                              <w:bCs/>
                            </w:rPr>
                            <w:t xml:space="preserve"> (1136)</w:t>
                          </w:r>
                        </w:p>
                        <w:p w14:paraId="10D4117B" w14:textId="77777777" w:rsidR="00A770BC" w:rsidRPr="00992510" w:rsidRDefault="00A770BC" w:rsidP="00A770BC">
                          <w:pPr>
                            <w:pStyle w:val="ListParagraph"/>
                            <w:numPr>
                              <w:ilvl w:val="0"/>
                              <w:numId w:val="2"/>
                            </w:numPr>
                          </w:pPr>
                          <w:r w:rsidRPr="00992510">
                            <w:t>Background</w:t>
                          </w:r>
                        </w:p>
                        <w:p w14:paraId="32AF4BDD" w14:textId="77777777" w:rsidR="00A770BC" w:rsidRPr="008E5072" w:rsidRDefault="00A770BC" w:rsidP="00A770BC">
                          <w:pPr>
                            <w:pStyle w:val="ListParagraph"/>
                            <w:numPr>
                              <w:ilvl w:val="1"/>
                              <w:numId w:val="2"/>
                            </w:numPr>
                            <w:rPr>
                              <w:u w:val="single"/>
                            </w:rPr>
                          </w:pPr>
                          <w:r>
                            <w:t>Born around 1100 (possibly in Wales)</w:t>
                          </w:r>
                        </w:p>
                        <w:p w14:paraId="09FE2F43" w14:textId="77777777" w:rsidR="00A770BC" w:rsidRPr="008E5072" w:rsidRDefault="00A770BC" w:rsidP="00A770BC">
                          <w:pPr>
                            <w:pStyle w:val="ListParagraph"/>
                            <w:numPr>
                              <w:ilvl w:val="1"/>
                              <w:numId w:val="2"/>
                            </w:numPr>
                            <w:rPr>
                              <w:u w:val="single"/>
                            </w:rPr>
                          </w:pPr>
                          <w:r>
                            <w:t xml:space="preserve">Writes </w:t>
                          </w:r>
                          <w:r w:rsidRPr="00B151A4">
                            <w:rPr>
                              <w:i/>
                              <w:iCs/>
                            </w:rPr>
                            <w:t>Historia Regum Britanniae</w:t>
                          </w:r>
                          <w:r>
                            <w:rPr>
                              <w:i/>
                              <w:iCs/>
                            </w:rPr>
                            <w:t xml:space="preserve"> </w:t>
                          </w:r>
                          <w:r>
                            <w:t>(</w:t>
                          </w:r>
                          <w:r>
                            <w:rPr>
                              <w:i/>
                              <w:iCs/>
                            </w:rPr>
                            <w:t>History of the Kings of Britain</w:t>
                          </w:r>
                          <w:r>
                            <w:t>) in 1136.</w:t>
                          </w:r>
                        </w:p>
                        <w:p w14:paraId="7767C5DF" w14:textId="77777777" w:rsidR="00A770BC" w:rsidRPr="00992510" w:rsidRDefault="00A770BC" w:rsidP="00A770BC">
                          <w:pPr>
                            <w:pStyle w:val="ListParagraph"/>
                            <w:numPr>
                              <w:ilvl w:val="1"/>
                              <w:numId w:val="2"/>
                            </w:numPr>
                            <w:rPr>
                              <w:u w:val="single"/>
                            </w:rPr>
                          </w:pPr>
                          <w:r>
                            <w:t>Geoffrey says that though there are some historic texts of Britain preceding him, there is not much said of the kings or of Arthur legend. Says he received an ancient text (written in British aka Welsh) that tells stories of Brutus, the first King of Briton, and others. Says he will translate into Latin</w:t>
                          </w:r>
                        </w:p>
                        <w:p w14:paraId="631F067A" w14:textId="77777777" w:rsidR="00A770BC" w:rsidRDefault="00A770BC" w:rsidP="00A770BC">
                          <w:pPr>
                            <w:pStyle w:val="ListParagraph"/>
                            <w:numPr>
                              <w:ilvl w:val="0"/>
                              <w:numId w:val="2"/>
                            </w:numPr>
                          </w:pPr>
                          <w:r w:rsidRPr="00992510">
                            <w:t>Who are the Britons?</w:t>
                          </w:r>
                        </w:p>
                        <w:p w14:paraId="384869EF" w14:textId="77777777" w:rsidR="00A770BC" w:rsidRDefault="00A770BC" w:rsidP="00A770BC">
                          <w:pPr>
                            <w:pStyle w:val="ListParagraph"/>
                            <w:numPr>
                              <w:ilvl w:val="1"/>
                              <w:numId w:val="2"/>
                            </w:numPr>
                          </w:pPr>
                          <w:r>
                            <w:t>These are the Celtic people who had be living on the islands (of present day UK)  at least since 7</w:t>
                          </w:r>
                          <w:r w:rsidRPr="00EA4B94">
                            <w:rPr>
                              <w:vertAlign w:val="superscript"/>
                            </w:rPr>
                            <w:t>th</w:t>
                          </w:r>
                          <w:r>
                            <w:t xml:space="preserve"> century B.C.</w:t>
                          </w:r>
                        </w:p>
                        <w:p w14:paraId="4D14DA14" w14:textId="77777777" w:rsidR="00A770BC" w:rsidRDefault="00A770BC" w:rsidP="00A770BC">
                          <w:pPr>
                            <w:pStyle w:val="ListParagraph"/>
                            <w:numPr>
                              <w:ilvl w:val="1"/>
                              <w:numId w:val="2"/>
                            </w:numPr>
                          </w:pPr>
                          <w:r>
                            <w:t>Important History: In 43 AD, there was the Roman invasion which largely assimilated the occupants of the islands</w:t>
                          </w:r>
                        </w:p>
                        <w:p w14:paraId="33FF0C74" w14:textId="77777777" w:rsidR="00A770BC" w:rsidRDefault="00A770BC" w:rsidP="00A770BC">
                          <w:pPr>
                            <w:pStyle w:val="ListParagraph"/>
                            <w:numPr>
                              <w:ilvl w:val="1"/>
                              <w:numId w:val="2"/>
                            </w:numPr>
                          </w:pPr>
                          <w:r>
                            <w:t>Important History: In 5</w:t>
                          </w:r>
                          <w:r w:rsidRPr="00A435E8">
                            <w:rPr>
                              <w:vertAlign w:val="superscript"/>
                            </w:rPr>
                            <w:t>th</w:t>
                          </w:r>
                          <w:r>
                            <w:t xml:space="preserve"> century AD, Anglo-Saxons invade. This pushes the Britons to the fringes of the islands (Modern day Scotland, Ireland, Wales, and Cornwall)</w:t>
                          </w:r>
                        </w:p>
                        <w:p w14:paraId="5A8D9A27" w14:textId="77777777" w:rsidR="00A770BC" w:rsidRDefault="00A770BC" w:rsidP="00A770BC">
                          <w:pPr>
                            <w:pStyle w:val="ListParagraph"/>
                            <w:numPr>
                              <w:ilvl w:val="1"/>
                              <w:numId w:val="2"/>
                            </w:numPr>
                          </w:pPr>
                          <w:r>
                            <w:t>Because of this, many migrate to pieces of France (Brittany) and Spain (Britonia)</w:t>
                          </w:r>
                        </w:p>
                        <w:p w14:paraId="055FA61C" w14:textId="77777777" w:rsidR="00A770BC" w:rsidRDefault="00A770BC" w:rsidP="00A770BC">
                          <w:pPr>
                            <w:pStyle w:val="ListParagraph"/>
                            <w:numPr>
                              <w:ilvl w:val="0"/>
                              <w:numId w:val="2"/>
                            </w:numPr>
                          </w:pPr>
                          <w:r>
                            <w:t xml:space="preserve">Briton History </w:t>
                          </w:r>
                        </w:p>
                        <w:p w14:paraId="41742EC7" w14:textId="77777777" w:rsidR="00A770BC" w:rsidRDefault="00A770BC" w:rsidP="00A770BC">
                          <w:pPr>
                            <w:pStyle w:val="ListParagraph"/>
                            <w:numPr>
                              <w:ilvl w:val="1"/>
                              <w:numId w:val="2"/>
                            </w:numPr>
                          </w:pPr>
                          <w:r>
                            <w:t>Interesting, while the Anglo-Saxons had a written history, the Britons did not have a complete one in 1136.</w:t>
                          </w:r>
                        </w:p>
                        <w:p w14:paraId="21336163" w14:textId="77777777" w:rsidR="00A770BC" w:rsidRDefault="00A770BC" w:rsidP="00A770BC">
                          <w:pPr>
                            <w:pStyle w:val="ListParagraph"/>
                            <w:numPr>
                              <w:ilvl w:val="1"/>
                              <w:numId w:val="2"/>
                            </w:numPr>
                          </w:pPr>
                          <w:r>
                            <w:t>A few writers had developed some Briton history:</w:t>
                          </w:r>
                        </w:p>
                        <w:p w14:paraId="4B2BC551" w14:textId="77777777" w:rsidR="00A770BC" w:rsidRDefault="00A770BC" w:rsidP="00A770BC">
                          <w:pPr>
                            <w:pStyle w:val="ListParagraph"/>
                            <w:numPr>
                              <w:ilvl w:val="2"/>
                              <w:numId w:val="2"/>
                            </w:numPr>
                          </w:pPr>
                          <w:r>
                            <w:t xml:space="preserve">Gildas’ </w:t>
                          </w:r>
                          <w:r>
                            <w:rPr>
                              <w:i/>
                              <w:iCs/>
                            </w:rPr>
                            <w:t>On the Ruin and Conquest of Britain</w:t>
                          </w:r>
                          <w:r>
                            <w:t xml:space="preserve"> for instance tells the history of Britain from Roman conquest to his own time 6</w:t>
                          </w:r>
                          <w:r w:rsidRPr="006F77B5">
                            <w:rPr>
                              <w:vertAlign w:val="superscript"/>
                            </w:rPr>
                            <w:t>th</w:t>
                          </w:r>
                          <w:r>
                            <w:t xml:space="preserve"> century). Note: this is written as sermon with religious purposes (though history has important role)</w:t>
                          </w:r>
                        </w:p>
                        <w:p w14:paraId="693D90A9" w14:textId="77777777" w:rsidR="00A770BC" w:rsidRDefault="00A770BC" w:rsidP="00A770BC">
                          <w:pPr>
                            <w:pStyle w:val="ListParagraph"/>
                            <w:numPr>
                              <w:ilvl w:val="2"/>
                              <w:numId w:val="2"/>
                            </w:numPr>
                          </w:pPr>
                          <w:r>
                            <w:t xml:space="preserve">Bede’s </w:t>
                          </w:r>
                          <w:r>
                            <w:rPr>
                              <w:i/>
                              <w:iCs/>
                            </w:rPr>
                            <w:t>Ecclesiastical History of the English People</w:t>
                          </w:r>
                          <w:r>
                            <w:t xml:space="preserve"> tells a history of the Christian church in the 7</w:t>
                          </w:r>
                          <w:r w:rsidRPr="003B1C0F">
                            <w:rPr>
                              <w:vertAlign w:val="superscript"/>
                            </w:rPr>
                            <w:t>th</w:t>
                          </w:r>
                          <w:r>
                            <w:t xml:space="preserve"> century. Discusses Roman Invasion and also Celtic Christianity</w:t>
                          </w:r>
                        </w:p>
                        <w:p w14:paraId="79E3943C" w14:textId="77777777" w:rsidR="00A770BC" w:rsidRDefault="00A770BC" w:rsidP="00A770BC">
                          <w:pPr>
                            <w:pStyle w:val="ListParagraph"/>
                            <w:numPr>
                              <w:ilvl w:val="2"/>
                              <w:numId w:val="2"/>
                            </w:numPr>
                          </w:pPr>
                          <w:r>
                            <w:t>Note that the Anglo-Saxons were Christianized beginning in 497 AD and completed before 700 AD</w:t>
                          </w:r>
                        </w:p>
                        <w:p w14:paraId="2ABAB0C4" w14:textId="77777777" w:rsidR="00A770BC" w:rsidRDefault="00A770BC" w:rsidP="00A770BC">
                          <w:pPr>
                            <w:pStyle w:val="ListParagraph"/>
                            <w:numPr>
                              <w:ilvl w:val="0"/>
                              <w:numId w:val="2"/>
                            </w:numPr>
                          </w:pPr>
                          <w:r>
                            <w:t xml:space="preserve">What is the </w:t>
                          </w:r>
                          <w:r>
                            <w:rPr>
                              <w:i/>
                              <w:iCs/>
                            </w:rPr>
                            <w:t xml:space="preserve">History of the Kings of Britain </w:t>
                          </w:r>
                          <w:r>
                            <w:t>about?</w:t>
                          </w:r>
                        </w:p>
                        <w:p w14:paraId="571C297E" w14:textId="77777777" w:rsidR="00A770BC" w:rsidRDefault="00A770BC" w:rsidP="00A770BC">
                          <w:pPr>
                            <w:pStyle w:val="ListParagraph"/>
                            <w:numPr>
                              <w:ilvl w:val="1"/>
                              <w:numId w:val="2"/>
                            </w:numPr>
                          </w:pPr>
                          <w:r>
                            <w:t xml:space="preserve">Considering the incomplete history of Britain, Geoffrey starts by discussing the mythic origins dating back to </w:t>
                          </w:r>
                          <w:r w:rsidRPr="00836E62">
                            <w:rPr>
                              <w:u w:val="single"/>
                            </w:rPr>
                            <w:t>Brutus</w:t>
                          </w:r>
                          <w:r>
                            <w:t>, the first King of Britain (myth then spread over France and Britain)</w:t>
                          </w:r>
                        </w:p>
                        <w:p w14:paraId="6E709BE4" w14:textId="77777777" w:rsidR="00A770BC" w:rsidRDefault="00A770BC" w:rsidP="00A770BC">
                          <w:pPr>
                            <w:pStyle w:val="ListParagraph"/>
                            <w:numPr>
                              <w:ilvl w:val="1"/>
                              <w:numId w:val="2"/>
                            </w:numPr>
                          </w:pPr>
                          <w:r>
                            <w:t xml:space="preserve">Appeals to </w:t>
                          </w:r>
                          <w:r w:rsidRPr="00836E62">
                            <w:rPr>
                              <w:u w:val="single"/>
                            </w:rPr>
                            <w:t>Christian Authorities</w:t>
                          </w:r>
                          <w:r>
                            <w:t>: Says the Celts were Christianized as of 1</w:t>
                          </w:r>
                          <w:r w:rsidRPr="00836E62">
                            <w:rPr>
                              <w:vertAlign w:val="superscript"/>
                            </w:rPr>
                            <w:t>st</w:t>
                          </w:r>
                          <w:r>
                            <w:t xml:space="preserve"> Century</w:t>
                          </w:r>
                        </w:p>
                        <w:p w14:paraId="711960DA" w14:textId="77777777" w:rsidR="00A770BC" w:rsidRDefault="00A770BC" w:rsidP="00A770BC">
                          <w:pPr>
                            <w:pStyle w:val="ListParagraph"/>
                            <w:numPr>
                              <w:ilvl w:val="1"/>
                              <w:numId w:val="2"/>
                            </w:numPr>
                          </w:pPr>
                          <w:r>
                            <w:t xml:space="preserve">Appeals to </w:t>
                          </w:r>
                          <w:r w:rsidRPr="00836E62">
                            <w:rPr>
                              <w:u w:val="single"/>
                            </w:rPr>
                            <w:t>Norman Kings</w:t>
                          </w:r>
                          <w:r>
                            <w:t>: Says there is a royal tradition preceding the Anglo-Saxons</w:t>
                          </w:r>
                        </w:p>
                        <w:p w14:paraId="07B58EC7" w14:textId="585E3419" w:rsidR="00A770BC" w:rsidRDefault="00A770BC" w:rsidP="00A770BC">
                          <w:pPr>
                            <w:pStyle w:val="ListParagraph"/>
                            <w:numPr>
                              <w:ilvl w:val="1"/>
                              <w:numId w:val="2"/>
                            </w:numPr>
                          </w:pPr>
                          <w:r>
                            <w:t>215 surviving manuscripts</w:t>
                          </w:r>
                        </w:p>
                      </w:sdtContent>
                    </w:sdt>
                  </w:txbxContent>
                </v:textbox>
                <w10:wrap type="square" anchorx="margin"/>
              </v:shape>
            </w:pict>
          </mc:Fallback>
        </mc:AlternateContent>
      </w:r>
    </w:p>
    <w:p w14:paraId="1BDF8CEA" w14:textId="4C867BBA" w:rsidR="00A770BC" w:rsidRDefault="00A770BC" w:rsidP="009A3EA9">
      <w:pPr>
        <w:rPr>
          <w:b/>
          <w:bCs/>
        </w:rPr>
      </w:pPr>
      <w:r w:rsidRPr="00A770BC">
        <w:rPr>
          <w:b/>
          <w:bCs/>
          <w:noProof/>
        </w:rPr>
        <w:lastRenderedPageBreak/>
        <mc:AlternateContent>
          <mc:Choice Requires="wps">
            <w:drawing>
              <wp:anchor distT="45720" distB="45720" distL="114300" distR="114300" simplePos="0" relativeHeight="251669504" behindDoc="0" locked="0" layoutInCell="1" allowOverlap="1" wp14:anchorId="077A8A2B" wp14:editId="2EA07121">
                <wp:simplePos x="0" y="0"/>
                <wp:positionH relativeFrom="margin">
                  <wp:align>right</wp:align>
                </wp:positionH>
                <wp:positionV relativeFrom="paragraph">
                  <wp:posOffset>5541645</wp:posOffset>
                </wp:positionV>
                <wp:extent cx="5925185" cy="2647950"/>
                <wp:effectExtent l="0" t="0" r="18415" b="19050"/>
                <wp:wrapSquare wrapText="bothSides"/>
                <wp:docPr id="843170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647950"/>
                        </a:xfrm>
                        <a:prstGeom prst="rect">
                          <a:avLst/>
                        </a:prstGeom>
                        <a:solidFill>
                          <a:schemeClr val="accent4">
                            <a:lumMod val="20000"/>
                            <a:lumOff val="80000"/>
                          </a:schemeClr>
                        </a:solidFill>
                        <a:ln w="9525">
                          <a:solidFill>
                            <a:srgbClr val="000000"/>
                          </a:solidFill>
                          <a:miter lim="800000"/>
                          <a:headEnd/>
                          <a:tailEnd/>
                        </a:ln>
                      </wps:spPr>
                      <wps:txbx>
                        <w:txbxContent>
                          <w:p w14:paraId="0F9D27F5" w14:textId="77777777" w:rsidR="00A4276F" w:rsidRPr="00D3165E" w:rsidRDefault="00A4276F" w:rsidP="00A4276F">
                            <w:pPr>
                              <w:rPr>
                                <w:b/>
                                <w:bCs/>
                              </w:rPr>
                            </w:pPr>
                            <w:r w:rsidRPr="00D3165E">
                              <w:rPr>
                                <w:b/>
                                <w:bCs/>
                              </w:rPr>
                              <w:t xml:space="preserve">Wace, </w:t>
                            </w:r>
                            <w:r w:rsidRPr="00D3165E">
                              <w:rPr>
                                <w:b/>
                                <w:bCs/>
                                <w:i/>
                                <w:iCs/>
                              </w:rPr>
                              <w:t>Roman de Brut</w:t>
                            </w:r>
                            <w:r w:rsidRPr="00D3165E">
                              <w:rPr>
                                <w:b/>
                                <w:bCs/>
                              </w:rPr>
                              <w:t xml:space="preserve"> (1155)</w:t>
                            </w:r>
                          </w:p>
                          <w:p w14:paraId="1B12987B" w14:textId="77777777" w:rsidR="00A4276F" w:rsidRDefault="00A4276F" w:rsidP="00A4276F">
                            <w:pPr>
                              <w:pStyle w:val="ListParagraph"/>
                              <w:numPr>
                                <w:ilvl w:val="0"/>
                                <w:numId w:val="4"/>
                              </w:numPr>
                            </w:pPr>
                            <w:r>
                              <w:t>Translation into Poetry</w:t>
                            </w:r>
                          </w:p>
                          <w:p w14:paraId="33705C2F" w14:textId="77777777" w:rsidR="00A4276F" w:rsidRDefault="00A4276F" w:rsidP="00A4276F">
                            <w:pPr>
                              <w:pStyle w:val="ListParagraph"/>
                              <w:numPr>
                                <w:ilvl w:val="1"/>
                                <w:numId w:val="4"/>
                              </w:numPr>
                            </w:pPr>
                            <w:r>
                              <w:t xml:space="preserve">After Geoffrey’s publication, the </w:t>
                            </w:r>
                            <w:r>
                              <w:rPr>
                                <w:i/>
                                <w:iCs/>
                              </w:rPr>
                              <w:t>History of the Kings of Britain</w:t>
                            </w:r>
                            <w:r>
                              <w:t xml:space="preserve"> is picked up and translated by Wace. </w:t>
                            </w:r>
                          </w:p>
                          <w:p w14:paraId="788D4512" w14:textId="77777777" w:rsidR="00A4276F" w:rsidRDefault="00A4276F" w:rsidP="00A4276F">
                            <w:pPr>
                              <w:pStyle w:val="ListParagraph"/>
                              <w:numPr>
                                <w:ilvl w:val="1"/>
                                <w:numId w:val="4"/>
                              </w:numPr>
                            </w:pPr>
                            <w:r>
                              <w:t>Wace translates it into Norman-French and according to his tradition of verse</w:t>
                            </w:r>
                          </w:p>
                          <w:p w14:paraId="5E9FC71D" w14:textId="77777777" w:rsidR="00A4276F" w:rsidRDefault="00A4276F" w:rsidP="00A4276F">
                            <w:pPr>
                              <w:pStyle w:val="ListParagraph"/>
                              <w:numPr>
                                <w:ilvl w:val="1"/>
                                <w:numId w:val="4"/>
                              </w:numPr>
                            </w:pPr>
                            <w:r>
                              <w:t>Roughly 15,000 lines and around 30 surviving manuscripts still exist</w:t>
                            </w:r>
                          </w:p>
                          <w:p w14:paraId="32A67BE0" w14:textId="77777777" w:rsidR="00A4276F" w:rsidRDefault="00A4276F" w:rsidP="00A4276F">
                            <w:pPr>
                              <w:pStyle w:val="ListParagraph"/>
                              <w:numPr>
                                <w:ilvl w:val="0"/>
                                <w:numId w:val="4"/>
                              </w:numPr>
                            </w:pPr>
                            <w:r>
                              <w:t>Other Alterations?</w:t>
                            </w:r>
                          </w:p>
                          <w:p w14:paraId="37EB2022" w14:textId="77777777" w:rsidR="00A4276F" w:rsidRDefault="00A4276F" w:rsidP="00A4276F">
                            <w:pPr>
                              <w:pStyle w:val="ListParagraph"/>
                              <w:numPr>
                                <w:ilvl w:val="1"/>
                                <w:numId w:val="4"/>
                              </w:numPr>
                            </w:pPr>
                            <w:r>
                              <w:t>Interestingly, Wace also adds some to the narrative (The idea of the Round Table)</w:t>
                            </w:r>
                          </w:p>
                          <w:p w14:paraId="530A6CAB" w14:textId="328475B5" w:rsidR="00A770BC" w:rsidRDefault="00A770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8A2B" id="_x0000_s1030" type="#_x0000_t202" style="position:absolute;margin-left:415.35pt;margin-top:436.35pt;width:466.55pt;height:20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ZTOQIAAGUEAAAOAAAAZHJzL2Uyb0RvYy54bWysVF1v0zAUfUfiP1h+p2mjZlujptPoGEIa&#10;A2nwAxzHaSxsX2O7Tcqv59pJuw7eEC+W773xuR/n3KxvB63IQTgvwVR0MZtTIgyHRppdRb9/e3h3&#10;Q4kPzDRMgREVPQpPbzdv36x7W4ocOlCNcARBjC97W9EuBFtmmeed0MzPwAqDwRacZgFNt8sax3pE&#10;1yrL5/OrrAfXWAdceI/e+zFINwm/bQUPX9rWi0BURbG2kE6Xzjqe2WbNyp1jtpN8KoP9QxWaSYNJ&#10;z1D3LDCyd/IvKC25Aw9tmHHQGbSt5CL1gN0s5n9089wxK1IvOBxvz2Py/w+WPx2e7VdHwvAeBiQw&#10;NeHtI/AfnhjYdszsxJ1z0HeCNZh4EUeW9daX09M4al/6CFL3n6FBktk+QAIaWqfjVLBPguhIwPE8&#10;dDEEwtFZrPJicVNQwjGWXy2vV0WiJWPl6bl1PnwUoEm8VNQhqwmeHR59iOWw8vRJzOZByeZBKpWM&#10;qCSxVY4cGGqAcS5MWKbnaq+x3tGPWppPakA3amZ035zcmCJpMiKlhK+SKEP6iq6KvEjAr2Le7epz&#10;+gg35omAl3VqGXARlNQVTUmnYuLUP5gmyTQwqcY7PlZmoiFOfuQgDPVAZFPRZeQoslJDc0ReHIy6&#10;xz3FSwfuFyU9ar6i/ueeOUGJ+mSQ29ViuYxLkoxlcZ2j4S4j9WWEGY5QFQ2UjNdtSIsVp27gDjXQ&#10;ysTOSyVTyajlNMNp7+KyXNrpq5e/w+Y3AAAA//8DAFBLAwQUAAYACAAAACEAkKq+a94AAAAJAQAA&#10;DwAAAGRycy9kb3ducmV2LnhtbEyPQU+DQBSE7yb+h80z8WaX0ggUWZpGY+LJRDSeX9knUNldym4B&#10;/73Pkz1OZjLzTbFbTC8mGn3nrIL1KgJBtna6s42Cj/fnuwyED2g19s6Sgh/ysCuvrwrMtZvtG01V&#10;aASXWJ+jgjaEIZfS1y0Z9Cs3kGXvy40GA8uxkXrEmctNL+MoSqTBzvJCiwM9tlR/V2ejYJpfnvDo&#10;Tqf9Mt5XybGj5LN+Ver2Ztk/gAi0hP8w/OEzOpTMdHBnq73oFfCRoCBL4xQE29vNZg3iwLk426Yg&#10;y0JePih/AQAA//8DAFBLAQItABQABgAIAAAAIQC2gziS/gAAAOEBAAATAAAAAAAAAAAAAAAAAAAA&#10;AABbQ29udGVudF9UeXBlc10ueG1sUEsBAi0AFAAGAAgAAAAhADj9If/WAAAAlAEAAAsAAAAAAAAA&#10;AAAAAAAALwEAAF9yZWxzLy5yZWxzUEsBAi0AFAAGAAgAAAAhAC4mZlM5AgAAZQQAAA4AAAAAAAAA&#10;AAAAAAAALgIAAGRycy9lMm9Eb2MueG1sUEsBAi0AFAAGAAgAAAAhAJCqvmveAAAACQEAAA8AAAAA&#10;AAAAAAAAAAAAkwQAAGRycy9kb3ducmV2LnhtbFBLBQYAAAAABAAEAPMAAACeBQAAAAA=&#10;" fillcolor="#fff2cc [663]">
                <v:textbox>
                  <w:txbxContent>
                    <w:p w14:paraId="0F9D27F5" w14:textId="77777777" w:rsidR="00A4276F" w:rsidRPr="00D3165E" w:rsidRDefault="00A4276F" w:rsidP="00A4276F">
                      <w:pPr>
                        <w:rPr>
                          <w:b/>
                          <w:bCs/>
                        </w:rPr>
                      </w:pPr>
                      <w:r w:rsidRPr="00D3165E">
                        <w:rPr>
                          <w:b/>
                          <w:bCs/>
                        </w:rPr>
                        <w:t xml:space="preserve">Wace, </w:t>
                      </w:r>
                      <w:r w:rsidRPr="00D3165E">
                        <w:rPr>
                          <w:b/>
                          <w:bCs/>
                          <w:i/>
                          <w:iCs/>
                        </w:rPr>
                        <w:t>Roman de Brut</w:t>
                      </w:r>
                      <w:r w:rsidRPr="00D3165E">
                        <w:rPr>
                          <w:b/>
                          <w:bCs/>
                        </w:rPr>
                        <w:t xml:space="preserve"> (1155)</w:t>
                      </w:r>
                    </w:p>
                    <w:p w14:paraId="1B12987B" w14:textId="77777777" w:rsidR="00A4276F" w:rsidRDefault="00A4276F" w:rsidP="00A4276F">
                      <w:pPr>
                        <w:pStyle w:val="ListParagraph"/>
                        <w:numPr>
                          <w:ilvl w:val="0"/>
                          <w:numId w:val="4"/>
                        </w:numPr>
                      </w:pPr>
                      <w:r>
                        <w:t>Translation into Poetry</w:t>
                      </w:r>
                    </w:p>
                    <w:p w14:paraId="33705C2F" w14:textId="77777777" w:rsidR="00A4276F" w:rsidRDefault="00A4276F" w:rsidP="00A4276F">
                      <w:pPr>
                        <w:pStyle w:val="ListParagraph"/>
                        <w:numPr>
                          <w:ilvl w:val="1"/>
                          <w:numId w:val="4"/>
                        </w:numPr>
                      </w:pPr>
                      <w:r>
                        <w:t xml:space="preserve">After Geoffrey’s publication, the </w:t>
                      </w:r>
                      <w:r>
                        <w:rPr>
                          <w:i/>
                          <w:iCs/>
                        </w:rPr>
                        <w:t>History of the Kings of Britain</w:t>
                      </w:r>
                      <w:r>
                        <w:t xml:space="preserve"> is picked up and translated by Wace. </w:t>
                      </w:r>
                    </w:p>
                    <w:p w14:paraId="788D4512" w14:textId="77777777" w:rsidR="00A4276F" w:rsidRDefault="00A4276F" w:rsidP="00A4276F">
                      <w:pPr>
                        <w:pStyle w:val="ListParagraph"/>
                        <w:numPr>
                          <w:ilvl w:val="1"/>
                          <w:numId w:val="4"/>
                        </w:numPr>
                      </w:pPr>
                      <w:r>
                        <w:t>Wace translates it into Norman-French and according to his tradition of verse</w:t>
                      </w:r>
                    </w:p>
                    <w:p w14:paraId="5E9FC71D" w14:textId="77777777" w:rsidR="00A4276F" w:rsidRDefault="00A4276F" w:rsidP="00A4276F">
                      <w:pPr>
                        <w:pStyle w:val="ListParagraph"/>
                        <w:numPr>
                          <w:ilvl w:val="1"/>
                          <w:numId w:val="4"/>
                        </w:numPr>
                      </w:pPr>
                      <w:r>
                        <w:t>Roughly 15,000 lines and around 30 surviving manuscripts still exist</w:t>
                      </w:r>
                    </w:p>
                    <w:p w14:paraId="32A67BE0" w14:textId="77777777" w:rsidR="00A4276F" w:rsidRDefault="00A4276F" w:rsidP="00A4276F">
                      <w:pPr>
                        <w:pStyle w:val="ListParagraph"/>
                        <w:numPr>
                          <w:ilvl w:val="0"/>
                          <w:numId w:val="4"/>
                        </w:numPr>
                      </w:pPr>
                      <w:r>
                        <w:t>Other Alterations?</w:t>
                      </w:r>
                    </w:p>
                    <w:p w14:paraId="37EB2022" w14:textId="77777777" w:rsidR="00A4276F" w:rsidRDefault="00A4276F" w:rsidP="00A4276F">
                      <w:pPr>
                        <w:pStyle w:val="ListParagraph"/>
                        <w:numPr>
                          <w:ilvl w:val="1"/>
                          <w:numId w:val="4"/>
                        </w:numPr>
                      </w:pPr>
                      <w:r>
                        <w:t>Interestingly, Wace also adds some to the narrative (The idea of the Round Table)</w:t>
                      </w:r>
                    </w:p>
                    <w:p w14:paraId="530A6CAB" w14:textId="328475B5" w:rsidR="00A770BC" w:rsidRDefault="00A770BC"/>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67456" behindDoc="0" locked="0" layoutInCell="1" allowOverlap="1" wp14:anchorId="22AB8C3E" wp14:editId="525AF65D">
                <wp:simplePos x="0" y="0"/>
                <wp:positionH relativeFrom="margin">
                  <wp:align>right</wp:align>
                </wp:positionH>
                <wp:positionV relativeFrom="paragraph">
                  <wp:posOffset>280</wp:posOffset>
                </wp:positionV>
                <wp:extent cx="5925185" cy="5379085"/>
                <wp:effectExtent l="0" t="0" r="18415" b="12065"/>
                <wp:wrapSquare wrapText="bothSides"/>
                <wp:docPr id="815359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379522"/>
                        </a:xfrm>
                        <a:prstGeom prst="rect">
                          <a:avLst/>
                        </a:prstGeom>
                        <a:solidFill>
                          <a:schemeClr val="accent4">
                            <a:lumMod val="20000"/>
                            <a:lumOff val="80000"/>
                          </a:schemeClr>
                        </a:solidFill>
                        <a:ln w="9525">
                          <a:solidFill>
                            <a:srgbClr val="000000"/>
                          </a:solidFill>
                          <a:miter lim="800000"/>
                          <a:headEnd/>
                          <a:tailEnd/>
                        </a:ln>
                      </wps:spPr>
                      <wps:txbx>
                        <w:txbxContent>
                          <w:sdt>
                            <w:sdtPr>
                              <w:id w:val="-1200313474"/>
                              <w:temporary/>
                              <w15:appearance w15:val="hidden"/>
                            </w:sdtPr>
                            <w:sdtContent>
                              <w:p w14:paraId="31D014D1" w14:textId="77777777" w:rsidR="00A770BC" w:rsidRPr="00A770BC" w:rsidRDefault="00A770BC" w:rsidP="00A770BC">
                                <w:pPr>
                                  <w:rPr>
                                    <w:b/>
                                    <w:bCs/>
                                    <w:u w:val="single"/>
                                  </w:rPr>
                                </w:pPr>
                                <w:r>
                                  <w:rPr>
                                    <w:b/>
                                    <w:bCs/>
                                  </w:rPr>
                                  <w:t>G</w:t>
                                </w:r>
                                <w:r w:rsidRPr="00336AF9">
                                  <w:rPr>
                                    <w:b/>
                                    <w:bCs/>
                                  </w:rPr>
                                  <w:t xml:space="preserve">eoffrey of Monmouth, </w:t>
                                </w:r>
                                <w:r w:rsidRPr="00336AF9">
                                  <w:rPr>
                                    <w:b/>
                                    <w:bCs/>
                                    <w:i/>
                                    <w:iCs/>
                                  </w:rPr>
                                  <w:t>Historia Regum Britanniae</w:t>
                                </w:r>
                                <w:r>
                                  <w:rPr>
                                    <w:b/>
                                    <w:bCs/>
                                  </w:rPr>
                                  <w:t xml:space="preserve"> (1136) (Continued…)</w:t>
                                </w:r>
                              </w:p>
                              <w:p w14:paraId="16BB5F82" w14:textId="77777777" w:rsidR="00A770BC" w:rsidRDefault="00A770BC" w:rsidP="00A770BC">
                                <w:pPr>
                                  <w:pStyle w:val="ListParagraph"/>
                                  <w:numPr>
                                    <w:ilvl w:val="0"/>
                                    <w:numId w:val="2"/>
                                  </w:numPr>
                                </w:pPr>
                                <w:r>
                                  <w:t>Who is the first king Brutus?</w:t>
                                </w:r>
                              </w:p>
                              <w:p w14:paraId="2D4BBFF1" w14:textId="77777777" w:rsidR="00A770BC" w:rsidRDefault="00A770BC" w:rsidP="00A770BC">
                                <w:pPr>
                                  <w:pStyle w:val="ListParagraph"/>
                                  <w:numPr>
                                    <w:ilvl w:val="1"/>
                                    <w:numId w:val="2"/>
                                  </w:numPr>
                                </w:pPr>
                                <w:r>
                                  <w:t>Myth goes back to the story of Aeneas and Brutus and their flee from Troy. Being exiled after the Burning of Troy, Aeneas founds Italy and Brutus has another journey. He first goes to Greece to free Trojan Slaves, then sails to Albion, defeats giants and renames the island “Britain” after himself.</w:t>
                                </w:r>
                              </w:p>
                              <w:p w14:paraId="4E0F3F7D" w14:textId="77777777" w:rsidR="00A770BC" w:rsidRDefault="00A770BC" w:rsidP="00A770BC">
                                <w:pPr>
                                  <w:pStyle w:val="ListParagraph"/>
                                  <w:numPr>
                                    <w:ilvl w:val="0"/>
                                    <w:numId w:val="2"/>
                                  </w:numPr>
                                </w:pPr>
                                <w:r>
                                  <w:t>What are some significant features of this text?</w:t>
                                </w:r>
                              </w:p>
                              <w:p w14:paraId="3A038E6E" w14:textId="77777777" w:rsidR="00A770BC" w:rsidRDefault="00A770BC" w:rsidP="00A770BC">
                                <w:pPr>
                                  <w:pStyle w:val="ListParagraph"/>
                                  <w:numPr>
                                    <w:ilvl w:val="1"/>
                                    <w:numId w:val="2"/>
                                  </w:numPr>
                                </w:pPr>
                                <w:r>
                                  <w:t xml:space="preserve">It inscribes the history of the Britons into a history of the Roman Empire (as with the story of Brutus) </w:t>
                                </w:r>
                                <w:r>
                                  <w:sym w:font="Wingdings" w:char="F0E0"/>
                                </w:r>
                                <w:r>
                                  <w:t xml:space="preserve"> Tells History of Britain from founding till 6</w:t>
                                </w:r>
                                <w:r w:rsidRPr="001839D5">
                                  <w:rPr>
                                    <w:vertAlign w:val="superscript"/>
                                  </w:rPr>
                                  <w:t>th</w:t>
                                </w:r>
                                <w:r>
                                  <w:t xml:space="preserve"> and 7</w:t>
                                </w:r>
                                <w:r w:rsidRPr="00D839C1">
                                  <w:rPr>
                                    <w:vertAlign w:val="superscript"/>
                                  </w:rPr>
                                  <w:t>th</w:t>
                                </w:r>
                                <w:r>
                                  <w:t xml:space="preserve"> century (Anglo-Saxon control)</w:t>
                                </w:r>
                              </w:p>
                              <w:p w14:paraId="357BDAA4" w14:textId="77777777" w:rsidR="00A770BC" w:rsidRDefault="00A770BC" w:rsidP="00A770BC">
                                <w:pPr>
                                  <w:pStyle w:val="ListParagraph"/>
                                  <w:numPr>
                                    <w:ilvl w:val="1"/>
                                    <w:numId w:val="2"/>
                                  </w:numPr>
                                </w:pPr>
                                <w:r>
                                  <w:t xml:space="preserve">Can possibly be seen as Britain’s “national epic” when compared with Virgil’s </w:t>
                                </w:r>
                                <w:r>
                                  <w:rPr>
                                    <w:i/>
                                    <w:iCs/>
                                  </w:rPr>
                                  <w:t xml:space="preserve">Aeneid, </w:t>
                                </w:r>
                                <w:r>
                                  <w:t xml:space="preserve">Homer’s </w:t>
                                </w:r>
                                <w:r>
                                  <w:rPr>
                                    <w:i/>
                                    <w:iCs/>
                                  </w:rPr>
                                  <w:t xml:space="preserve">Iliad </w:t>
                                </w:r>
                                <w:r>
                                  <w:t xml:space="preserve">and </w:t>
                                </w:r>
                                <w:r>
                                  <w:rPr>
                                    <w:i/>
                                    <w:iCs/>
                                  </w:rPr>
                                  <w:t>Odyssey</w:t>
                                </w:r>
                                <w:r>
                                  <w:t>, and even Epic of Gilgamesh</w:t>
                                </w:r>
                              </w:p>
                              <w:p w14:paraId="6B7FA6C2" w14:textId="77777777" w:rsidR="00A770BC" w:rsidRDefault="00A770BC" w:rsidP="00A770BC">
                                <w:pPr>
                                  <w:pStyle w:val="ListParagraph"/>
                                  <w:numPr>
                                    <w:ilvl w:val="0"/>
                                    <w:numId w:val="2"/>
                                  </w:numPr>
                                </w:pPr>
                                <w:r>
                                  <w:t>How many books are in this history?</w:t>
                                </w:r>
                              </w:p>
                              <w:p w14:paraId="1B2D50DF" w14:textId="77777777" w:rsidR="00A770BC" w:rsidRDefault="00A770BC" w:rsidP="00A770BC">
                                <w:pPr>
                                  <w:pStyle w:val="ListParagraph"/>
                                  <w:numPr>
                                    <w:ilvl w:val="1"/>
                                    <w:numId w:val="2"/>
                                  </w:numPr>
                                </w:pPr>
                                <w:r>
                                  <w:t>12</w:t>
                                </w:r>
                              </w:p>
                              <w:p w14:paraId="3484402C" w14:textId="77777777" w:rsidR="00A770BC" w:rsidRDefault="00A770BC" w:rsidP="00A770BC">
                                <w:pPr>
                                  <w:pStyle w:val="ListParagraph"/>
                                  <w:numPr>
                                    <w:ilvl w:val="0"/>
                                    <w:numId w:val="2"/>
                                  </w:numPr>
                                </w:pPr>
                                <w:r>
                                  <w:t>What is significant about books 9-12?</w:t>
                                </w:r>
                              </w:p>
                              <w:p w14:paraId="509EA48F" w14:textId="77777777" w:rsidR="00A770BC" w:rsidRDefault="00A770BC" w:rsidP="00A770BC">
                                <w:pPr>
                                  <w:pStyle w:val="ListParagraph"/>
                                  <w:numPr>
                                    <w:ilvl w:val="1"/>
                                    <w:numId w:val="2"/>
                                  </w:numPr>
                                </w:pPr>
                                <w:r>
                                  <w:t>Story of King Arthur’s reign (reign possible beginning at turn of the 5</w:t>
                                </w:r>
                                <w:r w:rsidRPr="00F005A5">
                                  <w:rPr>
                                    <w:vertAlign w:val="superscript"/>
                                  </w:rPr>
                                  <w:t>th</w:t>
                                </w:r>
                                <w:r>
                                  <w:t xml:space="preserve"> century, according to John Morris)</w:t>
                                </w:r>
                              </w:p>
                              <w:p w14:paraId="711BF436" w14:textId="77777777" w:rsidR="00A770BC" w:rsidRDefault="00A770BC" w:rsidP="00A770BC">
                                <w:pPr>
                                  <w:pStyle w:val="ListParagraph"/>
                                  <w:numPr>
                                    <w:ilvl w:val="1"/>
                                    <w:numId w:val="2"/>
                                  </w:numPr>
                                </w:pPr>
                                <w:r>
                                  <w:t>King Arthur defeats the Saxons and conquers much of Northern Europe</w:t>
                                </w:r>
                              </w:p>
                              <w:p w14:paraId="5874BBE5" w14:textId="77777777" w:rsidR="00A770BC" w:rsidRDefault="00A770BC" w:rsidP="00A770BC">
                                <w:pPr>
                                  <w:pStyle w:val="ListParagraph"/>
                                  <w:numPr>
                                    <w:ilvl w:val="1"/>
                                    <w:numId w:val="2"/>
                                  </w:numPr>
                                </w:pPr>
                                <w:r>
                                  <w:t>King Arthur has to leave to fight the Roman Empire, but while he is gone, Mordred seduces Guinevere and seizes the throne</w:t>
                                </w:r>
                              </w:p>
                              <w:p w14:paraId="115918D6" w14:textId="77777777" w:rsidR="00A770BC" w:rsidRDefault="00A770BC" w:rsidP="00A770BC">
                                <w:pPr>
                                  <w:pStyle w:val="ListParagraph"/>
                                  <w:numPr>
                                    <w:ilvl w:val="1"/>
                                    <w:numId w:val="2"/>
                                  </w:numPr>
                                </w:pPr>
                                <w:r>
                                  <w:t>Arthur returns to fight Mordred at the Battle of Camlann and kills him. In the process, however, Arthur is mortally wounded and is brought to the island of Avalon</w:t>
                                </w:r>
                              </w:p>
                              <w:p w14:paraId="221A78A6" w14:textId="77777777" w:rsidR="00A770BC" w:rsidRDefault="00A770BC" w:rsidP="00A770BC">
                                <w:pPr>
                                  <w:pStyle w:val="ListParagraph"/>
                                  <w:numPr>
                                    <w:ilvl w:val="1"/>
                                    <w:numId w:val="2"/>
                                  </w:numPr>
                                </w:pPr>
                                <w:r>
                                  <w:t>Constantine, Arthur’s cousin takes over the kingdom. The Saxons eventually return but do not interrupt the Britain kings until the death of Cadwallader (in 7</w:t>
                                </w:r>
                                <w:r w:rsidRPr="00E00BFB">
                                  <w:rPr>
                                    <w:vertAlign w:val="superscript"/>
                                  </w:rPr>
                                  <w:t>th</w:t>
                                </w:r>
                                <w:r>
                                  <w:t xml:space="preserve"> CE).</w:t>
                                </w:r>
                              </w:p>
                              <w:p w14:paraId="6C9346E7" w14:textId="77777777" w:rsidR="00A770BC" w:rsidRDefault="00A770BC" w:rsidP="00A770BC">
                                <w:pPr>
                                  <w:pStyle w:val="ListParagraph"/>
                                  <w:numPr>
                                    <w:ilvl w:val="1"/>
                                    <w:numId w:val="2"/>
                                  </w:numPr>
                                </w:pPr>
                                <w:r>
                                  <w:t>Other key figures: Merlin and Caliburn (Excalibur)</w:t>
                                </w:r>
                              </w:p>
                              <w:p w14:paraId="17A8F103" w14:textId="6913FA83" w:rsidR="00A770BC" w:rsidRDefault="00000000" w:rsidP="00A770BC"/>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B8C3E" id="_x0000_s1031" type="#_x0000_t202" style="position:absolute;margin-left:415.35pt;margin-top:0;width:466.55pt;height:423.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doOAIAAGUEAAAOAAAAZHJzL2Uyb0RvYy54bWysVNtu2zAMfR+wfxD0vjjx4jUx4hRdug4D&#10;ugvQ7QNkWY6FSaImKbG7ry8lO2m6vQ17EUTSOiQPD725HrQiR+G8BFPRxWxOiTAcGmn2Ff3x/e7N&#10;ihIfmGmYAiMq+ig8vd6+frXpbSly6EA1whEEMb7sbUW7EGyZZZ53QjM/AysMBltwmgU03T5rHOsR&#10;Xassn8/fZT24xjrgwnv03o5Buk34bSt4+Nq2XgSiKoq1hXS6dNbxzLYbVu4ds53kUxnsH6rQTBpM&#10;eoa6ZYGRg5N/QWnJHXhow4yDzqBtJRepB+xmMf+jm4eOWZF6QXK8PdPk/x8s/3J8sN8cCcN7GHCA&#10;qQlv74H/9MTArmNmL26cg74TrMHEi0hZ1ltfTk8j1b70EaTuP0ODQ2aHAAloaJ2OrGCfBNFxAI9n&#10;0sUQCEdnsc6LxaqghGOseHu1LvI85WDl6bl1PnwUoEm8VNThVBM8O977EMth5emTmM2Dks2dVCoZ&#10;UUlipxw5MtQA41yYsEzP1UFjvaMftTSf1IBu1MzoXp3cmCJpMiKlhC+SKEP6imLlRQJ+EfNuX5/T&#10;R7gxTwS8rFPLgIugpK5oSjoVE1n/YJok08CkGu/4WJlpDJH5cQZhqAciG2Qx8henUkPziHNxMOoe&#10;9xQvHbjflPSo+Yr6XwfmBCXqk8HZrhfLZVySZCyLqxwNdxmpLyPMcISqaKBkvO5CWqzIuoEb1EAr&#10;03SeK5lKRi0nDqe9i8tyaaevnv8O2ycAAAD//wMAUEsDBBQABgAIAAAAIQBuamdX2wAAAAUBAAAP&#10;AAAAZHJzL2Rvd25yZXYueG1sTI/BTsMwEETvSPyDtUjcqBMKoQ1xqgqExAmJgHrexkuSEq9T203C&#10;32O4wGWl0Yxm3hab2fRiJOc7ywrSRQKCuLa640bB+9vT1QqED8gae8uk4Is8bMrzswJzbSd+pbEK&#10;jYgl7HNU0IYw5FL6uiWDfmEH4uh9WGcwROkaqR1Osdz08jpJMmmw47jQ4kAPLdWf1ckoGKfnRzzY&#10;43E7u9sqO3SU7eoXpS4v5u09iEBz+AvDD35EhzIy7e2JtRe9gvhI+L3RWy+XKYi9gtXNXQqyLOR/&#10;+vIbAAD//wMAUEsBAi0AFAAGAAgAAAAhALaDOJL+AAAA4QEAABMAAAAAAAAAAAAAAAAAAAAAAFtD&#10;b250ZW50X1R5cGVzXS54bWxQSwECLQAUAAYACAAAACEAOP0h/9YAAACUAQAACwAAAAAAAAAAAAAA&#10;AAAvAQAAX3JlbHMvLnJlbHNQSwECLQAUAAYACAAAACEAkzWnaDgCAABlBAAADgAAAAAAAAAAAAAA&#10;AAAuAgAAZHJzL2Uyb0RvYy54bWxQSwECLQAUAAYACAAAACEAbmpnV9sAAAAFAQAADwAAAAAAAAAA&#10;AAAAAACSBAAAZHJzL2Rvd25yZXYueG1sUEsFBgAAAAAEAAQA8wAAAJoFAAAAAA==&#10;" fillcolor="#fff2cc [663]">
                <v:textbox>
                  <w:txbxContent>
                    <w:sdt>
                      <w:sdtPr>
                        <w:id w:val="-1200313474"/>
                        <w:temporary/>
                        <w15:appearance w15:val="hidden"/>
                      </w:sdtPr>
                      <w:sdtContent>
                        <w:p w14:paraId="31D014D1" w14:textId="77777777" w:rsidR="00A770BC" w:rsidRPr="00A770BC" w:rsidRDefault="00A770BC" w:rsidP="00A770BC">
                          <w:pPr>
                            <w:rPr>
                              <w:b/>
                              <w:bCs/>
                              <w:u w:val="single"/>
                            </w:rPr>
                          </w:pPr>
                          <w:r>
                            <w:rPr>
                              <w:b/>
                              <w:bCs/>
                            </w:rPr>
                            <w:t>G</w:t>
                          </w:r>
                          <w:r w:rsidRPr="00336AF9">
                            <w:rPr>
                              <w:b/>
                              <w:bCs/>
                            </w:rPr>
                            <w:t xml:space="preserve">eoffrey of Monmouth, </w:t>
                          </w:r>
                          <w:r w:rsidRPr="00336AF9">
                            <w:rPr>
                              <w:b/>
                              <w:bCs/>
                              <w:i/>
                              <w:iCs/>
                            </w:rPr>
                            <w:t>Historia Regum Britanniae</w:t>
                          </w:r>
                          <w:r>
                            <w:rPr>
                              <w:b/>
                              <w:bCs/>
                            </w:rPr>
                            <w:t xml:space="preserve"> (1136) (Continued…)</w:t>
                          </w:r>
                        </w:p>
                        <w:p w14:paraId="16BB5F82" w14:textId="77777777" w:rsidR="00A770BC" w:rsidRDefault="00A770BC" w:rsidP="00A770BC">
                          <w:pPr>
                            <w:pStyle w:val="ListParagraph"/>
                            <w:numPr>
                              <w:ilvl w:val="0"/>
                              <w:numId w:val="2"/>
                            </w:numPr>
                          </w:pPr>
                          <w:r>
                            <w:t>Who is the first king Brutus?</w:t>
                          </w:r>
                        </w:p>
                        <w:p w14:paraId="2D4BBFF1" w14:textId="77777777" w:rsidR="00A770BC" w:rsidRDefault="00A770BC" w:rsidP="00A770BC">
                          <w:pPr>
                            <w:pStyle w:val="ListParagraph"/>
                            <w:numPr>
                              <w:ilvl w:val="1"/>
                              <w:numId w:val="2"/>
                            </w:numPr>
                          </w:pPr>
                          <w:r>
                            <w:t>Myth goes back to the story of Aeneas and Brutus and their flee from Troy. Being exiled after the Burning of Troy, Aeneas founds Italy and Brutus has another journey. He first goes to Greece to free Trojan Slaves, then sails to Albion, defeats giants and renames the island “Britain” after himself.</w:t>
                          </w:r>
                        </w:p>
                        <w:p w14:paraId="4E0F3F7D" w14:textId="77777777" w:rsidR="00A770BC" w:rsidRDefault="00A770BC" w:rsidP="00A770BC">
                          <w:pPr>
                            <w:pStyle w:val="ListParagraph"/>
                            <w:numPr>
                              <w:ilvl w:val="0"/>
                              <w:numId w:val="2"/>
                            </w:numPr>
                          </w:pPr>
                          <w:r>
                            <w:t>What are some significant features of this text?</w:t>
                          </w:r>
                        </w:p>
                        <w:p w14:paraId="3A038E6E" w14:textId="77777777" w:rsidR="00A770BC" w:rsidRDefault="00A770BC" w:rsidP="00A770BC">
                          <w:pPr>
                            <w:pStyle w:val="ListParagraph"/>
                            <w:numPr>
                              <w:ilvl w:val="1"/>
                              <w:numId w:val="2"/>
                            </w:numPr>
                          </w:pPr>
                          <w:r>
                            <w:t xml:space="preserve">It inscribes the history of the Britons into a history of the Roman Empire (as with the story of Brutus) </w:t>
                          </w:r>
                          <w:r>
                            <w:sym w:font="Wingdings" w:char="F0E0"/>
                          </w:r>
                          <w:r>
                            <w:t xml:space="preserve"> Tells History of Britain from founding till 6</w:t>
                          </w:r>
                          <w:r w:rsidRPr="001839D5">
                            <w:rPr>
                              <w:vertAlign w:val="superscript"/>
                            </w:rPr>
                            <w:t>th</w:t>
                          </w:r>
                          <w:r>
                            <w:t xml:space="preserve"> and 7</w:t>
                          </w:r>
                          <w:r w:rsidRPr="00D839C1">
                            <w:rPr>
                              <w:vertAlign w:val="superscript"/>
                            </w:rPr>
                            <w:t>th</w:t>
                          </w:r>
                          <w:r>
                            <w:t xml:space="preserve"> century (Anglo-Saxon control)</w:t>
                          </w:r>
                        </w:p>
                        <w:p w14:paraId="357BDAA4" w14:textId="77777777" w:rsidR="00A770BC" w:rsidRDefault="00A770BC" w:rsidP="00A770BC">
                          <w:pPr>
                            <w:pStyle w:val="ListParagraph"/>
                            <w:numPr>
                              <w:ilvl w:val="1"/>
                              <w:numId w:val="2"/>
                            </w:numPr>
                          </w:pPr>
                          <w:r>
                            <w:t xml:space="preserve">Can possibly be seen as Britain’s “national epic” when compared with Virgil’s </w:t>
                          </w:r>
                          <w:r>
                            <w:rPr>
                              <w:i/>
                              <w:iCs/>
                            </w:rPr>
                            <w:t xml:space="preserve">Aeneid, </w:t>
                          </w:r>
                          <w:r>
                            <w:t xml:space="preserve">Homer’s </w:t>
                          </w:r>
                          <w:r>
                            <w:rPr>
                              <w:i/>
                              <w:iCs/>
                            </w:rPr>
                            <w:t xml:space="preserve">Iliad </w:t>
                          </w:r>
                          <w:r>
                            <w:t xml:space="preserve">and </w:t>
                          </w:r>
                          <w:r>
                            <w:rPr>
                              <w:i/>
                              <w:iCs/>
                            </w:rPr>
                            <w:t>Odyssey</w:t>
                          </w:r>
                          <w:r>
                            <w:t>, and even Epic of Gilgamesh</w:t>
                          </w:r>
                        </w:p>
                        <w:p w14:paraId="6B7FA6C2" w14:textId="77777777" w:rsidR="00A770BC" w:rsidRDefault="00A770BC" w:rsidP="00A770BC">
                          <w:pPr>
                            <w:pStyle w:val="ListParagraph"/>
                            <w:numPr>
                              <w:ilvl w:val="0"/>
                              <w:numId w:val="2"/>
                            </w:numPr>
                          </w:pPr>
                          <w:r>
                            <w:t>How many books are in this history?</w:t>
                          </w:r>
                        </w:p>
                        <w:p w14:paraId="1B2D50DF" w14:textId="77777777" w:rsidR="00A770BC" w:rsidRDefault="00A770BC" w:rsidP="00A770BC">
                          <w:pPr>
                            <w:pStyle w:val="ListParagraph"/>
                            <w:numPr>
                              <w:ilvl w:val="1"/>
                              <w:numId w:val="2"/>
                            </w:numPr>
                          </w:pPr>
                          <w:r>
                            <w:t>12</w:t>
                          </w:r>
                        </w:p>
                        <w:p w14:paraId="3484402C" w14:textId="77777777" w:rsidR="00A770BC" w:rsidRDefault="00A770BC" w:rsidP="00A770BC">
                          <w:pPr>
                            <w:pStyle w:val="ListParagraph"/>
                            <w:numPr>
                              <w:ilvl w:val="0"/>
                              <w:numId w:val="2"/>
                            </w:numPr>
                          </w:pPr>
                          <w:r>
                            <w:t>What is significant about books 9-12?</w:t>
                          </w:r>
                        </w:p>
                        <w:p w14:paraId="509EA48F" w14:textId="77777777" w:rsidR="00A770BC" w:rsidRDefault="00A770BC" w:rsidP="00A770BC">
                          <w:pPr>
                            <w:pStyle w:val="ListParagraph"/>
                            <w:numPr>
                              <w:ilvl w:val="1"/>
                              <w:numId w:val="2"/>
                            </w:numPr>
                          </w:pPr>
                          <w:r>
                            <w:t>Story of King Arthur’s reign (reign possible beginning at turn of the 5</w:t>
                          </w:r>
                          <w:r w:rsidRPr="00F005A5">
                            <w:rPr>
                              <w:vertAlign w:val="superscript"/>
                            </w:rPr>
                            <w:t>th</w:t>
                          </w:r>
                          <w:r>
                            <w:t xml:space="preserve"> century, according to John Morris)</w:t>
                          </w:r>
                        </w:p>
                        <w:p w14:paraId="711BF436" w14:textId="77777777" w:rsidR="00A770BC" w:rsidRDefault="00A770BC" w:rsidP="00A770BC">
                          <w:pPr>
                            <w:pStyle w:val="ListParagraph"/>
                            <w:numPr>
                              <w:ilvl w:val="1"/>
                              <w:numId w:val="2"/>
                            </w:numPr>
                          </w:pPr>
                          <w:r>
                            <w:t>King Arthur defeats the Saxons and conquers much of Northern Europe</w:t>
                          </w:r>
                        </w:p>
                        <w:p w14:paraId="5874BBE5" w14:textId="77777777" w:rsidR="00A770BC" w:rsidRDefault="00A770BC" w:rsidP="00A770BC">
                          <w:pPr>
                            <w:pStyle w:val="ListParagraph"/>
                            <w:numPr>
                              <w:ilvl w:val="1"/>
                              <w:numId w:val="2"/>
                            </w:numPr>
                          </w:pPr>
                          <w:r>
                            <w:t>King Arthur has to leave to fight the Roman Empire, but while he is gone, Mordred seduces Guinevere and seizes the throne</w:t>
                          </w:r>
                        </w:p>
                        <w:p w14:paraId="115918D6" w14:textId="77777777" w:rsidR="00A770BC" w:rsidRDefault="00A770BC" w:rsidP="00A770BC">
                          <w:pPr>
                            <w:pStyle w:val="ListParagraph"/>
                            <w:numPr>
                              <w:ilvl w:val="1"/>
                              <w:numId w:val="2"/>
                            </w:numPr>
                          </w:pPr>
                          <w:r>
                            <w:t>Arthur returns to fight Mordred at the Battle of Camlann and kills him. In the process, however, Arthur is mortally wounded and is brought to the island of Avalon</w:t>
                          </w:r>
                        </w:p>
                        <w:p w14:paraId="221A78A6" w14:textId="77777777" w:rsidR="00A770BC" w:rsidRDefault="00A770BC" w:rsidP="00A770BC">
                          <w:pPr>
                            <w:pStyle w:val="ListParagraph"/>
                            <w:numPr>
                              <w:ilvl w:val="1"/>
                              <w:numId w:val="2"/>
                            </w:numPr>
                          </w:pPr>
                          <w:r>
                            <w:t>Constantine, Arthur’s cousin takes over the kingdom. The Saxons eventually return but do not interrupt the Britain kings until the death of Cadwallader (in 7</w:t>
                          </w:r>
                          <w:r w:rsidRPr="00E00BFB">
                            <w:rPr>
                              <w:vertAlign w:val="superscript"/>
                            </w:rPr>
                            <w:t>th</w:t>
                          </w:r>
                          <w:r>
                            <w:t xml:space="preserve"> CE).</w:t>
                          </w:r>
                        </w:p>
                        <w:p w14:paraId="6C9346E7" w14:textId="77777777" w:rsidR="00A770BC" w:rsidRDefault="00A770BC" w:rsidP="00A770BC">
                          <w:pPr>
                            <w:pStyle w:val="ListParagraph"/>
                            <w:numPr>
                              <w:ilvl w:val="1"/>
                              <w:numId w:val="2"/>
                            </w:numPr>
                          </w:pPr>
                          <w:r>
                            <w:t>Other key figures: Merlin and Caliburn (Excalibur)</w:t>
                          </w:r>
                        </w:p>
                        <w:p w14:paraId="17A8F103" w14:textId="6913FA83" w:rsidR="00A770BC" w:rsidRDefault="00000000" w:rsidP="00A770BC"/>
                      </w:sdtContent>
                    </w:sdt>
                  </w:txbxContent>
                </v:textbox>
                <w10:wrap type="square" anchorx="margin"/>
              </v:shape>
            </w:pict>
          </mc:Fallback>
        </mc:AlternateContent>
      </w:r>
    </w:p>
    <w:p w14:paraId="75BFCC34" w14:textId="3A161843" w:rsidR="00A770BC" w:rsidRDefault="001106CE" w:rsidP="009A3EA9">
      <w:pPr>
        <w:rPr>
          <w:b/>
          <w:bCs/>
        </w:rPr>
      </w:pPr>
      <w:r w:rsidRPr="00A770BC">
        <w:rPr>
          <w:b/>
          <w:bCs/>
          <w:noProof/>
        </w:rPr>
        <w:lastRenderedPageBreak/>
        <mc:AlternateContent>
          <mc:Choice Requires="wps">
            <w:drawing>
              <wp:anchor distT="45720" distB="45720" distL="114300" distR="114300" simplePos="0" relativeHeight="251673600" behindDoc="0" locked="0" layoutInCell="1" allowOverlap="1" wp14:anchorId="1A855F7B" wp14:editId="4016F237">
                <wp:simplePos x="0" y="0"/>
                <wp:positionH relativeFrom="margin">
                  <wp:align>right</wp:align>
                </wp:positionH>
                <wp:positionV relativeFrom="paragraph">
                  <wp:posOffset>2054225</wp:posOffset>
                </wp:positionV>
                <wp:extent cx="5925185" cy="6153150"/>
                <wp:effectExtent l="0" t="0" r="18415" b="19050"/>
                <wp:wrapSquare wrapText="bothSides"/>
                <wp:docPr id="33700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6153150"/>
                        </a:xfrm>
                        <a:prstGeom prst="rect">
                          <a:avLst/>
                        </a:prstGeom>
                        <a:solidFill>
                          <a:schemeClr val="accent4">
                            <a:lumMod val="20000"/>
                            <a:lumOff val="80000"/>
                          </a:schemeClr>
                        </a:solidFill>
                        <a:ln w="9525">
                          <a:solidFill>
                            <a:srgbClr val="000000"/>
                          </a:solidFill>
                          <a:miter lim="800000"/>
                          <a:headEnd/>
                          <a:tailEnd/>
                        </a:ln>
                      </wps:spPr>
                      <wps:txbx>
                        <w:txbxContent>
                          <w:p w14:paraId="2BAA7269" w14:textId="77777777" w:rsidR="00725BE0" w:rsidRDefault="00725BE0" w:rsidP="00725BE0">
                            <w:r w:rsidRPr="002F5814">
                              <w:rPr>
                                <w:b/>
                                <w:bCs/>
                              </w:rPr>
                              <w:t>Chrétien de Troye</w:t>
                            </w:r>
                            <w:r>
                              <w:rPr>
                                <w:b/>
                                <w:bCs/>
                              </w:rPr>
                              <w:t>s (12</w:t>
                            </w:r>
                            <w:r w:rsidRPr="002F5814">
                              <w:rPr>
                                <w:b/>
                                <w:bCs/>
                                <w:vertAlign w:val="superscript"/>
                              </w:rPr>
                              <w:t>th</w:t>
                            </w:r>
                            <w:r>
                              <w:rPr>
                                <w:b/>
                                <w:bCs/>
                              </w:rPr>
                              <w:t xml:space="preserve"> century)</w:t>
                            </w:r>
                          </w:p>
                          <w:p w14:paraId="44F3DECB" w14:textId="77777777" w:rsidR="00725BE0" w:rsidRDefault="00725BE0" w:rsidP="00725BE0">
                            <w:pPr>
                              <w:pStyle w:val="ListParagraph"/>
                              <w:numPr>
                                <w:ilvl w:val="0"/>
                                <w:numId w:val="6"/>
                              </w:numPr>
                            </w:pPr>
                            <w:r>
                              <w:t>Moving from History to Chivalric Romance</w:t>
                            </w:r>
                          </w:p>
                          <w:p w14:paraId="5AB6DD03" w14:textId="77777777" w:rsidR="00725BE0" w:rsidRDefault="00725BE0" w:rsidP="00725BE0">
                            <w:pPr>
                              <w:pStyle w:val="ListParagraph"/>
                              <w:numPr>
                                <w:ilvl w:val="0"/>
                                <w:numId w:val="6"/>
                              </w:numPr>
                            </w:pPr>
                            <w:r>
                              <w:t>Texts written:</w:t>
                            </w:r>
                          </w:p>
                          <w:p w14:paraId="3449945B" w14:textId="77777777" w:rsidR="00725BE0" w:rsidRDefault="00725BE0" w:rsidP="00725BE0">
                            <w:pPr>
                              <w:pStyle w:val="ListParagraph"/>
                              <w:numPr>
                                <w:ilvl w:val="1"/>
                                <w:numId w:val="6"/>
                              </w:numPr>
                            </w:pPr>
                            <w:r w:rsidRPr="00020979">
                              <w:rPr>
                                <w:i/>
                                <w:iCs/>
                              </w:rPr>
                              <w:t>Erec and Enide</w:t>
                            </w:r>
                            <w:r>
                              <w:t xml:space="preserve"> (1170)</w:t>
                            </w:r>
                          </w:p>
                          <w:p w14:paraId="05CD3FDA" w14:textId="77777777" w:rsidR="00725BE0" w:rsidRDefault="00725BE0" w:rsidP="00725BE0">
                            <w:pPr>
                              <w:pStyle w:val="ListParagraph"/>
                              <w:numPr>
                                <w:ilvl w:val="1"/>
                                <w:numId w:val="6"/>
                              </w:numPr>
                            </w:pPr>
                            <w:r w:rsidRPr="00020979">
                              <w:rPr>
                                <w:i/>
                                <w:iCs/>
                              </w:rPr>
                              <w:t>Yvain, the Knight of the Lion</w:t>
                            </w:r>
                            <w:r>
                              <w:t xml:space="preserve"> (1177-1181)</w:t>
                            </w:r>
                          </w:p>
                          <w:p w14:paraId="2E174B0A" w14:textId="77777777" w:rsidR="00725BE0" w:rsidRDefault="00725BE0" w:rsidP="00725BE0">
                            <w:pPr>
                              <w:pStyle w:val="ListParagraph"/>
                              <w:numPr>
                                <w:ilvl w:val="1"/>
                                <w:numId w:val="6"/>
                              </w:numPr>
                            </w:pPr>
                            <w:r w:rsidRPr="00020979">
                              <w:rPr>
                                <w:i/>
                                <w:iCs/>
                              </w:rPr>
                              <w:t>Lancelot, the King of the Cart</w:t>
                            </w:r>
                            <w:r>
                              <w:t xml:space="preserve"> (1177-1181)</w:t>
                            </w:r>
                          </w:p>
                          <w:p w14:paraId="4EA684FD" w14:textId="77777777" w:rsidR="00725BE0" w:rsidRDefault="00725BE0" w:rsidP="00725BE0">
                            <w:pPr>
                              <w:pStyle w:val="ListParagraph"/>
                              <w:numPr>
                                <w:ilvl w:val="1"/>
                                <w:numId w:val="6"/>
                              </w:numPr>
                            </w:pPr>
                            <w:r w:rsidRPr="00020979">
                              <w:rPr>
                                <w:i/>
                                <w:iCs/>
                              </w:rPr>
                              <w:t>Perceval, the Story of the Grain</w:t>
                            </w:r>
                            <w:r>
                              <w:t xml:space="preserve"> (1181-1190, unfinished)</w:t>
                            </w:r>
                          </w:p>
                          <w:p w14:paraId="6548CD40" w14:textId="77777777" w:rsidR="00725BE0" w:rsidRDefault="00725BE0" w:rsidP="00725BE0">
                            <w:pPr>
                              <w:pStyle w:val="ListParagraph"/>
                              <w:numPr>
                                <w:ilvl w:val="0"/>
                                <w:numId w:val="6"/>
                              </w:numPr>
                            </w:pPr>
                            <w:r>
                              <w:t>How are these stories written?</w:t>
                            </w:r>
                          </w:p>
                          <w:p w14:paraId="34F70D4E" w14:textId="77777777" w:rsidR="00725BE0" w:rsidRDefault="00725BE0" w:rsidP="00725BE0">
                            <w:pPr>
                              <w:pStyle w:val="ListParagraph"/>
                              <w:numPr>
                                <w:ilvl w:val="1"/>
                                <w:numId w:val="6"/>
                              </w:numPr>
                            </w:pPr>
                            <w:r>
                              <w:t>Punished in Old French and use octosyllabic rhyming couplets</w:t>
                            </w:r>
                          </w:p>
                          <w:p w14:paraId="04C64940" w14:textId="77777777" w:rsidR="00725BE0" w:rsidRDefault="00725BE0" w:rsidP="00725BE0">
                            <w:pPr>
                              <w:pStyle w:val="ListParagraph"/>
                              <w:numPr>
                                <w:ilvl w:val="1"/>
                                <w:numId w:val="6"/>
                              </w:numPr>
                            </w:pPr>
                            <w:r>
                              <w:t>Adds more of a psychological depth to the characters and focuses on separate stories of the Knights</w:t>
                            </w:r>
                          </w:p>
                          <w:p w14:paraId="45F4BC8B" w14:textId="77777777" w:rsidR="00725BE0" w:rsidRDefault="00725BE0" w:rsidP="00725BE0">
                            <w:pPr>
                              <w:pStyle w:val="ListParagraph"/>
                              <w:numPr>
                                <w:ilvl w:val="1"/>
                                <w:numId w:val="6"/>
                              </w:numPr>
                            </w:pPr>
                            <w:r>
                              <w:t>Follow structure of order-disruption-restoration</w:t>
                            </w:r>
                          </w:p>
                          <w:p w14:paraId="58F20559" w14:textId="77777777" w:rsidR="00725BE0" w:rsidRDefault="00725BE0" w:rsidP="00725BE0">
                            <w:pPr>
                              <w:pStyle w:val="ListParagraph"/>
                              <w:numPr>
                                <w:ilvl w:val="1"/>
                                <w:numId w:val="6"/>
                              </w:numPr>
                            </w:pPr>
                            <w:r>
                              <w:t>Arthur occupies marginal position</w:t>
                            </w:r>
                          </w:p>
                          <w:p w14:paraId="57C413E7" w14:textId="77777777" w:rsidR="00725BE0" w:rsidRDefault="00725BE0" w:rsidP="00725BE0">
                            <w:pPr>
                              <w:pStyle w:val="ListParagraph"/>
                              <w:numPr>
                                <w:ilvl w:val="0"/>
                                <w:numId w:val="6"/>
                              </w:numPr>
                            </w:pPr>
                            <w:r>
                              <w:t>What is Chivalric Romance?</w:t>
                            </w:r>
                          </w:p>
                          <w:p w14:paraId="183C6654" w14:textId="77777777" w:rsidR="00725BE0" w:rsidRDefault="00725BE0" w:rsidP="00725BE0">
                            <w:pPr>
                              <w:pStyle w:val="ListParagraph"/>
                              <w:numPr>
                                <w:ilvl w:val="1"/>
                                <w:numId w:val="6"/>
                              </w:numPr>
                            </w:pPr>
                            <w:r>
                              <w:t>Loyalty to God, Lord, and Lady</w:t>
                            </w:r>
                          </w:p>
                          <w:p w14:paraId="602E5D16" w14:textId="77777777" w:rsidR="00725BE0" w:rsidRDefault="00725BE0" w:rsidP="00725BE0">
                            <w:pPr>
                              <w:pStyle w:val="ListParagraph"/>
                              <w:numPr>
                                <w:ilvl w:val="1"/>
                                <w:numId w:val="6"/>
                              </w:numPr>
                            </w:pPr>
                            <w:r>
                              <w:t>Idea of Courtly Culture: Love, loyalty, tournaments, honour</w:t>
                            </w:r>
                          </w:p>
                          <w:p w14:paraId="6DB5F426" w14:textId="77777777" w:rsidR="00725BE0" w:rsidRDefault="00725BE0" w:rsidP="00725BE0">
                            <w:pPr>
                              <w:pStyle w:val="ListParagraph"/>
                              <w:numPr>
                                <w:ilvl w:val="0"/>
                                <w:numId w:val="6"/>
                              </w:numPr>
                            </w:pPr>
                            <w:r>
                              <w:t>Other important ideas:</w:t>
                            </w:r>
                          </w:p>
                          <w:p w14:paraId="786449DE" w14:textId="77777777" w:rsidR="00725BE0" w:rsidRDefault="00725BE0" w:rsidP="00725BE0">
                            <w:pPr>
                              <w:pStyle w:val="ListParagraph"/>
                              <w:numPr>
                                <w:ilvl w:val="1"/>
                                <w:numId w:val="6"/>
                              </w:numPr>
                            </w:pPr>
                            <w:r>
                              <w:t>Can be seen as precursor of the modern novel (1600)</w:t>
                            </w:r>
                          </w:p>
                          <w:p w14:paraId="1B737F09" w14:textId="77777777" w:rsidR="001106CE" w:rsidRDefault="001106CE" w:rsidP="001106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55F7B" id="_x0000_s1032" type="#_x0000_t202" style="position:absolute;margin-left:415.35pt;margin-top:161.75pt;width:466.55pt;height:48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W5OAIAAGUEAAAOAAAAZHJzL2Uyb0RvYy54bWysVNuO0zAQfUfiHyy/0zSlWdqo6Wrpsghp&#10;uUgLH+A4TmNhe4ztNlm+fsdO2u3CG+LF8szEZy7nTDbXg1bkKJyXYCqaz+aUCMOhkWZf0R/f796s&#10;KPGBmYYpMKKij8LT6+3rV5velmIBHahGOIIgxpe9rWgXgi2zzPNOaOZnYIXBYAtOs4Cm22eNYz2i&#10;a5Ut5vOrrAfXWAdceI/e2zFItwm/bQUPX9vWi0BURbG2kE6Xzjqe2XbDyr1jtpN8KoP9QxWaSYNJ&#10;z1C3LDBycPIvKC25Aw9tmHHQGbSt5CL1gN3k8z+6eeiYFakXHI635zH5/wfLvxwf7DdHwvAeBiQw&#10;NeHtPfCfnhjYdczsxY1z0HeCNZg4jyPLeuvL6WkctS99BKn7z9AgyewQIAENrdNxKtgnQXQk4PE8&#10;dDEEwtFZrBdFvioo4Ri7you3eZFoyVh5em6dDx8FaBIvFXXIaoJnx3sfYjmsPH0Ss3lQsrmTSiUj&#10;KknslCNHhhpgnAsTlum5Omisd/SjluaTGtCNmhndq5MbUyRNRqSU8EUSZUhf0XWxKBLwi5h3+/qc&#10;PsKNeSLgZZ1aBlwEJXVFU9KpmDj1D6ZJMg1MqvGOj5WZaIiTHzkIQz0Q2eAUI0eRlRqaR+TFwah7&#10;3FO8dOB+U9Kj5ivqfx2YE5SoTwa5XefLZVySZCyLdws03GWkvowwwxGqooGS8boLabHi1A3coAZa&#10;mdh5rmQqGbWcZjjtXVyWSzt99fx32D4BAAD//wMAUEsDBBQABgAIAAAAIQCduL+N3gAAAAkBAAAP&#10;AAAAZHJzL2Rvd25yZXYueG1sTI9BT4NAFITvJv6HzTPxZpdCIBZZmkZj4slEajy/sq9Ay+5Sdgv4&#10;732e9DiZycw3xXYxvZho9J2zCtarCATZ2unONgo+968PjyB8QKuxd5YUfJOHbXl7U2Cu3Ww/aKpC&#10;I7jE+hwVtCEMuZS+bsmgX7mBLHtHNxoMLMdG6hFnLje9jKMokwY7ywstDvTcUn2urkbBNL+94Mld&#10;LrtlTKvs1FH2Vb8rdX+37J5ABFrCXxh+8RkdSmY6uKvVXvQK+EhQkMRJCoLtTZKsQRw4F2/iFGRZ&#10;yP8Pyh8AAAD//wMAUEsBAi0AFAAGAAgAAAAhALaDOJL+AAAA4QEAABMAAAAAAAAAAAAAAAAAAAAA&#10;AFtDb250ZW50X1R5cGVzXS54bWxQSwECLQAUAAYACAAAACEAOP0h/9YAAACUAQAACwAAAAAAAAAA&#10;AAAAAAAvAQAAX3JlbHMvLnJlbHNQSwECLQAUAAYACAAAACEARWKFuTgCAABlBAAADgAAAAAAAAAA&#10;AAAAAAAuAgAAZHJzL2Uyb0RvYy54bWxQSwECLQAUAAYACAAAACEAnbi/jd4AAAAJAQAADwAAAAAA&#10;AAAAAAAAAACSBAAAZHJzL2Rvd25yZXYueG1sUEsFBgAAAAAEAAQA8wAAAJ0FAAAAAA==&#10;" fillcolor="#fff2cc [663]">
                <v:textbox>
                  <w:txbxContent>
                    <w:p w14:paraId="2BAA7269" w14:textId="77777777" w:rsidR="00725BE0" w:rsidRDefault="00725BE0" w:rsidP="00725BE0">
                      <w:r w:rsidRPr="002F5814">
                        <w:rPr>
                          <w:b/>
                          <w:bCs/>
                        </w:rPr>
                        <w:t>Chrétien de Troye</w:t>
                      </w:r>
                      <w:r>
                        <w:rPr>
                          <w:b/>
                          <w:bCs/>
                        </w:rPr>
                        <w:t>s (12</w:t>
                      </w:r>
                      <w:r w:rsidRPr="002F5814">
                        <w:rPr>
                          <w:b/>
                          <w:bCs/>
                          <w:vertAlign w:val="superscript"/>
                        </w:rPr>
                        <w:t>th</w:t>
                      </w:r>
                      <w:r>
                        <w:rPr>
                          <w:b/>
                          <w:bCs/>
                        </w:rPr>
                        <w:t xml:space="preserve"> century)</w:t>
                      </w:r>
                    </w:p>
                    <w:p w14:paraId="44F3DECB" w14:textId="77777777" w:rsidR="00725BE0" w:rsidRDefault="00725BE0" w:rsidP="00725BE0">
                      <w:pPr>
                        <w:pStyle w:val="ListParagraph"/>
                        <w:numPr>
                          <w:ilvl w:val="0"/>
                          <w:numId w:val="6"/>
                        </w:numPr>
                      </w:pPr>
                      <w:r>
                        <w:t>Moving from History to Chivalric Romance</w:t>
                      </w:r>
                    </w:p>
                    <w:p w14:paraId="5AB6DD03" w14:textId="77777777" w:rsidR="00725BE0" w:rsidRDefault="00725BE0" w:rsidP="00725BE0">
                      <w:pPr>
                        <w:pStyle w:val="ListParagraph"/>
                        <w:numPr>
                          <w:ilvl w:val="0"/>
                          <w:numId w:val="6"/>
                        </w:numPr>
                      </w:pPr>
                      <w:r>
                        <w:t>Texts written:</w:t>
                      </w:r>
                    </w:p>
                    <w:p w14:paraId="3449945B" w14:textId="77777777" w:rsidR="00725BE0" w:rsidRDefault="00725BE0" w:rsidP="00725BE0">
                      <w:pPr>
                        <w:pStyle w:val="ListParagraph"/>
                        <w:numPr>
                          <w:ilvl w:val="1"/>
                          <w:numId w:val="6"/>
                        </w:numPr>
                      </w:pPr>
                      <w:r w:rsidRPr="00020979">
                        <w:rPr>
                          <w:i/>
                          <w:iCs/>
                        </w:rPr>
                        <w:t>Erec and Enide</w:t>
                      </w:r>
                      <w:r>
                        <w:t xml:space="preserve"> (1170)</w:t>
                      </w:r>
                    </w:p>
                    <w:p w14:paraId="05CD3FDA" w14:textId="77777777" w:rsidR="00725BE0" w:rsidRDefault="00725BE0" w:rsidP="00725BE0">
                      <w:pPr>
                        <w:pStyle w:val="ListParagraph"/>
                        <w:numPr>
                          <w:ilvl w:val="1"/>
                          <w:numId w:val="6"/>
                        </w:numPr>
                      </w:pPr>
                      <w:r w:rsidRPr="00020979">
                        <w:rPr>
                          <w:i/>
                          <w:iCs/>
                        </w:rPr>
                        <w:t>Yvain, the Knight of the Lion</w:t>
                      </w:r>
                      <w:r>
                        <w:t xml:space="preserve"> (1177-1181)</w:t>
                      </w:r>
                    </w:p>
                    <w:p w14:paraId="2E174B0A" w14:textId="77777777" w:rsidR="00725BE0" w:rsidRDefault="00725BE0" w:rsidP="00725BE0">
                      <w:pPr>
                        <w:pStyle w:val="ListParagraph"/>
                        <w:numPr>
                          <w:ilvl w:val="1"/>
                          <w:numId w:val="6"/>
                        </w:numPr>
                      </w:pPr>
                      <w:r w:rsidRPr="00020979">
                        <w:rPr>
                          <w:i/>
                          <w:iCs/>
                        </w:rPr>
                        <w:t>Lancelot, the King of the Cart</w:t>
                      </w:r>
                      <w:r>
                        <w:t xml:space="preserve"> (1177-1181)</w:t>
                      </w:r>
                    </w:p>
                    <w:p w14:paraId="4EA684FD" w14:textId="77777777" w:rsidR="00725BE0" w:rsidRDefault="00725BE0" w:rsidP="00725BE0">
                      <w:pPr>
                        <w:pStyle w:val="ListParagraph"/>
                        <w:numPr>
                          <w:ilvl w:val="1"/>
                          <w:numId w:val="6"/>
                        </w:numPr>
                      </w:pPr>
                      <w:r w:rsidRPr="00020979">
                        <w:rPr>
                          <w:i/>
                          <w:iCs/>
                        </w:rPr>
                        <w:t>Perceval, the Story of the Grain</w:t>
                      </w:r>
                      <w:r>
                        <w:t xml:space="preserve"> (1181-1190, unfinished)</w:t>
                      </w:r>
                    </w:p>
                    <w:p w14:paraId="6548CD40" w14:textId="77777777" w:rsidR="00725BE0" w:rsidRDefault="00725BE0" w:rsidP="00725BE0">
                      <w:pPr>
                        <w:pStyle w:val="ListParagraph"/>
                        <w:numPr>
                          <w:ilvl w:val="0"/>
                          <w:numId w:val="6"/>
                        </w:numPr>
                      </w:pPr>
                      <w:r>
                        <w:t>How are these stories written?</w:t>
                      </w:r>
                    </w:p>
                    <w:p w14:paraId="34F70D4E" w14:textId="77777777" w:rsidR="00725BE0" w:rsidRDefault="00725BE0" w:rsidP="00725BE0">
                      <w:pPr>
                        <w:pStyle w:val="ListParagraph"/>
                        <w:numPr>
                          <w:ilvl w:val="1"/>
                          <w:numId w:val="6"/>
                        </w:numPr>
                      </w:pPr>
                      <w:r>
                        <w:t>Punished in Old French and use octosyllabic rhyming couplets</w:t>
                      </w:r>
                    </w:p>
                    <w:p w14:paraId="04C64940" w14:textId="77777777" w:rsidR="00725BE0" w:rsidRDefault="00725BE0" w:rsidP="00725BE0">
                      <w:pPr>
                        <w:pStyle w:val="ListParagraph"/>
                        <w:numPr>
                          <w:ilvl w:val="1"/>
                          <w:numId w:val="6"/>
                        </w:numPr>
                      </w:pPr>
                      <w:r>
                        <w:t>Adds more of a psychological depth to the characters and focuses on separate stories of the Knights</w:t>
                      </w:r>
                    </w:p>
                    <w:p w14:paraId="45F4BC8B" w14:textId="77777777" w:rsidR="00725BE0" w:rsidRDefault="00725BE0" w:rsidP="00725BE0">
                      <w:pPr>
                        <w:pStyle w:val="ListParagraph"/>
                        <w:numPr>
                          <w:ilvl w:val="1"/>
                          <w:numId w:val="6"/>
                        </w:numPr>
                      </w:pPr>
                      <w:r>
                        <w:t>Follow structure of order-disruption-restoration</w:t>
                      </w:r>
                    </w:p>
                    <w:p w14:paraId="58F20559" w14:textId="77777777" w:rsidR="00725BE0" w:rsidRDefault="00725BE0" w:rsidP="00725BE0">
                      <w:pPr>
                        <w:pStyle w:val="ListParagraph"/>
                        <w:numPr>
                          <w:ilvl w:val="1"/>
                          <w:numId w:val="6"/>
                        </w:numPr>
                      </w:pPr>
                      <w:r>
                        <w:t>Arthur occupies marginal position</w:t>
                      </w:r>
                    </w:p>
                    <w:p w14:paraId="57C413E7" w14:textId="77777777" w:rsidR="00725BE0" w:rsidRDefault="00725BE0" w:rsidP="00725BE0">
                      <w:pPr>
                        <w:pStyle w:val="ListParagraph"/>
                        <w:numPr>
                          <w:ilvl w:val="0"/>
                          <w:numId w:val="6"/>
                        </w:numPr>
                      </w:pPr>
                      <w:r>
                        <w:t>What is Chivalric Romance?</w:t>
                      </w:r>
                    </w:p>
                    <w:p w14:paraId="183C6654" w14:textId="77777777" w:rsidR="00725BE0" w:rsidRDefault="00725BE0" w:rsidP="00725BE0">
                      <w:pPr>
                        <w:pStyle w:val="ListParagraph"/>
                        <w:numPr>
                          <w:ilvl w:val="1"/>
                          <w:numId w:val="6"/>
                        </w:numPr>
                      </w:pPr>
                      <w:r>
                        <w:t>Loyalty to God, Lord, and Lady</w:t>
                      </w:r>
                    </w:p>
                    <w:p w14:paraId="602E5D16" w14:textId="77777777" w:rsidR="00725BE0" w:rsidRDefault="00725BE0" w:rsidP="00725BE0">
                      <w:pPr>
                        <w:pStyle w:val="ListParagraph"/>
                        <w:numPr>
                          <w:ilvl w:val="1"/>
                          <w:numId w:val="6"/>
                        </w:numPr>
                      </w:pPr>
                      <w:r>
                        <w:t>Idea of Courtly Culture: Love, loyalty, tournaments, honour</w:t>
                      </w:r>
                    </w:p>
                    <w:p w14:paraId="6DB5F426" w14:textId="77777777" w:rsidR="00725BE0" w:rsidRDefault="00725BE0" w:rsidP="00725BE0">
                      <w:pPr>
                        <w:pStyle w:val="ListParagraph"/>
                        <w:numPr>
                          <w:ilvl w:val="0"/>
                          <w:numId w:val="6"/>
                        </w:numPr>
                      </w:pPr>
                      <w:r>
                        <w:t>Other important ideas:</w:t>
                      </w:r>
                    </w:p>
                    <w:p w14:paraId="786449DE" w14:textId="77777777" w:rsidR="00725BE0" w:rsidRDefault="00725BE0" w:rsidP="00725BE0">
                      <w:pPr>
                        <w:pStyle w:val="ListParagraph"/>
                        <w:numPr>
                          <w:ilvl w:val="1"/>
                          <w:numId w:val="6"/>
                        </w:numPr>
                      </w:pPr>
                      <w:r>
                        <w:t>Can be seen as precursor of the modern novel (1600)</w:t>
                      </w:r>
                    </w:p>
                    <w:p w14:paraId="1B737F09" w14:textId="77777777" w:rsidR="001106CE" w:rsidRDefault="001106CE" w:rsidP="001106CE"/>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71552" behindDoc="0" locked="0" layoutInCell="1" allowOverlap="1" wp14:anchorId="7398C2F2" wp14:editId="72894194">
                <wp:simplePos x="0" y="0"/>
                <wp:positionH relativeFrom="margin">
                  <wp:align>right</wp:align>
                </wp:positionH>
                <wp:positionV relativeFrom="paragraph">
                  <wp:posOffset>255</wp:posOffset>
                </wp:positionV>
                <wp:extent cx="5925185" cy="1864360"/>
                <wp:effectExtent l="0" t="0" r="18415" b="21590"/>
                <wp:wrapSquare wrapText="bothSides"/>
                <wp:docPr id="1773891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864426"/>
                        </a:xfrm>
                        <a:prstGeom prst="rect">
                          <a:avLst/>
                        </a:prstGeom>
                        <a:solidFill>
                          <a:schemeClr val="accent4">
                            <a:lumMod val="20000"/>
                            <a:lumOff val="80000"/>
                          </a:schemeClr>
                        </a:solidFill>
                        <a:ln w="9525">
                          <a:solidFill>
                            <a:srgbClr val="000000"/>
                          </a:solidFill>
                          <a:miter lim="800000"/>
                          <a:headEnd/>
                          <a:tailEnd/>
                        </a:ln>
                      </wps:spPr>
                      <wps:txbx>
                        <w:txbxContent>
                          <w:p w14:paraId="72428B78" w14:textId="77777777" w:rsidR="001106CE" w:rsidRDefault="001106CE" w:rsidP="001106CE">
                            <w:pPr>
                              <w:rPr>
                                <w:b/>
                                <w:bCs/>
                              </w:rPr>
                            </w:pPr>
                            <w:r w:rsidRPr="00D3165E">
                              <w:rPr>
                                <w:b/>
                                <w:bCs/>
                              </w:rPr>
                              <w:t xml:space="preserve">Layamon, </w:t>
                            </w:r>
                            <w:r w:rsidRPr="00D3165E">
                              <w:rPr>
                                <w:b/>
                                <w:bCs/>
                                <w:i/>
                                <w:iCs/>
                              </w:rPr>
                              <w:t>Brut</w:t>
                            </w:r>
                            <w:r w:rsidRPr="00D3165E">
                              <w:rPr>
                                <w:b/>
                                <w:bCs/>
                              </w:rPr>
                              <w:t xml:space="preserve"> (1190)</w:t>
                            </w:r>
                          </w:p>
                          <w:p w14:paraId="7DED72C6" w14:textId="77777777" w:rsidR="001106CE" w:rsidRPr="006C66EA" w:rsidRDefault="001106CE" w:rsidP="001106CE">
                            <w:pPr>
                              <w:pStyle w:val="ListParagraph"/>
                              <w:numPr>
                                <w:ilvl w:val="0"/>
                                <w:numId w:val="5"/>
                              </w:numPr>
                              <w:rPr>
                                <w:b/>
                                <w:bCs/>
                              </w:rPr>
                            </w:pPr>
                            <w:r>
                              <w:t>Translation</w:t>
                            </w:r>
                          </w:p>
                          <w:p w14:paraId="1959239F" w14:textId="77777777" w:rsidR="001106CE" w:rsidRPr="006C66EA" w:rsidRDefault="001106CE" w:rsidP="001106CE">
                            <w:pPr>
                              <w:pStyle w:val="ListParagraph"/>
                              <w:numPr>
                                <w:ilvl w:val="1"/>
                                <w:numId w:val="5"/>
                              </w:numPr>
                              <w:rPr>
                                <w:b/>
                                <w:bCs/>
                              </w:rPr>
                            </w:pPr>
                            <w:r>
                              <w:t>Roughly 45 years after Wace’s translation, Layamon translates the translation</w:t>
                            </w:r>
                          </w:p>
                          <w:p w14:paraId="0BB850D3" w14:textId="77777777" w:rsidR="001106CE" w:rsidRPr="006C66EA" w:rsidRDefault="001106CE" w:rsidP="001106CE">
                            <w:pPr>
                              <w:pStyle w:val="ListParagraph"/>
                              <w:numPr>
                                <w:ilvl w:val="1"/>
                                <w:numId w:val="5"/>
                              </w:numPr>
                              <w:rPr>
                                <w:b/>
                                <w:bCs/>
                              </w:rPr>
                            </w:pPr>
                            <w:r>
                              <w:t xml:space="preserve">From (allegedly) </w:t>
                            </w:r>
                            <w:r w:rsidRPr="006C66EA">
                              <w:rPr>
                                <w:u w:val="single"/>
                              </w:rPr>
                              <w:t>Welsh</w:t>
                            </w:r>
                            <w:r>
                              <w:t xml:space="preserve"> (text Geoffrey says he finds story in) </w:t>
                            </w:r>
                            <w:r>
                              <w:sym w:font="Wingdings" w:char="F0E0"/>
                            </w:r>
                            <w:r>
                              <w:t xml:space="preserve"> to </w:t>
                            </w:r>
                            <w:r w:rsidRPr="006C66EA">
                              <w:rPr>
                                <w:u w:val="single"/>
                              </w:rPr>
                              <w:t>Latin</w:t>
                            </w:r>
                            <w:r>
                              <w:t xml:space="preserve"> (Geoffrey’s publication) </w:t>
                            </w:r>
                            <w:r>
                              <w:sym w:font="Wingdings" w:char="F0E0"/>
                            </w:r>
                            <w:r>
                              <w:t xml:space="preserve"> to </w:t>
                            </w:r>
                            <w:r w:rsidRPr="006C66EA">
                              <w:rPr>
                                <w:u w:val="single"/>
                              </w:rPr>
                              <w:t>Norman-French</w:t>
                            </w:r>
                            <w:r>
                              <w:t xml:space="preserve"> (Wace’s translation) </w:t>
                            </w:r>
                            <w:r>
                              <w:sym w:font="Wingdings" w:char="F0E0"/>
                            </w:r>
                            <w:r>
                              <w:t xml:space="preserve"> to </w:t>
                            </w:r>
                            <w:r w:rsidRPr="006C66EA">
                              <w:rPr>
                                <w:u w:val="single"/>
                              </w:rPr>
                              <w:t>Middle English</w:t>
                            </w:r>
                            <w:r>
                              <w:t xml:space="preserve"> (Layamon’s translation of Wace)</w:t>
                            </w:r>
                          </w:p>
                          <w:p w14:paraId="39015BC3" w14:textId="77777777" w:rsidR="001106CE" w:rsidRPr="006C66EA" w:rsidRDefault="001106CE" w:rsidP="001106CE">
                            <w:pPr>
                              <w:pStyle w:val="ListParagraph"/>
                              <w:numPr>
                                <w:ilvl w:val="0"/>
                                <w:numId w:val="5"/>
                              </w:numPr>
                              <w:rPr>
                                <w:b/>
                                <w:bCs/>
                              </w:rPr>
                            </w:pPr>
                            <w:r>
                              <w:t>How long is it?</w:t>
                            </w:r>
                          </w:p>
                          <w:p w14:paraId="042A08A8" w14:textId="77777777" w:rsidR="001106CE" w:rsidRPr="001D0E27" w:rsidRDefault="001106CE" w:rsidP="001106CE">
                            <w:pPr>
                              <w:pStyle w:val="ListParagraph"/>
                              <w:numPr>
                                <w:ilvl w:val="1"/>
                                <w:numId w:val="5"/>
                              </w:numPr>
                              <w:rPr>
                                <w:b/>
                                <w:bCs/>
                              </w:rPr>
                            </w:pPr>
                            <w:r>
                              <w:t>Roughly 16,000 lines but has a longer section on Arthur’s life than Wace</w:t>
                            </w:r>
                          </w:p>
                          <w:p w14:paraId="2A5BC091" w14:textId="77777777" w:rsidR="001106CE" w:rsidRDefault="001106CE" w:rsidP="001106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8C2F2" id="_x0000_s1033" type="#_x0000_t202" style="position:absolute;margin-left:415.35pt;margin-top:0;width:466.55pt;height:146.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6xOQIAAGUEAAAOAAAAZHJzL2Uyb0RvYy54bWysVMFu2zAMvQ/YPwi6L44NJ02MOEWXrsOA&#10;rhvQ7QNkWY6FyaImKbGzrx8lO2m63YZdBJG0HsnHR29uh06Ro7BOgi5pOptTIjSHWup9Sb9/e3i3&#10;osR5pmumQIuSnoSjt9u3bza9KUQGLahaWIIg2hW9KWnrvSmSxPFWdMzNwAiNwQZsxzyadp/UlvWI&#10;3qkkm8+XSQ+2Nha4cA6992OQbiN+0wjuvzSNE56okmJtPp42nlU4k+2GFXvLTCv5VAb7hyo6JjUm&#10;vUDdM8/Iwcq/oDrJLTho/IxDl0DTSC5iD9hNOv+jm+eWGRF7QXKcudDk/h8sfzo+m6+W+OE9DDjA&#10;2IQzj8B/OKJh1zK9F3fWQt8KVmPiNFCW9MYV09NAtStcAKn6z1DjkNnBQwQaGtsFVrBPgug4gNOF&#10;dDF4wtG5WGeLdLWghGMsXS3zPFvGHKw4PzfW+Y8COhIuJbU41QjPjo/Oh3JYcf4kZHOgZP0glYpG&#10;UJLYKUuODDXAOBfa5/G5OnRY7+hHLc0nNaAbNTO6V2c3poiaDEgx4askSpO+pOtFtojAr2LO7qtL&#10;+gA35gmA13V20uMiKNmVNCadigmsf9B1lKlnUo13fKz0NIbA/DgDP1QDkXVJbwJ/YSoV1Ceci4VR&#10;97ineGnB/qKkR82X1P08MCsoUZ80znad5nlYkmjki5sMDXsdqa4jTHOEKqmnZLzufFyswLqGO9RA&#10;I+N0XiqZSkYtRw6nvQvLcm3Hr17+DtvfAAAA//8DAFBLAwQUAAYACAAAACEAr2t2bNsAAAAFAQAA&#10;DwAAAGRycy9kb3ducmV2LnhtbEyPQUvDQBCF74L/YRnBm920wWBjNqUogifBVDxPs9MkbXY23d0m&#10;8d+7etHLwOM93vum2MymFyM531lWsFwkIIhrqztuFHzsXu4eQPiArLG3TAq+yMOmvL4qMNd24nca&#10;q9CIWMI+RwVtCEMupa9bMugXdiCO3sE6gyFK10jtcIrlpperJMmkwY7jQosDPbVUn6qLUTBOr894&#10;tOfzdnb3VXbsKPus35S6vZm3jyACzeEvDD/4ER3KyLS3F9Ze9AriI+H3Rm+dpksQewWrdZqBLAv5&#10;n778BgAA//8DAFBLAQItABQABgAIAAAAIQC2gziS/gAAAOEBAAATAAAAAAAAAAAAAAAAAAAAAABb&#10;Q29udGVudF9UeXBlc10ueG1sUEsBAi0AFAAGAAgAAAAhADj9If/WAAAAlAEAAAsAAAAAAAAAAAAA&#10;AAAALwEAAF9yZWxzLy5yZWxzUEsBAi0AFAAGAAgAAAAhAKvgnrE5AgAAZQQAAA4AAAAAAAAAAAAA&#10;AAAALgIAAGRycy9lMm9Eb2MueG1sUEsBAi0AFAAGAAgAAAAhAK9rdmzbAAAABQEAAA8AAAAAAAAA&#10;AAAAAAAAkwQAAGRycy9kb3ducmV2LnhtbFBLBQYAAAAABAAEAPMAAACbBQAAAAA=&#10;" fillcolor="#fff2cc [663]">
                <v:textbox>
                  <w:txbxContent>
                    <w:p w14:paraId="72428B78" w14:textId="77777777" w:rsidR="001106CE" w:rsidRDefault="001106CE" w:rsidP="001106CE">
                      <w:pPr>
                        <w:rPr>
                          <w:b/>
                          <w:bCs/>
                        </w:rPr>
                      </w:pPr>
                      <w:r w:rsidRPr="00D3165E">
                        <w:rPr>
                          <w:b/>
                          <w:bCs/>
                        </w:rPr>
                        <w:t xml:space="preserve">Layamon, </w:t>
                      </w:r>
                      <w:r w:rsidRPr="00D3165E">
                        <w:rPr>
                          <w:b/>
                          <w:bCs/>
                          <w:i/>
                          <w:iCs/>
                        </w:rPr>
                        <w:t>Brut</w:t>
                      </w:r>
                      <w:r w:rsidRPr="00D3165E">
                        <w:rPr>
                          <w:b/>
                          <w:bCs/>
                        </w:rPr>
                        <w:t xml:space="preserve"> (1190)</w:t>
                      </w:r>
                    </w:p>
                    <w:p w14:paraId="7DED72C6" w14:textId="77777777" w:rsidR="001106CE" w:rsidRPr="006C66EA" w:rsidRDefault="001106CE" w:rsidP="001106CE">
                      <w:pPr>
                        <w:pStyle w:val="ListParagraph"/>
                        <w:numPr>
                          <w:ilvl w:val="0"/>
                          <w:numId w:val="5"/>
                        </w:numPr>
                        <w:rPr>
                          <w:b/>
                          <w:bCs/>
                        </w:rPr>
                      </w:pPr>
                      <w:r>
                        <w:t>Translation</w:t>
                      </w:r>
                    </w:p>
                    <w:p w14:paraId="1959239F" w14:textId="77777777" w:rsidR="001106CE" w:rsidRPr="006C66EA" w:rsidRDefault="001106CE" w:rsidP="001106CE">
                      <w:pPr>
                        <w:pStyle w:val="ListParagraph"/>
                        <w:numPr>
                          <w:ilvl w:val="1"/>
                          <w:numId w:val="5"/>
                        </w:numPr>
                        <w:rPr>
                          <w:b/>
                          <w:bCs/>
                        </w:rPr>
                      </w:pPr>
                      <w:r>
                        <w:t>Roughly 45 years after Wace’s translation, Layamon translates the translation</w:t>
                      </w:r>
                    </w:p>
                    <w:p w14:paraId="0BB850D3" w14:textId="77777777" w:rsidR="001106CE" w:rsidRPr="006C66EA" w:rsidRDefault="001106CE" w:rsidP="001106CE">
                      <w:pPr>
                        <w:pStyle w:val="ListParagraph"/>
                        <w:numPr>
                          <w:ilvl w:val="1"/>
                          <w:numId w:val="5"/>
                        </w:numPr>
                        <w:rPr>
                          <w:b/>
                          <w:bCs/>
                        </w:rPr>
                      </w:pPr>
                      <w:r>
                        <w:t xml:space="preserve">From (allegedly) </w:t>
                      </w:r>
                      <w:r w:rsidRPr="006C66EA">
                        <w:rPr>
                          <w:u w:val="single"/>
                        </w:rPr>
                        <w:t>Welsh</w:t>
                      </w:r>
                      <w:r>
                        <w:t xml:space="preserve"> (text Geoffrey says he finds story in) </w:t>
                      </w:r>
                      <w:r>
                        <w:sym w:font="Wingdings" w:char="F0E0"/>
                      </w:r>
                      <w:r>
                        <w:t xml:space="preserve"> to </w:t>
                      </w:r>
                      <w:r w:rsidRPr="006C66EA">
                        <w:rPr>
                          <w:u w:val="single"/>
                        </w:rPr>
                        <w:t>Latin</w:t>
                      </w:r>
                      <w:r>
                        <w:t xml:space="preserve"> (Geoffrey’s publication) </w:t>
                      </w:r>
                      <w:r>
                        <w:sym w:font="Wingdings" w:char="F0E0"/>
                      </w:r>
                      <w:r>
                        <w:t xml:space="preserve"> to </w:t>
                      </w:r>
                      <w:r w:rsidRPr="006C66EA">
                        <w:rPr>
                          <w:u w:val="single"/>
                        </w:rPr>
                        <w:t>Norman-French</w:t>
                      </w:r>
                      <w:r>
                        <w:t xml:space="preserve"> (Wace’s translation) </w:t>
                      </w:r>
                      <w:r>
                        <w:sym w:font="Wingdings" w:char="F0E0"/>
                      </w:r>
                      <w:r>
                        <w:t xml:space="preserve"> to </w:t>
                      </w:r>
                      <w:r w:rsidRPr="006C66EA">
                        <w:rPr>
                          <w:u w:val="single"/>
                        </w:rPr>
                        <w:t>Middle English</w:t>
                      </w:r>
                      <w:r>
                        <w:t xml:space="preserve"> (Layamon’s translation of Wace)</w:t>
                      </w:r>
                    </w:p>
                    <w:p w14:paraId="39015BC3" w14:textId="77777777" w:rsidR="001106CE" w:rsidRPr="006C66EA" w:rsidRDefault="001106CE" w:rsidP="001106CE">
                      <w:pPr>
                        <w:pStyle w:val="ListParagraph"/>
                        <w:numPr>
                          <w:ilvl w:val="0"/>
                          <w:numId w:val="5"/>
                        </w:numPr>
                        <w:rPr>
                          <w:b/>
                          <w:bCs/>
                        </w:rPr>
                      </w:pPr>
                      <w:r>
                        <w:t>How long is it?</w:t>
                      </w:r>
                    </w:p>
                    <w:p w14:paraId="042A08A8" w14:textId="77777777" w:rsidR="001106CE" w:rsidRPr="001D0E27" w:rsidRDefault="001106CE" w:rsidP="001106CE">
                      <w:pPr>
                        <w:pStyle w:val="ListParagraph"/>
                        <w:numPr>
                          <w:ilvl w:val="1"/>
                          <w:numId w:val="5"/>
                        </w:numPr>
                        <w:rPr>
                          <w:b/>
                          <w:bCs/>
                        </w:rPr>
                      </w:pPr>
                      <w:r>
                        <w:t>Roughly 16,000 lines but has a longer section on Arthur’s life than Wace</w:t>
                      </w:r>
                    </w:p>
                    <w:p w14:paraId="2A5BC091" w14:textId="77777777" w:rsidR="001106CE" w:rsidRDefault="001106CE" w:rsidP="001106CE"/>
                  </w:txbxContent>
                </v:textbox>
                <w10:wrap type="square" anchorx="margin"/>
              </v:shape>
            </w:pict>
          </mc:Fallback>
        </mc:AlternateContent>
      </w:r>
    </w:p>
    <w:p w14:paraId="427E0EBD" w14:textId="50093087" w:rsidR="00822517" w:rsidRDefault="00652FDC" w:rsidP="00824AAB">
      <w:pPr>
        <w:rPr>
          <w:b/>
          <w:bCs/>
          <w:u w:val="single"/>
        </w:rPr>
      </w:pPr>
      <w:r w:rsidRPr="00A770BC">
        <w:rPr>
          <w:b/>
          <w:bCs/>
          <w:noProof/>
        </w:rPr>
        <w:lastRenderedPageBreak/>
        <mc:AlternateContent>
          <mc:Choice Requires="wps">
            <w:drawing>
              <wp:anchor distT="45720" distB="45720" distL="114300" distR="114300" simplePos="0" relativeHeight="251679744" behindDoc="0" locked="0" layoutInCell="1" allowOverlap="1" wp14:anchorId="11C0917F" wp14:editId="255994F3">
                <wp:simplePos x="0" y="0"/>
                <wp:positionH relativeFrom="margin">
                  <wp:align>right</wp:align>
                </wp:positionH>
                <wp:positionV relativeFrom="paragraph">
                  <wp:posOffset>5389517</wp:posOffset>
                </wp:positionV>
                <wp:extent cx="5925185" cy="2800350"/>
                <wp:effectExtent l="0" t="0" r="18415" b="19050"/>
                <wp:wrapSquare wrapText="bothSides"/>
                <wp:docPr id="1972766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800350"/>
                        </a:xfrm>
                        <a:prstGeom prst="rect">
                          <a:avLst/>
                        </a:prstGeom>
                        <a:solidFill>
                          <a:schemeClr val="accent6">
                            <a:lumMod val="20000"/>
                            <a:lumOff val="80000"/>
                          </a:schemeClr>
                        </a:solidFill>
                        <a:ln w="9525">
                          <a:solidFill>
                            <a:srgbClr val="000000"/>
                          </a:solidFill>
                          <a:miter lim="800000"/>
                          <a:headEnd/>
                          <a:tailEnd/>
                        </a:ln>
                      </wps:spPr>
                      <wps:txbx>
                        <w:txbxContent>
                          <w:p w14:paraId="447ACC81" w14:textId="746D5E60" w:rsidR="00822517" w:rsidRPr="00BA2584" w:rsidRDefault="00822517" w:rsidP="00822517">
                            <w:pPr>
                              <w:rPr>
                                <w:b/>
                                <w:bCs/>
                              </w:rPr>
                            </w:pPr>
                            <w:r>
                              <w:rPr>
                                <w:b/>
                                <w:bCs/>
                                <w:i/>
                                <w:iCs/>
                              </w:rPr>
                              <w:t>Tristan</w:t>
                            </w:r>
                            <w:r w:rsidR="00ED7AEA">
                              <w:rPr>
                                <w:b/>
                                <w:bCs/>
                                <w:i/>
                                <w:iCs/>
                              </w:rPr>
                              <w:t xml:space="preserve"> </w:t>
                            </w:r>
                            <w:r>
                              <w:rPr>
                                <w:b/>
                                <w:bCs/>
                              </w:rPr>
                              <w:t>(13</w:t>
                            </w:r>
                            <w:r w:rsidRPr="00BA2584">
                              <w:rPr>
                                <w:b/>
                                <w:bCs/>
                                <w:vertAlign w:val="superscript"/>
                              </w:rPr>
                              <w:t>th</w:t>
                            </w:r>
                            <w:r>
                              <w:rPr>
                                <w:b/>
                                <w:bCs/>
                              </w:rPr>
                              <w:t xml:space="preserve"> Century)</w:t>
                            </w:r>
                          </w:p>
                          <w:p w14:paraId="36043726" w14:textId="77777777" w:rsidR="00822517" w:rsidRDefault="00822517" w:rsidP="00822517">
                            <w:pPr>
                              <w:pStyle w:val="ListParagraph"/>
                              <w:numPr>
                                <w:ilvl w:val="0"/>
                                <w:numId w:val="9"/>
                              </w:numPr>
                            </w:pPr>
                            <w:r>
                              <w:t xml:space="preserve">Published by </w:t>
                            </w:r>
                            <w:r w:rsidRPr="00BA2584">
                              <w:t>Gottfried von Strassburg</w:t>
                            </w:r>
                          </w:p>
                          <w:p w14:paraId="5AC46ED1" w14:textId="77777777" w:rsidR="00822517" w:rsidRDefault="00822517" w:rsidP="00822517">
                            <w:pPr>
                              <w:pStyle w:val="ListParagraph"/>
                              <w:numPr>
                                <w:ilvl w:val="0"/>
                                <w:numId w:val="9"/>
                              </w:numPr>
                            </w:pPr>
                            <w:r>
                              <w:t>One of the great narratives of the German Middle Ages</w:t>
                            </w:r>
                          </w:p>
                          <w:p w14:paraId="3CDC22BD" w14:textId="77777777" w:rsidR="00822517" w:rsidRDefault="00822517" w:rsidP="00822517">
                            <w:pPr>
                              <w:pStyle w:val="ListParagraph"/>
                              <w:numPr>
                                <w:ilvl w:val="0"/>
                                <w:numId w:val="9"/>
                              </w:numPr>
                            </w:pPr>
                            <w:r>
                              <w:t>Rhyming Couples, but remained unfinished</w:t>
                            </w:r>
                          </w:p>
                          <w:p w14:paraId="642D8C31" w14:textId="77777777" w:rsidR="00822517" w:rsidRDefault="00822517" w:rsidP="00822517">
                            <w:pPr>
                              <w:pStyle w:val="ListParagraph"/>
                              <w:numPr>
                                <w:ilvl w:val="0"/>
                                <w:numId w:val="9"/>
                              </w:numPr>
                            </w:pPr>
                            <w:r>
                              <w:t>Influence on Others</w:t>
                            </w:r>
                          </w:p>
                          <w:p w14:paraId="42682458" w14:textId="77777777" w:rsidR="00822517" w:rsidRDefault="00822517" w:rsidP="00822517">
                            <w:pPr>
                              <w:pStyle w:val="ListParagraph"/>
                              <w:numPr>
                                <w:ilvl w:val="1"/>
                                <w:numId w:val="9"/>
                              </w:numPr>
                            </w:pPr>
                            <w:r>
                              <w:t xml:space="preserve">See influence on Wagner’s </w:t>
                            </w:r>
                            <w:r>
                              <w:rPr>
                                <w:i/>
                                <w:iCs/>
                              </w:rPr>
                              <w:t>Tristan und Isolde</w:t>
                            </w:r>
                            <w:r>
                              <w:t xml:space="preserve"> (1857-59)</w:t>
                            </w:r>
                          </w:p>
                          <w:p w14:paraId="09CC43D4" w14:textId="1538F0CE" w:rsidR="00822517" w:rsidRDefault="00822517" w:rsidP="008225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0917F" id="_x0000_s1034" type="#_x0000_t202" style="position:absolute;margin-left:415.35pt;margin-top:424.35pt;width:466.55pt;height:220.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6aNwIAAGUEAAAOAAAAZHJzL2Uyb0RvYy54bWysVNuO0zAQfUfiHyy/06SlWdqo6Wrpsghp&#10;uUgLH+A4TmNhe4ztNlm+fsdOtu3CG+LF8szEZy7nTDbXg1bkKJyXYCo6n+WUCMOhkWZf0R/f796s&#10;KPGBmYYpMKKij8LT6+3rV5velmIBHahGOIIgxpe9rWgXgi2zzPNOaOZnYIXBYAtOs4Cm22eNYz2i&#10;a5Ut8vwq68E11gEX3qP3dgzSbcJvW8HD17b1IhBVUawtpNOls45ntt2wcu+Y7SSfymD/UIVm0mDS&#10;E9QtC4wcnPwLSkvuwEMbZhx0Bm0ruUg9YDfz/I9uHjpmReoFh+PtaUz+/8HyL8cH+82RMLyHAQlM&#10;TXh7D/ynJwZ2HTN7ceMc9J1gDSaex5FlvfXl9DSO2pc+gtT9Z2iQZHYIkICG1uk4FeyTIDoS8Hga&#10;uhgC4egs1otivioo4RhbrPL8bZFoyVj5/Nw6Hz4K0CReKuqQ1QTPjvc+xHJY+fxJzOZByeZOKpWM&#10;qCSxU44cGWqAcS5MuErP1UFjvaMftZRPakA3amZ0YzmjG1MkTUaklPBFEmVIX9F1sSgS8IuYd/v6&#10;lD7CnQEv69Qy4CIoqSuakk7FxKl/ME2SaWBSjXesRpmJhjj5kYMw1AORDQJEjiIrNTSPyIuDUfe4&#10;p3jpwP2mpEfNV9T/OjAnKFGfDHK7ni+XcUmSsSzeLdBwl5H6MsIMR6iKBkrG6y6kxYpTN3CDGmhl&#10;YudcyVQyajnNcNq7uCyXdvrq/HfYPgEAAP//AwBQSwMEFAAGAAgAAAAhADc/kA3eAAAACQEAAA8A&#10;AABkcnMvZG93bnJldi54bWxMj81OwzAQhO9IvIO1SNzopi2iaRqnKiB+JE600LMbb5OIeB3Fbhre&#10;nuUEx9GMZr7J16Nr1UB9aDxrmE4SUMSltw1XGj52TzcpqBANW9N6Jg3fFGBdXF7kJrP+zO80bGOl&#10;pIRDZjTUMXYZYihrciZMfEcs3tH3zkSRfYW2N2cpdy3OkuQOnWlYFmrT0UNN5df25DTsNvuOj89v&#10;98lA1ctnTPH1EVHr66txswIVaYx/YfjFF3QohOngT2yDajXIkaghvU0XoMRezudTUAfJzdLlArDI&#10;8f+D4gcAAP//AwBQSwECLQAUAAYACAAAACEAtoM4kv4AAADhAQAAEwAAAAAAAAAAAAAAAAAAAAAA&#10;W0NvbnRlbnRfVHlwZXNdLnhtbFBLAQItABQABgAIAAAAIQA4/SH/1gAAAJQBAAALAAAAAAAAAAAA&#10;AAAAAC8BAABfcmVscy8ucmVsc1BLAQItABQABgAIAAAAIQAtL76aNwIAAGUEAAAOAAAAAAAAAAAA&#10;AAAAAC4CAABkcnMvZTJvRG9jLnhtbFBLAQItABQABgAIAAAAIQA3P5AN3gAAAAkBAAAPAAAAAAAA&#10;AAAAAAAAAJEEAABkcnMvZG93bnJldi54bWxQSwUGAAAAAAQABADzAAAAnAUAAAAA&#10;" fillcolor="#e2efd9 [665]">
                <v:textbox>
                  <w:txbxContent>
                    <w:p w14:paraId="447ACC81" w14:textId="746D5E60" w:rsidR="00822517" w:rsidRPr="00BA2584" w:rsidRDefault="00822517" w:rsidP="00822517">
                      <w:pPr>
                        <w:rPr>
                          <w:b/>
                          <w:bCs/>
                        </w:rPr>
                      </w:pPr>
                      <w:r>
                        <w:rPr>
                          <w:b/>
                          <w:bCs/>
                          <w:i/>
                          <w:iCs/>
                        </w:rPr>
                        <w:t>Tristan</w:t>
                      </w:r>
                      <w:r w:rsidR="00ED7AEA">
                        <w:rPr>
                          <w:b/>
                          <w:bCs/>
                          <w:i/>
                          <w:iCs/>
                        </w:rPr>
                        <w:t xml:space="preserve"> </w:t>
                      </w:r>
                      <w:r>
                        <w:rPr>
                          <w:b/>
                          <w:bCs/>
                        </w:rPr>
                        <w:t>(13</w:t>
                      </w:r>
                      <w:r w:rsidRPr="00BA2584">
                        <w:rPr>
                          <w:b/>
                          <w:bCs/>
                          <w:vertAlign w:val="superscript"/>
                        </w:rPr>
                        <w:t>th</w:t>
                      </w:r>
                      <w:r>
                        <w:rPr>
                          <w:b/>
                          <w:bCs/>
                        </w:rPr>
                        <w:t xml:space="preserve"> Century)</w:t>
                      </w:r>
                    </w:p>
                    <w:p w14:paraId="36043726" w14:textId="77777777" w:rsidR="00822517" w:rsidRDefault="00822517" w:rsidP="00822517">
                      <w:pPr>
                        <w:pStyle w:val="ListParagraph"/>
                        <w:numPr>
                          <w:ilvl w:val="0"/>
                          <w:numId w:val="9"/>
                        </w:numPr>
                      </w:pPr>
                      <w:r>
                        <w:t xml:space="preserve">Published by </w:t>
                      </w:r>
                      <w:r w:rsidRPr="00BA2584">
                        <w:t>Gottfried von Strassburg</w:t>
                      </w:r>
                    </w:p>
                    <w:p w14:paraId="5AC46ED1" w14:textId="77777777" w:rsidR="00822517" w:rsidRDefault="00822517" w:rsidP="00822517">
                      <w:pPr>
                        <w:pStyle w:val="ListParagraph"/>
                        <w:numPr>
                          <w:ilvl w:val="0"/>
                          <w:numId w:val="9"/>
                        </w:numPr>
                      </w:pPr>
                      <w:r>
                        <w:t>One of the great narratives of the German Middle Ages</w:t>
                      </w:r>
                    </w:p>
                    <w:p w14:paraId="3CDC22BD" w14:textId="77777777" w:rsidR="00822517" w:rsidRDefault="00822517" w:rsidP="00822517">
                      <w:pPr>
                        <w:pStyle w:val="ListParagraph"/>
                        <w:numPr>
                          <w:ilvl w:val="0"/>
                          <w:numId w:val="9"/>
                        </w:numPr>
                      </w:pPr>
                      <w:r>
                        <w:t>Rhyming Couples, but remained unfinished</w:t>
                      </w:r>
                    </w:p>
                    <w:p w14:paraId="642D8C31" w14:textId="77777777" w:rsidR="00822517" w:rsidRDefault="00822517" w:rsidP="00822517">
                      <w:pPr>
                        <w:pStyle w:val="ListParagraph"/>
                        <w:numPr>
                          <w:ilvl w:val="0"/>
                          <w:numId w:val="9"/>
                        </w:numPr>
                      </w:pPr>
                      <w:r>
                        <w:t>Influence on Others</w:t>
                      </w:r>
                    </w:p>
                    <w:p w14:paraId="42682458" w14:textId="77777777" w:rsidR="00822517" w:rsidRDefault="00822517" w:rsidP="00822517">
                      <w:pPr>
                        <w:pStyle w:val="ListParagraph"/>
                        <w:numPr>
                          <w:ilvl w:val="1"/>
                          <w:numId w:val="9"/>
                        </w:numPr>
                      </w:pPr>
                      <w:r>
                        <w:t xml:space="preserve">See influence on Wagner’s </w:t>
                      </w:r>
                      <w:r>
                        <w:rPr>
                          <w:i/>
                          <w:iCs/>
                        </w:rPr>
                        <w:t>Tristan und Isolde</w:t>
                      </w:r>
                      <w:r>
                        <w:t xml:space="preserve"> (1857-59)</w:t>
                      </w:r>
                    </w:p>
                    <w:p w14:paraId="09CC43D4" w14:textId="1538F0CE" w:rsidR="00822517" w:rsidRDefault="00822517" w:rsidP="00822517"/>
                  </w:txbxContent>
                </v:textbox>
                <w10:wrap type="square" anchorx="margin"/>
              </v:shape>
            </w:pict>
          </mc:Fallback>
        </mc:AlternateContent>
      </w:r>
      <w:r w:rsidR="00822517" w:rsidRPr="00A770BC">
        <w:rPr>
          <w:b/>
          <w:bCs/>
          <w:noProof/>
        </w:rPr>
        <mc:AlternateContent>
          <mc:Choice Requires="wps">
            <w:drawing>
              <wp:anchor distT="45720" distB="45720" distL="114300" distR="114300" simplePos="0" relativeHeight="251677696" behindDoc="0" locked="0" layoutInCell="1" allowOverlap="1" wp14:anchorId="1187B4B2" wp14:editId="2DFD6831">
                <wp:simplePos x="0" y="0"/>
                <wp:positionH relativeFrom="margin">
                  <wp:align>center</wp:align>
                </wp:positionH>
                <wp:positionV relativeFrom="paragraph">
                  <wp:posOffset>2489316</wp:posOffset>
                </wp:positionV>
                <wp:extent cx="5925185" cy="2647950"/>
                <wp:effectExtent l="0" t="0" r="18415" b="19050"/>
                <wp:wrapSquare wrapText="bothSides"/>
                <wp:docPr id="2028462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647950"/>
                        </a:xfrm>
                        <a:prstGeom prst="rect">
                          <a:avLst/>
                        </a:prstGeom>
                        <a:solidFill>
                          <a:schemeClr val="accent6">
                            <a:lumMod val="20000"/>
                            <a:lumOff val="80000"/>
                          </a:schemeClr>
                        </a:solidFill>
                        <a:ln w="9525">
                          <a:solidFill>
                            <a:srgbClr val="000000"/>
                          </a:solidFill>
                          <a:miter lim="800000"/>
                          <a:headEnd/>
                          <a:tailEnd/>
                        </a:ln>
                      </wps:spPr>
                      <wps:txbx>
                        <w:txbxContent>
                          <w:p w14:paraId="0B4A1752" w14:textId="77777777" w:rsidR="00822517" w:rsidRDefault="00822517" w:rsidP="00822517">
                            <w:r>
                              <w:rPr>
                                <w:b/>
                                <w:bCs/>
                                <w:i/>
                                <w:iCs/>
                              </w:rPr>
                              <w:t xml:space="preserve">Parzival </w:t>
                            </w:r>
                            <w:r>
                              <w:rPr>
                                <w:b/>
                                <w:bCs/>
                              </w:rPr>
                              <w:t>(13</w:t>
                            </w:r>
                            <w:r w:rsidRPr="00C7613C">
                              <w:rPr>
                                <w:b/>
                                <w:bCs/>
                                <w:vertAlign w:val="superscript"/>
                              </w:rPr>
                              <w:t>th</w:t>
                            </w:r>
                            <w:r>
                              <w:rPr>
                                <w:b/>
                                <w:bCs/>
                              </w:rPr>
                              <w:t xml:space="preserve"> century)</w:t>
                            </w:r>
                          </w:p>
                          <w:p w14:paraId="346D532C" w14:textId="77777777" w:rsidR="00822517" w:rsidRDefault="00822517" w:rsidP="00822517">
                            <w:pPr>
                              <w:pStyle w:val="ListParagraph"/>
                              <w:numPr>
                                <w:ilvl w:val="0"/>
                                <w:numId w:val="8"/>
                              </w:numPr>
                            </w:pPr>
                            <w:r>
                              <w:t xml:space="preserve">Continuation of Chivalric romance tradition </w:t>
                            </w:r>
                          </w:p>
                          <w:p w14:paraId="611C8EAB" w14:textId="77777777" w:rsidR="00822517" w:rsidRDefault="00822517" w:rsidP="00822517">
                            <w:pPr>
                              <w:pStyle w:val="ListParagraph"/>
                              <w:numPr>
                                <w:ilvl w:val="1"/>
                                <w:numId w:val="8"/>
                              </w:numPr>
                            </w:pPr>
                            <w:r>
                              <w:t xml:space="preserve">Middle German translation/adaptation of </w:t>
                            </w:r>
                            <w:r w:rsidRPr="00B860AD">
                              <w:t>Chrétien de Troye</w:t>
                            </w:r>
                            <w:r>
                              <w:t>s’ romance</w:t>
                            </w:r>
                          </w:p>
                          <w:p w14:paraId="1F9A29DA" w14:textId="77777777" w:rsidR="00822517" w:rsidRDefault="00822517" w:rsidP="00822517">
                            <w:pPr>
                              <w:pStyle w:val="ListParagraph"/>
                              <w:numPr>
                                <w:ilvl w:val="1"/>
                                <w:numId w:val="8"/>
                              </w:numPr>
                            </w:pPr>
                            <w:r>
                              <w:t xml:space="preserve">Author: </w:t>
                            </w:r>
                            <w:r w:rsidRPr="00901D32">
                              <w:t>Wolfram von Eschenbach</w:t>
                            </w:r>
                          </w:p>
                          <w:p w14:paraId="78444564" w14:textId="77777777" w:rsidR="00822517" w:rsidRDefault="00822517" w:rsidP="00822517">
                            <w:pPr>
                              <w:pStyle w:val="ListParagraph"/>
                              <w:numPr>
                                <w:ilvl w:val="0"/>
                                <w:numId w:val="8"/>
                              </w:numPr>
                            </w:pPr>
                            <w:r>
                              <w:t>Reception?</w:t>
                            </w:r>
                          </w:p>
                          <w:p w14:paraId="6E270C2E" w14:textId="77777777" w:rsidR="00822517" w:rsidRDefault="00822517" w:rsidP="00822517">
                            <w:pPr>
                              <w:pStyle w:val="ListParagraph"/>
                              <w:numPr>
                                <w:ilvl w:val="1"/>
                                <w:numId w:val="8"/>
                              </w:numPr>
                            </w:pPr>
                            <w:r>
                              <w:t>Most popular vernacular verse narrative in medieval Germany</w:t>
                            </w:r>
                          </w:p>
                          <w:p w14:paraId="6B0B2E7B" w14:textId="77777777" w:rsidR="00822517" w:rsidRDefault="00822517" w:rsidP="00822517">
                            <w:pPr>
                              <w:pStyle w:val="ListParagraph"/>
                              <w:numPr>
                                <w:ilvl w:val="0"/>
                                <w:numId w:val="8"/>
                              </w:numPr>
                            </w:pPr>
                            <w:r>
                              <w:t>Themes?</w:t>
                            </w:r>
                          </w:p>
                          <w:p w14:paraId="27030292" w14:textId="77777777" w:rsidR="00822517" w:rsidRDefault="00822517" w:rsidP="00822517">
                            <w:pPr>
                              <w:pStyle w:val="ListParagraph"/>
                              <w:numPr>
                                <w:ilvl w:val="1"/>
                                <w:numId w:val="8"/>
                              </w:numPr>
                            </w:pPr>
                            <w:r>
                              <w:t>Emphasis on Courtly Love and Humility</w:t>
                            </w:r>
                          </w:p>
                          <w:p w14:paraId="5621FD73" w14:textId="77777777" w:rsidR="00ED7AEA" w:rsidRDefault="00822517" w:rsidP="00822517">
                            <w:pPr>
                              <w:pStyle w:val="ListParagraph"/>
                              <w:numPr>
                                <w:ilvl w:val="0"/>
                                <w:numId w:val="8"/>
                              </w:numPr>
                            </w:pPr>
                            <w:r>
                              <w:t>Influence on Others</w:t>
                            </w:r>
                          </w:p>
                          <w:p w14:paraId="5500065A" w14:textId="4CCC5692" w:rsidR="00822517" w:rsidRDefault="00822517" w:rsidP="00ED7AEA">
                            <w:pPr>
                              <w:pStyle w:val="ListParagraph"/>
                              <w:numPr>
                                <w:ilvl w:val="1"/>
                                <w:numId w:val="8"/>
                              </w:numPr>
                            </w:pPr>
                            <w:r>
                              <w:t xml:space="preserve">Wagner’s </w:t>
                            </w:r>
                            <w:r w:rsidRPr="00ED7AEA">
                              <w:rPr>
                                <w:i/>
                                <w:iCs/>
                              </w:rPr>
                              <w:t>Parsifal</w:t>
                            </w:r>
                            <w:r>
                              <w:t xml:space="preserve"> in 1882 references and was influenced by this narrative. Would go on to have a deep influence on Mahler, Strauss, Schoenberg, Britten, Debussy, Ravel,</w:t>
                            </w:r>
                            <w:r w:rsidRPr="00822517">
                              <w:t xml:space="preserve"> </w:t>
                            </w:r>
                            <w:r>
                              <w:t>and Stravinsky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7B4B2" id="_x0000_s1035" type="#_x0000_t202" style="position:absolute;margin-left:0;margin-top:196pt;width:466.55pt;height:208.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jOAIAAGUEAAAOAAAAZHJzL2Uyb0RvYy54bWysVNuO0zAQfUfiHyy/07RV022jpqulyyKk&#10;ZUFa+ADHcRoL22Nst0n5esZO2u3CG+LF8szEZy7nTDa3vVbkKJyXYEo6m0wpEYZDLc2+pN+/Pbxb&#10;UeIDMzVTYERJT8LT2+3bN5vOFmIOLahaOIIgxhedLWkbgi2yzPNWaOYnYIXBYANOs4Cm22e1Yx2i&#10;a5XNp9Nl1oGrrQMuvEfv/RCk24TfNIKHL03jRSCqpFhbSKdLZxXPbLthxd4x20o+lsH+oQrNpMGk&#10;F6h7Fhg5OPkXlJbcgYcmTDjoDJpGcpF6wG5m0z+6eW6ZFakXHI63lzH5/wfLn47P9qsjoX8PPRKY&#10;mvD2EfgPTwzsWmb24s456FrBakw8iyPLOuuL8WkctS98BKm6z1AjyewQIAH1jdNxKtgnQXQk4HQZ&#10;uugD4ejM1/N8tsop4RibLxc36zzRkrHi/Nw6Hz4K0CReSuqQ1QTPjo8+xHJYcf4kZvOgZP0glUpG&#10;VJLYKUeODDXAOBcmLNNzddBY7+BHLU1HNaAbNTO4V2c3pkiajEgp4askypCupOt8nifgVzHv9tUl&#10;fYQb8kTA6zq1DLgISuqSpqRjMXHqH0ydZBqYVMMdHysz0hAnP3AQ+qonssZCIkeRlQrqE/LiYNA9&#10;7ileWnC/KOlQ8yX1Pw/MCUrUJ4PcrmeLRVySZCzymzka7jpSXUeY4QhV0kDJcN2FtFhx6gbuUAON&#10;TOy8VDKWjFpOMxz3Li7LtZ2+evk7bH8DAAD//wMAUEsDBBQABgAIAAAAIQBjOL6g3QAAAAgBAAAP&#10;AAAAZHJzL2Rvd25yZXYueG1sTI/NTsMwEITvSLyDtUjcqN1GQknIpiogfiROtMDZTbZJRLyOYjcN&#10;b89yordZzWrmm2I9u15NNIbOM8JyYUARV77uuEH42D3dpKBCtFzb3jMh/FCAdXl5Udi89id+p2kb&#10;GyUhHHKL0MY45FqHqiVnw8IPxOId/OhslHNsdD3ak4S7Xq+MudXOdiwNrR3ooaXqe3t0CLvN18CH&#10;57d7M1Hz8hlT/fqoNeL11by5AxVpjv/P8Icv6FAK094fuQ6qR5AhESHJViLEzpJkCWqPkJrMgC4L&#10;fT6g/AUAAP//AwBQSwECLQAUAAYACAAAACEAtoM4kv4AAADhAQAAEwAAAAAAAAAAAAAAAAAAAAAA&#10;W0NvbnRlbnRfVHlwZXNdLnhtbFBLAQItABQABgAIAAAAIQA4/SH/1gAAAJQBAAALAAAAAAAAAAAA&#10;AAAAAC8BAABfcmVscy8ucmVsc1BLAQItABQABgAIAAAAIQAJA/XjOAIAAGUEAAAOAAAAAAAAAAAA&#10;AAAAAC4CAABkcnMvZTJvRG9jLnhtbFBLAQItABQABgAIAAAAIQBjOL6g3QAAAAgBAAAPAAAAAAAA&#10;AAAAAAAAAJIEAABkcnMvZG93bnJldi54bWxQSwUGAAAAAAQABADzAAAAnAUAAAAA&#10;" fillcolor="#e2efd9 [665]">
                <v:textbox>
                  <w:txbxContent>
                    <w:p w14:paraId="0B4A1752" w14:textId="77777777" w:rsidR="00822517" w:rsidRDefault="00822517" w:rsidP="00822517">
                      <w:r>
                        <w:rPr>
                          <w:b/>
                          <w:bCs/>
                          <w:i/>
                          <w:iCs/>
                        </w:rPr>
                        <w:t xml:space="preserve">Parzival </w:t>
                      </w:r>
                      <w:r>
                        <w:rPr>
                          <w:b/>
                          <w:bCs/>
                        </w:rPr>
                        <w:t>(13</w:t>
                      </w:r>
                      <w:r w:rsidRPr="00C7613C">
                        <w:rPr>
                          <w:b/>
                          <w:bCs/>
                          <w:vertAlign w:val="superscript"/>
                        </w:rPr>
                        <w:t>th</w:t>
                      </w:r>
                      <w:r>
                        <w:rPr>
                          <w:b/>
                          <w:bCs/>
                        </w:rPr>
                        <w:t xml:space="preserve"> century)</w:t>
                      </w:r>
                    </w:p>
                    <w:p w14:paraId="346D532C" w14:textId="77777777" w:rsidR="00822517" w:rsidRDefault="00822517" w:rsidP="00822517">
                      <w:pPr>
                        <w:pStyle w:val="ListParagraph"/>
                        <w:numPr>
                          <w:ilvl w:val="0"/>
                          <w:numId w:val="8"/>
                        </w:numPr>
                      </w:pPr>
                      <w:r>
                        <w:t xml:space="preserve">Continuation of Chivalric romance tradition </w:t>
                      </w:r>
                    </w:p>
                    <w:p w14:paraId="611C8EAB" w14:textId="77777777" w:rsidR="00822517" w:rsidRDefault="00822517" w:rsidP="00822517">
                      <w:pPr>
                        <w:pStyle w:val="ListParagraph"/>
                        <w:numPr>
                          <w:ilvl w:val="1"/>
                          <w:numId w:val="8"/>
                        </w:numPr>
                      </w:pPr>
                      <w:r>
                        <w:t xml:space="preserve">Middle German translation/adaptation of </w:t>
                      </w:r>
                      <w:r w:rsidRPr="00B860AD">
                        <w:t>Chrétien de Troye</w:t>
                      </w:r>
                      <w:r>
                        <w:t>s’ romance</w:t>
                      </w:r>
                    </w:p>
                    <w:p w14:paraId="1F9A29DA" w14:textId="77777777" w:rsidR="00822517" w:rsidRDefault="00822517" w:rsidP="00822517">
                      <w:pPr>
                        <w:pStyle w:val="ListParagraph"/>
                        <w:numPr>
                          <w:ilvl w:val="1"/>
                          <w:numId w:val="8"/>
                        </w:numPr>
                      </w:pPr>
                      <w:r>
                        <w:t xml:space="preserve">Author: </w:t>
                      </w:r>
                      <w:r w:rsidRPr="00901D32">
                        <w:t>Wolfram von Eschenbach</w:t>
                      </w:r>
                    </w:p>
                    <w:p w14:paraId="78444564" w14:textId="77777777" w:rsidR="00822517" w:rsidRDefault="00822517" w:rsidP="00822517">
                      <w:pPr>
                        <w:pStyle w:val="ListParagraph"/>
                        <w:numPr>
                          <w:ilvl w:val="0"/>
                          <w:numId w:val="8"/>
                        </w:numPr>
                      </w:pPr>
                      <w:r>
                        <w:t>Reception?</w:t>
                      </w:r>
                    </w:p>
                    <w:p w14:paraId="6E270C2E" w14:textId="77777777" w:rsidR="00822517" w:rsidRDefault="00822517" w:rsidP="00822517">
                      <w:pPr>
                        <w:pStyle w:val="ListParagraph"/>
                        <w:numPr>
                          <w:ilvl w:val="1"/>
                          <w:numId w:val="8"/>
                        </w:numPr>
                      </w:pPr>
                      <w:r>
                        <w:t>Most popular vernacular verse narrative in medieval Germany</w:t>
                      </w:r>
                    </w:p>
                    <w:p w14:paraId="6B0B2E7B" w14:textId="77777777" w:rsidR="00822517" w:rsidRDefault="00822517" w:rsidP="00822517">
                      <w:pPr>
                        <w:pStyle w:val="ListParagraph"/>
                        <w:numPr>
                          <w:ilvl w:val="0"/>
                          <w:numId w:val="8"/>
                        </w:numPr>
                      </w:pPr>
                      <w:r>
                        <w:t>Themes?</w:t>
                      </w:r>
                    </w:p>
                    <w:p w14:paraId="27030292" w14:textId="77777777" w:rsidR="00822517" w:rsidRDefault="00822517" w:rsidP="00822517">
                      <w:pPr>
                        <w:pStyle w:val="ListParagraph"/>
                        <w:numPr>
                          <w:ilvl w:val="1"/>
                          <w:numId w:val="8"/>
                        </w:numPr>
                      </w:pPr>
                      <w:r>
                        <w:t>Emphasis on Courtly Love and Humility</w:t>
                      </w:r>
                    </w:p>
                    <w:p w14:paraId="5621FD73" w14:textId="77777777" w:rsidR="00ED7AEA" w:rsidRDefault="00822517" w:rsidP="00822517">
                      <w:pPr>
                        <w:pStyle w:val="ListParagraph"/>
                        <w:numPr>
                          <w:ilvl w:val="0"/>
                          <w:numId w:val="8"/>
                        </w:numPr>
                      </w:pPr>
                      <w:r>
                        <w:t>Influence on Others</w:t>
                      </w:r>
                    </w:p>
                    <w:p w14:paraId="5500065A" w14:textId="4CCC5692" w:rsidR="00822517" w:rsidRDefault="00822517" w:rsidP="00ED7AEA">
                      <w:pPr>
                        <w:pStyle w:val="ListParagraph"/>
                        <w:numPr>
                          <w:ilvl w:val="1"/>
                          <w:numId w:val="8"/>
                        </w:numPr>
                      </w:pPr>
                      <w:r>
                        <w:t xml:space="preserve">Wagner’s </w:t>
                      </w:r>
                      <w:r w:rsidRPr="00ED7AEA">
                        <w:rPr>
                          <w:i/>
                          <w:iCs/>
                        </w:rPr>
                        <w:t>Parsifal</w:t>
                      </w:r>
                      <w:r>
                        <w:t xml:space="preserve"> in 1882 references and was influenced by this narrative. Would go on to have a deep influence on Mahler, Strauss, Schoenberg, Britten, Debussy, Ravel,</w:t>
                      </w:r>
                      <w:r w:rsidRPr="00822517">
                        <w:t xml:space="preserve"> </w:t>
                      </w:r>
                      <w:r>
                        <w:t>and Stravinsky</w:t>
                      </w:r>
                    </w:p>
                  </w:txbxContent>
                </v:textbox>
                <w10:wrap type="square" anchorx="margin"/>
              </v:shape>
            </w:pict>
          </mc:Fallback>
        </mc:AlternateContent>
      </w:r>
      <w:r w:rsidR="00822517" w:rsidRPr="00A770BC">
        <w:rPr>
          <w:b/>
          <w:bCs/>
          <w:noProof/>
        </w:rPr>
        <mc:AlternateContent>
          <mc:Choice Requires="wps">
            <w:drawing>
              <wp:anchor distT="45720" distB="45720" distL="114300" distR="114300" simplePos="0" relativeHeight="251675648" behindDoc="0" locked="0" layoutInCell="1" allowOverlap="1" wp14:anchorId="6425FA61" wp14:editId="4D1782FF">
                <wp:simplePos x="0" y="0"/>
                <wp:positionH relativeFrom="margin">
                  <wp:align>right</wp:align>
                </wp:positionH>
                <wp:positionV relativeFrom="paragraph">
                  <wp:posOffset>346</wp:posOffset>
                </wp:positionV>
                <wp:extent cx="5925185" cy="2267585"/>
                <wp:effectExtent l="0" t="0" r="18415" b="18415"/>
                <wp:wrapSquare wrapText="bothSides"/>
                <wp:docPr id="1365741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268187"/>
                        </a:xfrm>
                        <a:prstGeom prst="rect">
                          <a:avLst/>
                        </a:prstGeom>
                        <a:solidFill>
                          <a:schemeClr val="accent6">
                            <a:lumMod val="20000"/>
                            <a:lumOff val="80000"/>
                          </a:schemeClr>
                        </a:solidFill>
                        <a:ln w="9525">
                          <a:solidFill>
                            <a:srgbClr val="000000"/>
                          </a:solidFill>
                          <a:miter lim="800000"/>
                          <a:headEnd/>
                          <a:tailEnd/>
                        </a:ln>
                      </wps:spPr>
                      <wps:txbx>
                        <w:txbxContent>
                          <w:p w14:paraId="1C2C3011" w14:textId="77777777" w:rsidR="00822517" w:rsidRDefault="00822517" w:rsidP="00822517">
                            <w:pPr>
                              <w:rPr>
                                <w:b/>
                                <w:bCs/>
                              </w:rPr>
                            </w:pPr>
                            <w:r>
                              <w:rPr>
                                <w:b/>
                                <w:bCs/>
                              </w:rPr>
                              <w:t>Vulgate Cycle (13</w:t>
                            </w:r>
                            <w:r w:rsidRPr="00824AAB">
                              <w:rPr>
                                <w:b/>
                                <w:bCs/>
                                <w:vertAlign w:val="superscript"/>
                              </w:rPr>
                              <w:t>th</w:t>
                            </w:r>
                            <w:r>
                              <w:rPr>
                                <w:b/>
                                <w:bCs/>
                              </w:rPr>
                              <w:t xml:space="preserve"> century)</w:t>
                            </w:r>
                          </w:p>
                          <w:p w14:paraId="663CC78D" w14:textId="77777777" w:rsidR="00822517" w:rsidRDefault="00822517" w:rsidP="00822517">
                            <w:pPr>
                              <w:pStyle w:val="ListParagraph"/>
                              <w:numPr>
                                <w:ilvl w:val="0"/>
                                <w:numId w:val="7"/>
                              </w:numPr>
                            </w:pPr>
                            <w:r>
                              <w:t>Unknown Authorship?</w:t>
                            </w:r>
                          </w:p>
                          <w:p w14:paraId="44C06216" w14:textId="77777777" w:rsidR="00822517" w:rsidRDefault="00822517" w:rsidP="00822517">
                            <w:pPr>
                              <w:pStyle w:val="ListParagraph"/>
                              <w:numPr>
                                <w:ilvl w:val="1"/>
                                <w:numId w:val="7"/>
                              </w:numPr>
                            </w:pPr>
                            <w:r>
                              <w:t>Written in Middle French</w:t>
                            </w:r>
                          </w:p>
                          <w:p w14:paraId="237FB51E" w14:textId="77777777" w:rsidR="00822517" w:rsidRDefault="00822517" w:rsidP="00822517">
                            <w:pPr>
                              <w:pStyle w:val="ListParagraph"/>
                              <w:numPr>
                                <w:ilvl w:val="0"/>
                                <w:numId w:val="7"/>
                              </w:numPr>
                            </w:pPr>
                            <w:r>
                              <w:t>Arthurian Literary Cycle</w:t>
                            </w:r>
                          </w:p>
                          <w:p w14:paraId="7554128B" w14:textId="77777777" w:rsidR="00822517" w:rsidRDefault="00822517" w:rsidP="00822517">
                            <w:pPr>
                              <w:pStyle w:val="ListParagraph"/>
                              <w:numPr>
                                <w:ilvl w:val="1"/>
                                <w:numId w:val="7"/>
                              </w:numPr>
                            </w:pPr>
                            <w:r>
                              <w:t>A group of stories focused on common characters</w:t>
                            </w:r>
                          </w:p>
                          <w:p w14:paraId="355845C0" w14:textId="77777777" w:rsidR="00822517" w:rsidRDefault="00822517" w:rsidP="00822517">
                            <w:pPr>
                              <w:pStyle w:val="ListParagraph"/>
                              <w:numPr>
                                <w:ilvl w:val="1"/>
                                <w:numId w:val="7"/>
                              </w:numPr>
                            </w:pPr>
                            <w:r>
                              <w:t xml:space="preserve">Arthur, himself, plays a marginal role. </w:t>
                            </w:r>
                          </w:p>
                          <w:p w14:paraId="167895EB" w14:textId="77777777" w:rsidR="00822517" w:rsidRDefault="00822517" w:rsidP="00822517">
                            <w:pPr>
                              <w:pStyle w:val="ListParagraph"/>
                              <w:numPr>
                                <w:ilvl w:val="1"/>
                                <w:numId w:val="7"/>
                              </w:numPr>
                            </w:pPr>
                            <w:r>
                              <w:t>Common stories include Quest for Holy Grail, Lancelot-Guinevere affair, etc.</w:t>
                            </w:r>
                          </w:p>
                          <w:p w14:paraId="2B1C1092" w14:textId="77777777" w:rsidR="00822517" w:rsidRDefault="00822517" w:rsidP="00822517">
                            <w:pPr>
                              <w:pStyle w:val="ListParagraph"/>
                              <w:numPr>
                                <w:ilvl w:val="1"/>
                                <w:numId w:val="7"/>
                              </w:numPr>
                            </w:pPr>
                            <w:r>
                              <w:t>Elaboration of Christian elements</w:t>
                            </w:r>
                          </w:p>
                          <w:p w14:paraId="6EB46D5B" w14:textId="77777777" w:rsidR="00822517" w:rsidRDefault="00822517" w:rsidP="00822517">
                            <w:pPr>
                              <w:pStyle w:val="ListParagraph"/>
                              <w:numPr>
                                <w:ilvl w:val="0"/>
                                <w:numId w:val="7"/>
                              </w:numPr>
                            </w:pPr>
                            <w:r>
                              <w:t>How many manuscripts?</w:t>
                            </w:r>
                          </w:p>
                          <w:p w14:paraId="624AF978" w14:textId="0B8FED2A" w:rsidR="00822517" w:rsidRDefault="00822517" w:rsidP="00822517">
                            <w:pPr>
                              <w:pStyle w:val="ListParagraph"/>
                              <w:numPr>
                                <w:ilvl w:val="1"/>
                                <w:numId w:val="7"/>
                              </w:numPr>
                            </w:pPr>
                            <w:r>
                              <w:t>Roughly 150 and current project to digitalize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FA61" id="_x0000_s1036" type="#_x0000_t202" style="position:absolute;margin-left:415.35pt;margin-top:.05pt;width:466.55pt;height:178.5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bEOAIAAGYEAAAOAAAAZHJzL2Uyb0RvYy54bWysVNuO0zAQfUfiHyy/0zRR022jpqulyyKk&#10;ZUFa+ADHcRoLx2Nst0n5esZO2u3CG+LF8szEZy7nTDa3Q6fIUVgnQZc0nc0pEZpDLfW+pN+/Pbxb&#10;UeI80zVToEVJT8LR2+3bN5veFCKDFlQtLEEQ7YrelLT13hRJ4ngrOuZmYITGYAO2Yx5Nu09qy3pE&#10;71SSzefLpAdbGwtcOIfe+zFItxG/aQT3X5rGCU9USbE2H08bzyqcyXbDir1lppV8KoP9QxUdkxqT&#10;XqDumWfkYOVfUJ3kFhw0fsahS6BpJBexB+wmnf/RzXPLjIi94HCcuYzJ/T9Y/nR8Nl8t8cN7GJDA&#10;2IQzj8B/OKJh1zK9F3fWQt8KVmPiNIws6Y0rpqdh1K5wAaTqP0ONJLODhwg0NLYLU8E+CaIjAafL&#10;0MXgCUdnvs7ydJVTwjGWZctVurqJOVhxfm6s8x8FdCRcSmqR1QjPjo/Oh3JYcf4kZHOgZP0glYpG&#10;UJLYKUuODDXAOBfaL+Nzdeiw3tGPWppPakA3amZ0r85uTBE1GZBiwldJlCZ9Sdd5lkfgVzFn99Ul&#10;fYAb8wTA6zo76XERlOxKGpNOxYSpf9B1lKlnUo13fKz0REOY/MiBH6qByBo5io8DLRXUJyTGwih8&#10;XFS8tGB/UdKj6Evqfh6YFZSoTxrJXaeLRdiSaCzymwwNex2priNMc4QqqadkvO583Kwwdg13KIJG&#10;RnpeKplqRjHHIU6LF7bl2o5fvfwetr8BAAD//wMAUEsDBBQABgAIAAAAIQC/1XI62wAAAAUBAAAP&#10;AAAAZHJzL2Rvd25yZXYueG1sTI/NTsNADITvlXiHlZF6ow6NgBKyqUoRPxInWuC8zbpJRNYbZbdp&#10;eHvcE715PNbM53w5ulYN1IfGs4brWQKKuPS24UrD5/b5agEqRMPWtJ5Jwy8FWBYXk9xk1h/5g4ZN&#10;rJSEcMiMhjrGLkMMZU3OhJnviMXb+96ZKLKv0PbmKOGuxXmS3KIzDUtDbTpa11T+bA5Ow3b13fH+&#10;5f0xGah6/YoLfHtC1Hp6Oa4eQEUa4/8xnPAFHQph2vkD26BaDfJIPG2VePdpKsNOQ3pzNwcscjyn&#10;L/4AAAD//wMAUEsBAi0AFAAGAAgAAAAhALaDOJL+AAAA4QEAABMAAAAAAAAAAAAAAAAAAAAAAFtD&#10;b250ZW50X1R5cGVzXS54bWxQSwECLQAUAAYACAAAACEAOP0h/9YAAACUAQAACwAAAAAAAAAAAAAA&#10;AAAvAQAAX3JlbHMvLnJlbHNQSwECLQAUAAYACAAAACEAzWm2xDgCAABmBAAADgAAAAAAAAAAAAAA&#10;AAAuAgAAZHJzL2Uyb0RvYy54bWxQSwECLQAUAAYACAAAACEAv9VyOtsAAAAFAQAADwAAAAAAAAAA&#10;AAAAAACSBAAAZHJzL2Rvd25yZXYueG1sUEsFBgAAAAAEAAQA8wAAAJoFAAAAAA==&#10;" fillcolor="#e2efd9 [665]">
                <v:textbox>
                  <w:txbxContent>
                    <w:p w14:paraId="1C2C3011" w14:textId="77777777" w:rsidR="00822517" w:rsidRDefault="00822517" w:rsidP="00822517">
                      <w:pPr>
                        <w:rPr>
                          <w:b/>
                          <w:bCs/>
                        </w:rPr>
                      </w:pPr>
                      <w:r>
                        <w:rPr>
                          <w:b/>
                          <w:bCs/>
                        </w:rPr>
                        <w:t>Vulgate Cycle (13</w:t>
                      </w:r>
                      <w:r w:rsidRPr="00824AAB">
                        <w:rPr>
                          <w:b/>
                          <w:bCs/>
                          <w:vertAlign w:val="superscript"/>
                        </w:rPr>
                        <w:t>th</w:t>
                      </w:r>
                      <w:r>
                        <w:rPr>
                          <w:b/>
                          <w:bCs/>
                        </w:rPr>
                        <w:t xml:space="preserve"> century)</w:t>
                      </w:r>
                    </w:p>
                    <w:p w14:paraId="663CC78D" w14:textId="77777777" w:rsidR="00822517" w:rsidRDefault="00822517" w:rsidP="00822517">
                      <w:pPr>
                        <w:pStyle w:val="ListParagraph"/>
                        <w:numPr>
                          <w:ilvl w:val="0"/>
                          <w:numId w:val="7"/>
                        </w:numPr>
                      </w:pPr>
                      <w:r>
                        <w:t>Unknown Authorship?</w:t>
                      </w:r>
                    </w:p>
                    <w:p w14:paraId="44C06216" w14:textId="77777777" w:rsidR="00822517" w:rsidRDefault="00822517" w:rsidP="00822517">
                      <w:pPr>
                        <w:pStyle w:val="ListParagraph"/>
                        <w:numPr>
                          <w:ilvl w:val="1"/>
                          <w:numId w:val="7"/>
                        </w:numPr>
                      </w:pPr>
                      <w:r>
                        <w:t>Written in Middle French</w:t>
                      </w:r>
                    </w:p>
                    <w:p w14:paraId="237FB51E" w14:textId="77777777" w:rsidR="00822517" w:rsidRDefault="00822517" w:rsidP="00822517">
                      <w:pPr>
                        <w:pStyle w:val="ListParagraph"/>
                        <w:numPr>
                          <w:ilvl w:val="0"/>
                          <w:numId w:val="7"/>
                        </w:numPr>
                      </w:pPr>
                      <w:r>
                        <w:t>Arthurian Literary Cycle</w:t>
                      </w:r>
                    </w:p>
                    <w:p w14:paraId="7554128B" w14:textId="77777777" w:rsidR="00822517" w:rsidRDefault="00822517" w:rsidP="00822517">
                      <w:pPr>
                        <w:pStyle w:val="ListParagraph"/>
                        <w:numPr>
                          <w:ilvl w:val="1"/>
                          <w:numId w:val="7"/>
                        </w:numPr>
                      </w:pPr>
                      <w:r>
                        <w:t>A group of stories focused on common characters</w:t>
                      </w:r>
                    </w:p>
                    <w:p w14:paraId="355845C0" w14:textId="77777777" w:rsidR="00822517" w:rsidRDefault="00822517" w:rsidP="00822517">
                      <w:pPr>
                        <w:pStyle w:val="ListParagraph"/>
                        <w:numPr>
                          <w:ilvl w:val="1"/>
                          <w:numId w:val="7"/>
                        </w:numPr>
                      </w:pPr>
                      <w:r>
                        <w:t xml:space="preserve">Arthur, himself, plays a marginal role. </w:t>
                      </w:r>
                    </w:p>
                    <w:p w14:paraId="167895EB" w14:textId="77777777" w:rsidR="00822517" w:rsidRDefault="00822517" w:rsidP="00822517">
                      <w:pPr>
                        <w:pStyle w:val="ListParagraph"/>
                        <w:numPr>
                          <w:ilvl w:val="1"/>
                          <w:numId w:val="7"/>
                        </w:numPr>
                      </w:pPr>
                      <w:r>
                        <w:t>Common stories include Quest for Holy Grail, Lancelot-Guinevere affair, etc.</w:t>
                      </w:r>
                    </w:p>
                    <w:p w14:paraId="2B1C1092" w14:textId="77777777" w:rsidR="00822517" w:rsidRDefault="00822517" w:rsidP="00822517">
                      <w:pPr>
                        <w:pStyle w:val="ListParagraph"/>
                        <w:numPr>
                          <w:ilvl w:val="1"/>
                          <w:numId w:val="7"/>
                        </w:numPr>
                      </w:pPr>
                      <w:r>
                        <w:t>Elaboration of Christian elements</w:t>
                      </w:r>
                    </w:p>
                    <w:p w14:paraId="6EB46D5B" w14:textId="77777777" w:rsidR="00822517" w:rsidRDefault="00822517" w:rsidP="00822517">
                      <w:pPr>
                        <w:pStyle w:val="ListParagraph"/>
                        <w:numPr>
                          <w:ilvl w:val="0"/>
                          <w:numId w:val="7"/>
                        </w:numPr>
                      </w:pPr>
                      <w:r>
                        <w:t>How many manuscripts?</w:t>
                      </w:r>
                    </w:p>
                    <w:p w14:paraId="624AF978" w14:textId="0B8FED2A" w:rsidR="00822517" w:rsidRDefault="00822517" w:rsidP="00822517">
                      <w:pPr>
                        <w:pStyle w:val="ListParagraph"/>
                        <w:numPr>
                          <w:ilvl w:val="1"/>
                          <w:numId w:val="7"/>
                        </w:numPr>
                      </w:pPr>
                      <w:r>
                        <w:t>Roughly 150 and current project to digitalize them</w:t>
                      </w:r>
                    </w:p>
                  </w:txbxContent>
                </v:textbox>
                <w10:wrap type="square" anchorx="margin"/>
              </v:shape>
            </w:pict>
          </mc:Fallback>
        </mc:AlternateContent>
      </w:r>
    </w:p>
    <w:p w14:paraId="37AD2CD3" w14:textId="5004E9E9" w:rsidR="008815D8" w:rsidRPr="00992510" w:rsidRDefault="008D6AC7" w:rsidP="008815D8">
      <w:r w:rsidRPr="00A770BC">
        <w:rPr>
          <w:b/>
          <w:bCs/>
          <w:noProof/>
        </w:rPr>
        <w:lastRenderedPageBreak/>
        <mc:AlternateContent>
          <mc:Choice Requires="wps">
            <w:drawing>
              <wp:anchor distT="45720" distB="45720" distL="114300" distR="114300" simplePos="0" relativeHeight="251683840" behindDoc="0" locked="0" layoutInCell="1" allowOverlap="1" wp14:anchorId="5920B2D6" wp14:editId="51DCF13C">
                <wp:simplePos x="0" y="0"/>
                <wp:positionH relativeFrom="margin">
                  <wp:align>right</wp:align>
                </wp:positionH>
                <wp:positionV relativeFrom="paragraph">
                  <wp:posOffset>4932045</wp:posOffset>
                </wp:positionV>
                <wp:extent cx="5925185" cy="3257550"/>
                <wp:effectExtent l="0" t="0" r="18415" b="19050"/>
                <wp:wrapSquare wrapText="bothSides"/>
                <wp:docPr id="2001130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57550"/>
                        </a:xfrm>
                        <a:prstGeom prst="rect">
                          <a:avLst/>
                        </a:prstGeom>
                        <a:solidFill>
                          <a:schemeClr val="accent2">
                            <a:lumMod val="20000"/>
                            <a:lumOff val="80000"/>
                          </a:schemeClr>
                        </a:solidFill>
                        <a:ln w="9525">
                          <a:solidFill>
                            <a:srgbClr val="000000"/>
                          </a:solidFill>
                          <a:miter lim="800000"/>
                          <a:headEnd/>
                          <a:tailEnd/>
                        </a:ln>
                      </wps:spPr>
                      <wps:txb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B2D6" id="_x0000_s1037" type="#_x0000_t202" style="position:absolute;margin-left:415.35pt;margin-top:388.35pt;width:466.55pt;height:256.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UOAIAAGYEAAAOAAAAZHJzL2Uyb0RvYy54bWysVNuO0zAQfUfiHyy/07ShYduo6Wrpsghp&#10;uUgLH+A4TmNhe4ztNlm+fsdO2u3CG+LF8szEZy7nTDbXg1bkKJyXYCq6mM0pEYZDI82+oj++371Z&#10;UeIDMw1TYERFH4Wn19vXrza9LUUOHahGOIIgxpe9rWgXgi2zzPNOaOZnYIXBYAtOs4Cm22eNYz2i&#10;a5Xl8/m7rAfXWAdceI/e2zFItwm/bQUPX9vWi0BURbG2kE6Xzjqe2XbDyr1jtpN8KoP9QxWaSYNJ&#10;z1C3LDBycPIvKC25Aw9tmHHQGbSt5CL1gN0s5n9089AxK1IvOBxvz2Py/w+Wfzk+2G+OhOE9DEhg&#10;asLbe+A/PTGw65jZixvnoO8EazDxIo4s660vp6dx1L70EaTuP0ODJLNDgAQ0tE7HqWCfBNGRgMfz&#10;0MUQCEdnsc6LxaqghGPsbV5cFUWiJWPl6bl1PnwUoEm8VNQhqwmeHe99iOWw8vRJzOZByeZOKpWM&#10;qCSxU44cGWqAcS5MyNNzddBY7+hHLc0nNaAbNTO6Vyc3pkiajEgp4YskypC+ousiLxLwi5h3+/qc&#10;PsKNeSLgZZ1aBlwEJXVFU9KpmDj1D6ZJMg1MqvGOj5WZaIiTHzkIQz0Q2SBHiaRISw3NIxLjYBQ+&#10;LipeOnC/KelR9BX1vw7MCUrUJ4PkrhfLZdySZCyLqxwNdxmpLyPMcISqaKBkvO5C2qw4dgM3KIJW&#10;JnqeK5lqRjGnIU6LF7fl0k5fPf8etk8AAAD//wMAUEsDBBQABgAIAAAAIQC6816B3gAAAAkBAAAP&#10;AAAAZHJzL2Rvd25yZXYueG1sTI/BTsMwEETvSPyDtZV6o06bqm5CnAohekCIQwsf4MQmjmqvo9hN&#10;w9+znOA4mtHMm+owe8cmM8Y+oIT1KgNmsA26x07C58fxYQ8sJoVauYBGwreJcKjv7ypV6nDDk5nO&#10;qWNUgrFUEmxKQ8l5bK3xKq7CYJC8rzB6lUiOHdejulG5d3yTZTvuVY+0YNVgnq1pL+erl7B1p0bY&#10;t8m92D6IfPtavE9CS7lczE+PwJKZ018YfvEJHWpiasIVdWROAh1JEoTYCWBkF3m+BtZQbrMvBPC6&#10;4v8f1D8AAAD//wMAUEsBAi0AFAAGAAgAAAAhALaDOJL+AAAA4QEAABMAAAAAAAAAAAAAAAAAAAAA&#10;AFtDb250ZW50X1R5cGVzXS54bWxQSwECLQAUAAYACAAAACEAOP0h/9YAAACUAQAACwAAAAAAAAAA&#10;AAAAAAAvAQAAX3JlbHMvLnJlbHNQSwECLQAUAAYACAAAACEAZgx9lDgCAABmBAAADgAAAAAAAAAA&#10;AAAAAAAuAgAAZHJzL2Uyb0RvYy54bWxQSwECLQAUAAYACAAAACEAuvNegd4AAAAJAQAADwAAAAAA&#10;AAAAAAAAAACSBAAAZHJzL2Rvd25yZXYueG1sUEsFBgAAAAAEAAQA8wAAAJ0FAAAAAA==&#10;" fillcolor="#fbe4d5 [661]">
                <v:textbo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81792" behindDoc="0" locked="0" layoutInCell="1" allowOverlap="1" wp14:anchorId="59B6C6B4" wp14:editId="086004DB">
                <wp:simplePos x="0" y="0"/>
                <wp:positionH relativeFrom="margin">
                  <wp:align>right</wp:align>
                </wp:positionH>
                <wp:positionV relativeFrom="paragraph">
                  <wp:posOffset>0</wp:posOffset>
                </wp:positionV>
                <wp:extent cx="5925185" cy="4678680"/>
                <wp:effectExtent l="0" t="0" r="18415" b="26670"/>
                <wp:wrapSquare wrapText="bothSides"/>
                <wp:docPr id="430887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78680"/>
                        </a:xfrm>
                        <a:prstGeom prst="rect">
                          <a:avLst/>
                        </a:prstGeom>
                        <a:solidFill>
                          <a:schemeClr val="accent6">
                            <a:lumMod val="20000"/>
                            <a:lumOff val="80000"/>
                          </a:schemeClr>
                        </a:solidFill>
                        <a:ln w="9525">
                          <a:solidFill>
                            <a:srgbClr val="000000"/>
                          </a:solidFill>
                          <a:miter lim="800000"/>
                          <a:headEnd/>
                          <a:tailEnd/>
                        </a:ln>
                      </wps:spPr>
                      <wps:txb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5C45DAD1" w:rsidR="00822517" w:rsidRDefault="00822517" w:rsidP="00822517">
                            <w:pPr>
                              <w:pStyle w:val="ListParagraph"/>
                              <w:numPr>
                                <w:ilvl w:val="1"/>
                                <w:numId w:val="7"/>
                              </w:numPr>
                            </w:pPr>
                            <w:r>
                              <w:t xml:space="preserve">1485 – one of the first </w:t>
                            </w:r>
                            <w:r w:rsidR="00ED7AEA">
                              <w:t>b</w:t>
                            </w:r>
                            <w:r>
                              <w:t>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C6B4" id="_x0000_s1038" type="#_x0000_t202" style="position:absolute;margin-left:415.35pt;margin-top:0;width:466.55pt;height:3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upOQIAAGYEAAAOAAAAZHJzL2Uyb0RvYy54bWysVNuO0zAQfUfiHyy/07RR222jpqulyyKk&#10;ZUFa+ADHcRoL22Nst0n5esZO2u3CG+LF8szEZy7nTDa3vVbkKJyXYEo6m0wpEYZDLc2+pN+/Pbxb&#10;UeIDMzVTYERJT8LT2+3bN5vOFiKHFlQtHEEQ44vOlrQNwRZZ5nkrNPMTsMJgsAGnWUDT7bPasQ7R&#10;tcry6XSZdeBq64AL79F7PwTpNuE3jeDhS9N4EYgqKdYW0unSWcUz225YsXfMtpKPZbB/qEIzaTDp&#10;BeqeBUYOTv4FpSV34KEJEw46g6aRXKQesJvZ9I9unltmReoFh+PtZUz+/8Hyp+Oz/epI6N9DjwSm&#10;Jrx9BP7DEwO7lpm9uHMOulawGhPP4siyzvpifBpH7QsfQaruM9RIMjsESEB943ScCvZJEB0JOF2G&#10;LvpAODoX63wxWy0o4RibL29Wy1WiJWPF+bl1PnwUoEm8lNQhqwmeHR99iOWw4vxJzOZByfpBKpWM&#10;qCSxU44cGWqAcS5MWKbn6qCx3sGPWpqOakA3amZwr85uTJE0GZFSwldJlCFdSdeLfJGAX8W821eX&#10;9BFuyBMBr+vUMuAiKKlLmpKOxcSpfzB1kmlgUg13fKzMSEOc/MBB6KueyBo5yiNJkZYK6hMS42AQ&#10;Pi4qXlpwvyjpUPQl9T8PzAlK1CeD5K5n83nckmTMFzc5Gu46Ul1HmOEIVdJAyXDdhbRZcewG7lAE&#10;jUz0vFQy1oxiTkMcFy9uy7Wdvnr5PWx/AwAA//8DAFBLAwQUAAYACAAAACEAVHRsCNsAAAAFAQAA&#10;DwAAAGRycy9kb3ducmV2LnhtbEyPzU7DMBCE70i8g7VI3OimRCohjVMVED8SJ1ro2Y23SUS8juJt&#10;Gt4ewwUuK41mNPNtsZpcp0YaQutZw3yWgCKuvG251vC+fbzKQAUxbE3nmTR8UYBVeX5WmNz6E7/R&#10;uJFaxRIOudHQiPQ5YqgacibMfE8cvYMfnJEohxrtYE6x3HV4nSQLdKbluNCYnu4bqj43R6dhu971&#10;fHh6vUtGqp8/JMOXB0StLy+m9RKU0CR/YfjBj+hQRqa9P7INqtMQH5HfG73bNJ2D2mu4SRcZYFng&#10;f/ryGwAA//8DAFBLAQItABQABgAIAAAAIQC2gziS/gAAAOEBAAATAAAAAAAAAAAAAAAAAAAAAABb&#10;Q29udGVudF9UeXBlc10ueG1sUEsBAi0AFAAGAAgAAAAhADj9If/WAAAAlAEAAAsAAAAAAAAAAAAA&#10;AAAALwEAAF9yZWxzLy5yZWxzUEsBAi0AFAAGAAgAAAAhAM4ym6k5AgAAZgQAAA4AAAAAAAAAAAAA&#10;AAAALgIAAGRycy9lMm9Eb2MueG1sUEsBAi0AFAAGAAgAAAAhAFR0bAjbAAAABQEAAA8AAAAAAAAA&#10;AAAAAAAAkwQAAGRycy9kb3ducmV2LnhtbFBLBQYAAAAABAAEAPMAAACbBQAAAAA=&#10;" fillcolor="#e2efd9 [665]">
                <v:textbo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5C45DAD1" w:rsidR="00822517" w:rsidRDefault="00822517" w:rsidP="00822517">
                      <w:pPr>
                        <w:pStyle w:val="ListParagraph"/>
                        <w:numPr>
                          <w:ilvl w:val="1"/>
                          <w:numId w:val="7"/>
                        </w:numPr>
                      </w:pPr>
                      <w:r>
                        <w:t xml:space="preserve">1485 – one of the first </w:t>
                      </w:r>
                      <w:r w:rsidR="00ED7AEA">
                        <w:t>b</w:t>
                      </w:r>
                      <w:r>
                        <w:t>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v:textbox>
                <w10:wrap type="square" anchorx="margin"/>
              </v:shape>
            </w:pict>
          </mc:Fallback>
        </mc:AlternateContent>
      </w:r>
    </w:p>
    <w:sectPr w:rsidR="008815D8" w:rsidRPr="00992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ACEA" w14:textId="77777777" w:rsidR="00947676" w:rsidRDefault="00947676" w:rsidP="00B151A4">
      <w:pPr>
        <w:spacing w:after="0" w:line="240" w:lineRule="auto"/>
      </w:pPr>
      <w:r>
        <w:separator/>
      </w:r>
    </w:p>
  </w:endnote>
  <w:endnote w:type="continuationSeparator" w:id="0">
    <w:p w14:paraId="272E14BA" w14:textId="77777777" w:rsidR="00947676" w:rsidRDefault="00947676" w:rsidP="00B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ECB5" w14:textId="77777777" w:rsidR="00947676" w:rsidRDefault="00947676" w:rsidP="00B151A4">
      <w:pPr>
        <w:spacing w:after="0" w:line="240" w:lineRule="auto"/>
      </w:pPr>
      <w:r>
        <w:separator/>
      </w:r>
    </w:p>
  </w:footnote>
  <w:footnote w:type="continuationSeparator" w:id="0">
    <w:p w14:paraId="0B2B6DAA" w14:textId="77777777" w:rsidR="00947676" w:rsidRDefault="00947676" w:rsidP="00B1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31F"/>
    <w:multiLevelType w:val="hybridMultilevel"/>
    <w:tmpl w:val="735A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B75A6"/>
    <w:multiLevelType w:val="hybridMultilevel"/>
    <w:tmpl w:val="FF0E5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3F69C4"/>
    <w:multiLevelType w:val="hybridMultilevel"/>
    <w:tmpl w:val="A4364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B03B7A"/>
    <w:multiLevelType w:val="hybridMultilevel"/>
    <w:tmpl w:val="F0D4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D12C0F"/>
    <w:multiLevelType w:val="hybridMultilevel"/>
    <w:tmpl w:val="11C06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29543F"/>
    <w:multiLevelType w:val="hybridMultilevel"/>
    <w:tmpl w:val="6C020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D77A6"/>
    <w:multiLevelType w:val="hybridMultilevel"/>
    <w:tmpl w:val="F9E8D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6C73C2"/>
    <w:multiLevelType w:val="hybridMultilevel"/>
    <w:tmpl w:val="5588D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F63819"/>
    <w:multiLevelType w:val="hybridMultilevel"/>
    <w:tmpl w:val="C1022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1C45C2"/>
    <w:multiLevelType w:val="hybridMultilevel"/>
    <w:tmpl w:val="E1F03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4D1C4D"/>
    <w:multiLevelType w:val="hybridMultilevel"/>
    <w:tmpl w:val="F46C7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663080"/>
    <w:multiLevelType w:val="hybridMultilevel"/>
    <w:tmpl w:val="9262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249912">
    <w:abstractNumId w:val="10"/>
  </w:num>
  <w:num w:numId="2" w16cid:durableId="1497841791">
    <w:abstractNumId w:val="1"/>
  </w:num>
  <w:num w:numId="3" w16cid:durableId="43331597">
    <w:abstractNumId w:val="2"/>
  </w:num>
  <w:num w:numId="4" w16cid:durableId="551498786">
    <w:abstractNumId w:val="3"/>
  </w:num>
  <w:num w:numId="5" w16cid:durableId="968507835">
    <w:abstractNumId w:val="6"/>
  </w:num>
  <w:num w:numId="6" w16cid:durableId="834414667">
    <w:abstractNumId w:val="0"/>
  </w:num>
  <w:num w:numId="7" w16cid:durableId="643196550">
    <w:abstractNumId w:val="9"/>
  </w:num>
  <w:num w:numId="8" w16cid:durableId="256059843">
    <w:abstractNumId w:val="7"/>
  </w:num>
  <w:num w:numId="9" w16cid:durableId="297415791">
    <w:abstractNumId w:val="4"/>
  </w:num>
  <w:num w:numId="10" w16cid:durableId="16395952">
    <w:abstractNumId w:val="8"/>
  </w:num>
  <w:num w:numId="11" w16cid:durableId="1503666693">
    <w:abstractNumId w:val="5"/>
  </w:num>
  <w:num w:numId="12" w16cid:durableId="1547180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A4"/>
    <w:rsid w:val="000043CA"/>
    <w:rsid w:val="00017979"/>
    <w:rsid w:val="00020979"/>
    <w:rsid w:val="00075AA1"/>
    <w:rsid w:val="000C20A3"/>
    <w:rsid w:val="000C79BF"/>
    <w:rsid w:val="000D500B"/>
    <w:rsid w:val="000F11E1"/>
    <w:rsid w:val="00107A5E"/>
    <w:rsid w:val="001106CE"/>
    <w:rsid w:val="00135A88"/>
    <w:rsid w:val="001664C6"/>
    <w:rsid w:val="0016744F"/>
    <w:rsid w:val="001706C4"/>
    <w:rsid w:val="001759A6"/>
    <w:rsid w:val="00176CC6"/>
    <w:rsid w:val="001839D5"/>
    <w:rsid w:val="001C4B72"/>
    <w:rsid w:val="001D0E27"/>
    <w:rsid w:val="001D42C8"/>
    <w:rsid w:val="001D53E4"/>
    <w:rsid w:val="001D7859"/>
    <w:rsid w:val="001E46D3"/>
    <w:rsid w:val="002D3E9A"/>
    <w:rsid w:val="002D7B28"/>
    <w:rsid w:val="002F5814"/>
    <w:rsid w:val="00303519"/>
    <w:rsid w:val="00317ACE"/>
    <w:rsid w:val="00336AF9"/>
    <w:rsid w:val="0034590D"/>
    <w:rsid w:val="00376EDA"/>
    <w:rsid w:val="003A2F3E"/>
    <w:rsid w:val="003B1C0F"/>
    <w:rsid w:val="003B75A7"/>
    <w:rsid w:val="003C701D"/>
    <w:rsid w:val="003C7E9C"/>
    <w:rsid w:val="00404A9C"/>
    <w:rsid w:val="00455F0A"/>
    <w:rsid w:val="00475120"/>
    <w:rsid w:val="0049485D"/>
    <w:rsid w:val="004C1286"/>
    <w:rsid w:val="004C230C"/>
    <w:rsid w:val="0056242D"/>
    <w:rsid w:val="00581685"/>
    <w:rsid w:val="00595E0B"/>
    <w:rsid w:val="005B17C7"/>
    <w:rsid w:val="005E2211"/>
    <w:rsid w:val="00604D22"/>
    <w:rsid w:val="00611470"/>
    <w:rsid w:val="00652FDC"/>
    <w:rsid w:val="006A1AFE"/>
    <w:rsid w:val="006C66EA"/>
    <w:rsid w:val="006E4D00"/>
    <w:rsid w:val="006F62D0"/>
    <w:rsid w:val="006F77B5"/>
    <w:rsid w:val="00706771"/>
    <w:rsid w:val="007146A5"/>
    <w:rsid w:val="00725BE0"/>
    <w:rsid w:val="00731968"/>
    <w:rsid w:val="00757744"/>
    <w:rsid w:val="007708E6"/>
    <w:rsid w:val="00774375"/>
    <w:rsid w:val="007F6E3C"/>
    <w:rsid w:val="00802241"/>
    <w:rsid w:val="00814752"/>
    <w:rsid w:val="008166B3"/>
    <w:rsid w:val="0082103E"/>
    <w:rsid w:val="00822517"/>
    <w:rsid w:val="00824AAB"/>
    <w:rsid w:val="00836E62"/>
    <w:rsid w:val="00873BDE"/>
    <w:rsid w:val="00874237"/>
    <w:rsid w:val="008815D8"/>
    <w:rsid w:val="008917D5"/>
    <w:rsid w:val="008973D3"/>
    <w:rsid w:val="008B0327"/>
    <w:rsid w:val="008C503A"/>
    <w:rsid w:val="008D6AC7"/>
    <w:rsid w:val="008E5072"/>
    <w:rsid w:val="00901D32"/>
    <w:rsid w:val="00907DC4"/>
    <w:rsid w:val="009117E7"/>
    <w:rsid w:val="009125F3"/>
    <w:rsid w:val="00935903"/>
    <w:rsid w:val="00947676"/>
    <w:rsid w:val="00954B4A"/>
    <w:rsid w:val="00970ECA"/>
    <w:rsid w:val="009779BD"/>
    <w:rsid w:val="00992510"/>
    <w:rsid w:val="00995767"/>
    <w:rsid w:val="009A3484"/>
    <w:rsid w:val="009A3EA9"/>
    <w:rsid w:val="009B424B"/>
    <w:rsid w:val="009B5D3A"/>
    <w:rsid w:val="009E100C"/>
    <w:rsid w:val="00A029CA"/>
    <w:rsid w:val="00A12D67"/>
    <w:rsid w:val="00A262E3"/>
    <w:rsid w:val="00A27D47"/>
    <w:rsid w:val="00A32033"/>
    <w:rsid w:val="00A3247E"/>
    <w:rsid w:val="00A4276F"/>
    <w:rsid w:val="00A435E8"/>
    <w:rsid w:val="00A51691"/>
    <w:rsid w:val="00A70B6E"/>
    <w:rsid w:val="00A770BC"/>
    <w:rsid w:val="00A80F56"/>
    <w:rsid w:val="00A95ACA"/>
    <w:rsid w:val="00AD7473"/>
    <w:rsid w:val="00AF731A"/>
    <w:rsid w:val="00B03629"/>
    <w:rsid w:val="00B151A4"/>
    <w:rsid w:val="00B47820"/>
    <w:rsid w:val="00B56A0A"/>
    <w:rsid w:val="00B716FC"/>
    <w:rsid w:val="00B860AD"/>
    <w:rsid w:val="00B97DF0"/>
    <w:rsid w:val="00BA2584"/>
    <w:rsid w:val="00BE5DFC"/>
    <w:rsid w:val="00C338EE"/>
    <w:rsid w:val="00C66D98"/>
    <w:rsid w:val="00C730C7"/>
    <w:rsid w:val="00C7613C"/>
    <w:rsid w:val="00C90608"/>
    <w:rsid w:val="00CB36FD"/>
    <w:rsid w:val="00D15F1C"/>
    <w:rsid w:val="00D261E6"/>
    <w:rsid w:val="00D3165E"/>
    <w:rsid w:val="00D72582"/>
    <w:rsid w:val="00D839C1"/>
    <w:rsid w:val="00E00BFB"/>
    <w:rsid w:val="00E316CF"/>
    <w:rsid w:val="00E92162"/>
    <w:rsid w:val="00E9442F"/>
    <w:rsid w:val="00E958F9"/>
    <w:rsid w:val="00EA4B94"/>
    <w:rsid w:val="00EA701E"/>
    <w:rsid w:val="00EC38D1"/>
    <w:rsid w:val="00ED7AEA"/>
    <w:rsid w:val="00EF6D68"/>
    <w:rsid w:val="00F005A5"/>
    <w:rsid w:val="00F21C3E"/>
    <w:rsid w:val="00F321A2"/>
    <w:rsid w:val="00F85C9E"/>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4E9"/>
  <w15:chartTrackingRefBased/>
  <w15:docId w15:val="{76C8E090-D5A8-4B90-8BDE-F528E56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A4"/>
  </w:style>
  <w:style w:type="paragraph" w:styleId="Footer">
    <w:name w:val="footer"/>
    <w:basedOn w:val="Normal"/>
    <w:link w:val="FooterChar"/>
    <w:uiPriority w:val="99"/>
    <w:unhideWhenUsed/>
    <w:rsid w:val="00B1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A4"/>
  </w:style>
  <w:style w:type="paragraph" w:styleId="ListParagraph">
    <w:name w:val="List Paragraph"/>
    <w:basedOn w:val="Normal"/>
    <w:uiPriority w:val="34"/>
    <w:qFormat/>
    <w:rsid w:val="00B1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852">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133</cp:revision>
  <dcterms:created xsi:type="dcterms:W3CDTF">2023-05-28T18:08:00Z</dcterms:created>
  <dcterms:modified xsi:type="dcterms:W3CDTF">2023-06-08T09:42:00Z</dcterms:modified>
</cp:coreProperties>
</file>