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FB35" w14:textId="02881766" w:rsidR="0040172C" w:rsidRPr="000A336B" w:rsidRDefault="0040172C" w:rsidP="009079A9">
      <w:pPr>
        <w:pStyle w:val="ListParagraph"/>
        <w:pBdr>
          <w:bottom w:val="single" w:sz="12" w:space="1" w:color="auto"/>
        </w:pBdr>
        <w:ind w:left="0"/>
        <w:jc w:val="center"/>
        <w:rPr>
          <w:i/>
          <w:iCs/>
          <w:sz w:val="24"/>
          <w:szCs w:val="24"/>
        </w:rPr>
      </w:pPr>
      <w:r w:rsidRPr="000A336B">
        <w:rPr>
          <w:i/>
          <w:iCs/>
          <w:sz w:val="24"/>
          <w:szCs w:val="24"/>
        </w:rPr>
        <w:t xml:space="preserve">Question </w:t>
      </w:r>
      <w:r w:rsidR="00E2392D">
        <w:rPr>
          <w:i/>
          <w:iCs/>
          <w:sz w:val="24"/>
          <w:szCs w:val="24"/>
        </w:rPr>
        <w:t>1</w:t>
      </w:r>
    </w:p>
    <w:p w14:paraId="6893119B" w14:textId="77777777" w:rsidR="00E97596" w:rsidRDefault="00E97596" w:rsidP="009079A9">
      <w:pPr>
        <w:pStyle w:val="ListParagraph"/>
        <w:pBdr>
          <w:bottom w:val="single" w:sz="12" w:space="1" w:color="auto"/>
        </w:pBdr>
        <w:ind w:left="0"/>
        <w:jc w:val="center"/>
        <w:rPr>
          <w:i/>
          <w:iCs/>
          <w:sz w:val="24"/>
          <w:szCs w:val="24"/>
        </w:rPr>
      </w:pPr>
    </w:p>
    <w:p w14:paraId="1DFBE39B" w14:textId="4BCEDED7" w:rsidR="00A65500" w:rsidRPr="000A336B" w:rsidRDefault="00E2392D" w:rsidP="009079A9">
      <w:pPr>
        <w:pStyle w:val="ListParagraph"/>
        <w:pBdr>
          <w:bottom w:val="single" w:sz="12" w:space="1" w:color="auto"/>
        </w:pBdr>
        <w:ind w:left="0"/>
        <w:jc w:val="center"/>
        <w:rPr>
          <w:i/>
          <w:iCs/>
          <w:sz w:val="24"/>
          <w:szCs w:val="24"/>
        </w:rPr>
      </w:pPr>
      <w:r w:rsidRPr="00E2392D">
        <w:rPr>
          <w:i/>
          <w:iCs/>
          <w:sz w:val="24"/>
          <w:szCs w:val="24"/>
        </w:rPr>
        <w:t xml:space="preserve">Reservoir 13 comes in 13 chapters, each chapter covering one year. Time in the chapters is marked by the cycle of the seasons in nature and by (often related) communal traditions, including well-dressing, the Spring Dance, Guy Fawkes or Bonfire Night, the Cardwell cricket game, Harvest Festival, Mischief Night, Christmas </w:t>
      </w:r>
      <w:r w:rsidR="00AA2B3A" w:rsidRPr="00E2392D">
        <w:rPr>
          <w:i/>
          <w:iCs/>
          <w:sz w:val="24"/>
          <w:szCs w:val="24"/>
        </w:rPr>
        <w:t>Panto</w:t>
      </w:r>
      <w:r w:rsidR="00AA2B3A">
        <w:rPr>
          <w:i/>
          <w:iCs/>
          <w:sz w:val="24"/>
          <w:szCs w:val="24"/>
        </w:rPr>
        <w:t>mime</w:t>
      </w:r>
      <w:r w:rsidRPr="00E2392D">
        <w:rPr>
          <w:i/>
          <w:iCs/>
          <w:sz w:val="24"/>
          <w:szCs w:val="24"/>
        </w:rPr>
        <w:t xml:space="preserve"> . . . Document this timing technique and discuss the comments on these traditions in the text.</w:t>
      </w:r>
    </w:p>
    <w:p w14:paraId="38C18C30" w14:textId="1539853C" w:rsidR="00A0622A" w:rsidRDefault="00A0622A" w:rsidP="00A0622A">
      <w:pPr>
        <w:pStyle w:val="ListParagraph"/>
        <w:ind w:left="360"/>
        <w:rPr>
          <w:sz w:val="24"/>
          <w:szCs w:val="24"/>
        </w:rPr>
      </w:pPr>
    </w:p>
    <w:p w14:paraId="1DDEA729" w14:textId="0B53F852" w:rsidR="005C15A4" w:rsidRDefault="00F16D8C" w:rsidP="005C15A4">
      <w:pPr>
        <w:pStyle w:val="ListParagraph"/>
        <w:spacing w:line="360" w:lineRule="auto"/>
        <w:ind w:left="0"/>
        <w:rPr>
          <w:sz w:val="24"/>
          <w:szCs w:val="24"/>
        </w:rPr>
      </w:pPr>
      <w:r>
        <w:rPr>
          <w:sz w:val="24"/>
          <w:szCs w:val="24"/>
        </w:rPr>
        <w:tab/>
      </w:r>
      <w:r w:rsidR="00041A83">
        <w:rPr>
          <w:sz w:val="24"/>
          <w:szCs w:val="24"/>
        </w:rPr>
        <w:t xml:space="preserve">In </w:t>
      </w:r>
      <w:r w:rsidR="00041A83">
        <w:rPr>
          <w:i/>
          <w:iCs/>
          <w:sz w:val="24"/>
          <w:szCs w:val="24"/>
        </w:rPr>
        <w:t xml:space="preserve">Reservoir </w:t>
      </w:r>
      <w:r w:rsidR="00041A83" w:rsidRPr="00041A83">
        <w:rPr>
          <w:i/>
          <w:iCs/>
          <w:sz w:val="24"/>
          <w:szCs w:val="24"/>
        </w:rPr>
        <w:t>13</w:t>
      </w:r>
      <w:r w:rsidR="00041A83">
        <w:rPr>
          <w:sz w:val="24"/>
          <w:szCs w:val="24"/>
        </w:rPr>
        <w:t xml:space="preserve">, </w:t>
      </w:r>
      <w:r w:rsidR="00074EF9">
        <w:rPr>
          <w:sz w:val="24"/>
          <w:szCs w:val="24"/>
        </w:rPr>
        <w:t xml:space="preserve">the cycle </w:t>
      </w:r>
      <w:r w:rsidR="00041A83">
        <w:rPr>
          <w:sz w:val="24"/>
          <w:szCs w:val="24"/>
        </w:rPr>
        <w:t xml:space="preserve">of seasons in nature and communal traditions help signify time, but more significantly </w:t>
      </w:r>
      <w:r w:rsidR="00896C5C">
        <w:rPr>
          <w:sz w:val="24"/>
          <w:szCs w:val="24"/>
        </w:rPr>
        <w:t>reveal an image of how a community</w:t>
      </w:r>
      <w:r w:rsidR="00041A83">
        <w:rPr>
          <w:sz w:val="24"/>
          <w:szCs w:val="24"/>
        </w:rPr>
        <w:t xml:space="preserve"> </w:t>
      </w:r>
      <w:r w:rsidR="00074EF9">
        <w:rPr>
          <w:sz w:val="24"/>
          <w:szCs w:val="24"/>
        </w:rPr>
        <w:t>develop</w:t>
      </w:r>
      <w:r w:rsidR="00896C5C">
        <w:rPr>
          <w:sz w:val="24"/>
          <w:szCs w:val="24"/>
        </w:rPr>
        <w:t>s</w:t>
      </w:r>
      <w:r w:rsidR="00074EF9">
        <w:rPr>
          <w:sz w:val="24"/>
          <w:szCs w:val="24"/>
        </w:rPr>
        <w:t xml:space="preserve"> and chan</w:t>
      </w:r>
      <w:r w:rsidR="00896C5C">
        <w:rPr>
          <w:sz w:val="24"/>
          <w:szCs w:val="24"/>
        </w:rPr>
        <w:t>ges</w:t>
      </w:r>
      <w:r w:rsidR="00074EF9">
        <w:rPr>
          <w:sz w:val="24"/>
          <w:szCs w:val="24"/>
        </w:rPr>
        <w:t xml:space="preserve"> </w:t>
      </w:r>
      <w:r w:rsidR="00896C5C">
        <w:rPr>
          <w:sz w:val="24"/>
          <w:szCs w:val="24"/>
        </w:rPr>
        <w:t xml:space="preserve">across the </w:t>
      </w:r>
      <w:r w:rsidR="00074EF9">
        <w:rPr>
          <w:sz w:val="24"/>
          <w:szCs w:val="24"/>
        </w:rPr>
        <w:t xml:space="preserve">thirteen years of the </w:t>
      </w:r>
      <w:r w:rsidR="00C14163">
        <w:rPr>
          <w:sz w:val="24"/>
          <w:szCs w:val="24"/>
        </w:rPr>
        <w:t>novel</w:t>
      </w:r>
      <w:r w:rsidR="00041A83">
        <w:rPr>
          <w:sz w:val="24"/>
          <w:szCs w:val="24"/>
        </w:rPr>
        <w:t xml:space="preserve">. </w:t>
      </w:r>
      <w:r w:rsidR="00991B65">
        <w:rPr>
          <w:sz w:val="24"/>
          <w:szCs w:val="24"/>
        </w:rPr>
        <w:t>Because</w:t>
      </w:r>
      <w:r w:rsidR="00924B2B">
        <w:rPr>
          <w:sz w:val="24"/>
          <w:szCs w:val="24"/>
        </w:rPr>
        <w:t xml:space="preserve"> </w:t>
      </w:r>
      <w:r w:rsidR="00D62DC5">
        <w:rPr>
          <w:sz w:val="24"/>
          <w:szCs w:val="24"/>
        </w:rPr>
        <w:t>it</w:t>
      </w:r>
      <w:r w:rsidR="00924B2B">
        <w:rPr>
          <w:sz w:val="24"/>
          <w:szCs w:val="24"/>
        </w:rPr>
        <w:t xml:space="preserve"> </w:t>
      </w:r>
      <w:r w:rsidR="00991B65">
        <w:rPr>
          <w:sz w:val="24"/>
          <w:szCs w:val="24"/>
        </w:rPr>
        <w:t xml:space="preserve">begins with the </w:t>
      </w:r>
      <w:r w:rsidR="00924B2B">
        <w:rPr>
          <w:sz w:val="24"/>
          <w:szCs w:val="24"/>
        </w:rPr>
        <w:t xml:space="preserve">disappearance of Rebecca Shaw, </w:t>
      </w:r>
      <w:r w:rsidR="00991B65">
        <w:rPr>
          <w:sz w:val="24"/>
          <w:szCs w:val="24"/>
        </w:rPr>
        <w:t>this event acts</w:t>
      </w:r>
      <w:r w:rsidR="00D62DC5">
        <w:rPr>
          <w:sz w:val="24"/>
          <w:szCs w:val="24"/>
        </w:rPr>
        <w:t xml:space="preserve"> as</w:t>
      </w:r>
      <w:r w:rsidR="00991B65">
        <w:rPr>
          <w:sz w:val="24"/>
          <w:szCs w:val="24"/>
        </w:rPr>
        <w:t xml:space="preserve"> the reference point</w:t>
      </w:r>
      <w:r w:rsidR="00D92217">
        <w:rPr>
          <w:sz w:val="24"/>
          <w:szCs w:val="24"/>
        </w:rPr>
        <w:t xml:space="preserve"> of change. </w:t>
      </w:r>
      <w:r w:rsidR="00B17F42">
        <w:rPr>
          <w:sz w:val="24"/>
          <w:szCs w:val="24"/>
        </w:rPr>
        <w:t>The communit</w:t>
      </w:r>
      <w:r w:rsidR="005D6829">
        <w:rPr>
          <w:sz w:val="24"/>
          <w:szCs w:val="24"/>
        </w:rPr>
        <w:t>y’s</w:t>
      </w:r>
      <w:r w:rsidR="00B17F42">
        <w:rPr>
          <w:sz w:val="24"/>
          <w:szCs w:val="24"/>
        </w:rPr>
        <w:t xml:space="preserve"> e</w:t>
      </w:r>
      <w:r w:rsidR="00D92217">
        <w:rPr>
          <w:sz w:val="24"/>
          <w:szCs w:val="24"/>
        </w:rPr>
        <w:t xml:space="preserve">volving perceptions and </w:t>
      </w:r>
      <w:r w:rsidR="00762E3A">
        <w:rPr>
          <w:sz w:val="24"/>
          <w:szCs w:val="24"/>
        </w:rPr>
        <w:t xml:space="preserve">attitudes towards their traditions </w:t>
      </w:r>
      <w:r w:rsidR="00D128FE">
        <w:rPr>
          <w:sz w:val="24"/>
          <w:szCs w:val="24"/>
        </w:rPr>
        <w:t xml:space="preserve">across each chapter </w:t>
      </w:r>
      <w:r w:rsidR="00B17F42">
        <w:rPr>
          <w:sz w:val="24"/>
          <w:szCs w:val="24"/>
        </w:rPr>
        <w:t xml:space="preserve">show how </w:t>
      </w:r>
      <w:r w:rsidR="00D128FE">
        <w:rPr>
          <w:sz w:val="24"/>
          <w:szCs w:val="24"/>
        </w:rPr>
        <w:t>individuals (and the community as a large)</w:t>
      </w:r>
      <w:r w:rsidR="00B17F42">
        <w:rPr>
          <w:sz w:val="24"/>
          <w:szCs w:val="24"/>
        </w:rPr>
        <w:t xml:space="preserve"> develop </w:t>
      </w:r>
      <w:r w:rsidR="00F87F60">
        <w:rPr>
          <w:sz w:val="24"/>
          <w:szCs w:val="24"/>
        </w:rPr>
        <w:t xml:space="preserve">out </w:t>
      </w:r>
      <w:r w:rsidR="00D128FE">
        <w:rPr>
          <w:sz w:val="24"/>
          <w:szCs w:val="24"/>
        </w:rPr>
        <w:t xml:space="preserve">of this </w:t>
      </w:r>
      <w:r w:rsidR="00F87F60">
        <w:rPr>
          <w:sz w:val="24"/>
          <w:szCs w:val="24"/>
        </w:rPr>
        <w:t xml:space="preserve">trauma. </w:t>
      </w:r>
    </w:p>
    <w:p w14:paraId="3CBE0131" w14:textId="2DACC971" w:rsidR="00D23849" w:rsidRDefault="00F87F60" w:rsidP="005C15A4">
      <w:pPr>
        <w:pStyle w:val="ListParagraph"/>
        <w:spacing w:line="360" w:lineRule="auto"/>
        <w:ind w:left="0"/>
        <w:rPr>
          <w:sz w:val="24"/>
          <w:szCs w:val="24"/>
        </w:rPr>
      </w:pPr>
      <w:r>
        <w:rPr>
          <w:sz w:val="24"/>
          <w:szCs w:val="24"/>
        </w:rPr>
        <w:tab/>
        <w:t xml:space="preserve">A prime example of this can be seen </w:t>
      </w:r>
      <w:r w:rsidR="007E23C2">
        <w:rPr>
          <w:sz w:val="24"/>
          <w:szCs w:val="24"/>
        </w:rPr>
        <w:t>in each chapter’s treatment of New Years. In many chapters, f</w:t>
      </w:r>
      <w:r w:rsidR="00494EA4">
        <w:rPr>
          <w:sz w:val="24"/>
          <w:szCs w:val="24"/>
        </w:rPr>
        <w:t xml:space="preserve">ireworks are explicitly used to signify </w:t>
      </w:r>
      <w:r w:rsidR="00DF2B62">
        <w:rPr>
          <w:sz w:val="24"/>
          <w:szCs w:val="24"/>
        </w:rPr>
        <w:t>this event</w:t>
      </w:r>
      <w:r w:rsidR="007446F1">
        <w:rPr>
          <w:sz w:val="24"/>
          <w:szCs w:val="24"/>
        </w:rPr>
        <w:t>. E</w:t>
      </w:r>
      <w:r w:rsidR="00011107">
        <w:rPr>
          <w:sz w:val="24"/>
          <w:szCs w:val="24"/>
        </w:rPr>
        <w:t>ach display of fireworks takes a different form</w:t>
      </w:r>
      <w:r w:rsidR="00DF2B62">
        <w:rPr>
          <w:sz w:val="24"/>
          <w:szCs w:val="24"/>
        </w:rPr>
        <w:t xml:space="preserve"> as the years go on</w:t>
      </w:r>
      <w:r w:rsidR="00011107">
        <w:rPr>
          <w:sz w:val="24"/>
          <w:szCs w:val="24"/>
        </w:rPr>
        <w:t xml:space="preserve">, and </w:t>
      </w:r>
      <w:r w:rsidR="00B72F64">
        <w:rPr>
          <w:sz w:val="24"/>
          <w:szCs w:val="24"/>
        </w:rPr>
        <w:t xml:space="preserve">reactions to </w:t>
      </w:r>
      <w:r w:rsidR="00011107">
        <w:rPr>
          <w:sz w:val="24"/>
          <w:szCs w:val="24"/>
        </w:rPr>
        <w:t xml:space="preserve">them </w:t>
      </w:r>
      <w:r w:rsidR="00B72F64">
        <w:rPr>
          <w:sz w:val="24"/>
          <w:szCs w:val="24"/>
        </w:rPr>
        <w:t>reveal much about what that year will look like</w:t>
      </w:r>
      <w:r w:rsidR="0086632F">
        <w:rPr>
          <w:sz w:val="24"/>
          <w:szCs w:val="24"/>
        </w:rPr>
        <w:t xml:space="preserve">. In chapter 1, </w:t>
      </w:r>
      <w:r w:rsidR="00B72F64">
        <w:rPr>
          <w:sz w:val="24"/>
          <w:szCs w:val="24"/>
        </w:rPr>
        <w:t>Rebecca Shaw has just disappeared</w:t>
      </w:r>
      <w:r w:rsidR="00F47838">
        <w:rPr>
          <w:sz w:val="24"/>
          <w:szCs w:val="24"/>
        </w:rPr>
        <w:t xml:space="preserve"> and, as the new year </w:t>
      </w:r>
      <w:r w:rsidR="00D30285">
        <w:rPr>
          <w:sz w:val="24"/>
          <w:szCs w:val="24"/>
        </w:rPr>
        <w:t>turns, f</w:t>
      </w:r>
      <w:r w:rsidR="00584BA8">
        <w:rPr>
          <w:sz w:val="24"/>
          <w:szCs w:val="24"/>
        </w:rPr>
        <w:t xml:space="preserve">ireworks are </w:t>
      </w:r>
      <w:r w:rsidR="00D30285">
        <w:rPr>
          <w:sz w:val="24"/>
          <w:szCs w:val="24"/>
        </w:rPr>
        <w:t>set off</w:t>
      </w:r>
      <w:r w:rsidR="00584BA8">
        <w:rPr>
          <w:sz w:val="24"/>
          <w:szCs w:val="24"/>
        </w:rPr>
        <w:t xml:space="preserve"> from </w:t>
      </w:r>
      <w:r w:rsidR="00367804">
        <w:rPr>
          <w:sz w:val="24"/>
          <w:szCs w:val="24"/>
        </w:rPr>
        <w:t>across the valley</w:t>
      </w:r>
      <w:r w:rsidR="002012F2">
        <w:rPr>
          <w:sz w:val="24"/>
          <w:szCs w:val="24"/>
        </w:rPr>
        <w:t>; w</w:t>
      </w:r>
      <w:r w:rsidR="00C344DA">
        <w:rPr>
          <w:sz w:val="24"/>
          <w:szCs w:val="24"/>
        </w:rPr>
        <w:t>e are told that</w:t>
      </w:r>
      <w:r w:rsidR="00D30285">
        <w:rPr>
          <w:sz w:val="24"/>
          <w:szCs w:val="24"/>
        </w:rPr>
        <w:t xml:space="preserve"> no one in the girl’s community</w:t>
      </w:r>
      <w:r w:rsidR="00367804">
        <w:rPr>
          <w:sz w:val="24"/>
          <w:szCs w:val="24"/>
        </w:rPr>
        <w:t xml:space="preserve"> </w:t>
      </w:r>
      <w:r w:rsidR="007E0869">
        <w:rPr>
          <w:sz w:val="24"/>
          <w:szCs w:val="24"/>
        </w:rPr>
        <w:t>“came out to watch” (3)</w:t>
      </w:r>
      <w:r w:rsidR="00105A4F">
        <w:rPr>
          <w:sz w:val="24"/>
          <w:szCs w:val="24"/>
        </w:rPr>
        <w:t xml:space="preserve">. </w:t>
      </w:r>
      <w:r w:rsidR="00873458">
        <w:rPr>
          <w:sz w:val="24"/>
          <w:szCs w:val="24"/>
        </w:rPr>
        <w:t>In</w:t>
      </w:r>
      <w:r w:rsidR="00EB3A83">
        <w:rPr>
          <w:sz w:val="24"/>
          <w:szCs w:val="24"/>
        </w:rPr>
        <w:t xml:space="preserve"> the following chapter, the fireworks </w:t>
      </w:r>
      <w:r w:rsidR="00FE063E">
        <w:rPr>
          <w:sz w:val="24"/>
          <w:szCs w:val="24"/>
        </w:rPr>
        <w:t xml:space="preserve">again are set off across the valley, </w:t>
      </w:r>
      <w:r w:rsidR="00EB3A83">
        <w:rPr>
          <w:sz w:val="24"/>
          <w:szCs w:val="24"/>
        </w:rPr>
        <w:t xml:space="preserve">but </w:t>
      </w:r>
      <w:r w:rsidR="00C344DA">
        <w:rPr>
          <w:sz w:val="24"/>
          <w:szCs w:val="24"/>
        </w:rPr>
        <w:t xml:space="preserve">this time </w:t>
      </w:r>
      <w:r w:rsidR="00EB3A83">
        <w:rPr>
          <w:sz w:val="24"/>
          <w:szCs w:val="24"/>
        </w:rPr>
        <w:t xml:space="preserve">some have </w:t>
      </w:r>
      <w:r w:rsidR="00FE063E">
        <w:rPr>
          <w:sz w:val="24"/>
          <w:szCs w:val="24"/>
        </w:rPr>
        <w:t>come</w:t>
      </w:r>
      <w:r w:rsidR="00EB3A83">
        <w:rPr>
          <w:sz w:val="24"/>
          <w:szCs w:val="24"/>
        </w:rPr>
        <w:t xml:space="preserve"> to watc</w:t>
      </w:r>
      <w:r w:rsidR="00C344DA">
        <w:rPr>
          <w:sz w:val="24"/>
          <w:szCs w:val="24"/>
        </w:rPr>
        <w:t>h. This shows how the</w:t>
      </w:r>
      <w:r w:rsidR="00EB3A83">
        <w:rPr>
          <w:sz w:val="24"/>
          <w:szCs w:val="24"/>
        </w:rPr>
        <w:t xml:space="preserve"> community is slowly </w:t>
      </w:r>
      <w:r w:rsidR="00C344DA">
        <w:rPr>
          <w:sz w:val="24"/>
          <w:szCs w:val="24"/>
        </w:rPr>
        <w:t xml:space="preserve">developing after </w:t>
      </w:r>
      <w:r w:rsidR="00EB3A83">
        <w:rPr>
          <w:sz w:val="24"/>
          <w:szCs w:val="24"/>
        </w:rPr>
        <w:t>Rebecca’s disappearance the year before. By c</w:t>
      </w:r>
      <w:r w:rsidR="00792B79">
        <w:rPr>
          <w:sz w:val="24"/>
          <w:szCs w:val="24"/>
        </w:rPr>
        <w:t xml:space="preserve">hapter </w:t>
      </w:r>
      <w:r w:rsidR="00367804">
        <w:rPr>
          <w:sz w:val="24"/>
          <w:szCs w:val="24"/>
        </w:rPr>
        <w:t>5</w:t>
      </w:r>
      <w:r w:rsidR="00C344DA">
        <w:rPr>
          <w:sz w:val="24"/>
          <w:szCs w:val="24"/>
        </w:rPr>
        <w:t xml:space="preserve">, </w:t>
      </w:r>
      <w:r w:rsidR="00367804">
        <w:rPr>
          <w:sz w:val="24"/>
          <w:szCs w:val="24"/>
        </w:rPr>
        <w:t>fireworks</w:t>
      </w:r>
      <w:r w:rsidR="00EB3A83">
        <w:rPr>
          <w:sz w:val="24"/>
          <w:szCs w:val="24"/>
        </w:rPr>
        <w:t xml:space="preserve"> are displayed</w:t>
      </w:r>
      <w:r w:rsidR="00D54FF1">
        <w:rPr>
          <w:sz w:val="24"/>
          <w:szCs w:val="24"/>
        </w:rPr>
        <w:t xml:space="preserve"> “on the television in the pu</w:t>
      </w:r>
      <w:r w:rsidR="00A14515">
        <w:rPr>
          <w:sz w:val="24"/>
          <w:szCs w:val="24"/>
        </w:rPr>
        <w:t xml:space="preserve">b” while </w:t>
      </w:r>
      <w:r w:rsidR="00EB3A83">
        <w:rPr>
          <w:sz w:val="24"/>
          <w:szCs w:val="24"/>
        </w:rPr>
        <w:t>“</w:t>
      </w:r>
      <w:r w:rsidR="00A14515">
        <w:rPr>
          <w:sz w:val="24"/>
          <w:szCs w:val="24"/>
        </w:rPr>
        <w:t>people are dancing in the streets outside” (109)</w:t>
      </w:r>
      <w:r w:rsidR="00C344DA">
        <w:rPr>
          <w:sz w:val="24"/>
          <w:szCs w:val="24"/>
        </w:rPr>
        <w:t>, showing a greater distance from the disappearance.</w:t>
      </w:r>
    </w:p>
    <w:p w14:paraId="72ABF66C" w14:textId="643CE817" w:rsidR="0033130A" w:rsidRDefault="00D23849" w:rsidP="005C15A4">
      <w:pPr>
        <w:pStyle w:val="ListParagraph"/>
        <w:spacing w:line="360" w:lineRule="auto"/>
        <w:ind w:left="0"/>
        <w:rPr>
          <w:sz w:val="24"/>
          <w:szCs w:val="24"/>
        </w:rPr>
      </w:pPr>
      <w:r>
        <w:rPr>
          <w:sz w:val="24"/>
          <w:szCs w:val="24"/>
        </w:rPr>
        <w:tab/>
      </w:r>
      <w:r w:rsidR="00A14515">
        <w:rPr>
          <w:sz w:val="24"/>
          <w:szCs w:val="24"/>
        </w:rPr>
        <w:t xml:space="preserve"> Importantly, once fireworks have become a signifier for the new year</w:t>
      </w:r>
      <w:r w:rsidR="00F576BF">
        <w:rPr>
          <w:sz w:val="24"/>
          <w:szCs w:val="24"/>
        </w:rPr>
        <w:t xml:space="preserve"> and their relationship to the disappearance of Rebecca</w:t>
      </w:r>
      <w:r w:rsidR="00A14515">
        <w:rPr>
          <w:sz w:val="24"/>
          <w:szCs w:val="24"/>
        </w:rPr>
        <w:t xml:space="preserve">, their absence equally tells us something new. </w:t>
      </w:r>
      <w:r w:rsidR="003379A0">
        <w:rPr>
          <w:sz w:val="24"/>
          <w:szCs w:val="24"/>
        </w:rPr>
        <w:t xml:space="preserve">In Chapter 9, we see a more private picture of Rohan and Lynsey </w:t>
      </w:r>
      <w:r w:rsidR="00804DF3">
        <w:rPr>
          <w:sz w:val="24"/>
          <w:szCs w:val="24"/>
        </w:rPr>
        <w:t>dancing</w:t>
      </w:r>
      <w:r w:rsidR="001673BF">
        <w:rPr>
          <w:sz w:val="24"/>
          <w:szCs w:val="24"/>
        </w:rPr>
        <w:t xml:space="preserve"> to start the new year</w:t>
      </w:r>
      <w:r w:rsidR="00804DF3">
        <w:rPr>
          <w:sz w:val="24"/>
          <w:szCs w:val="24"/>
        </w:rPr>
        <w:t>, but no mention of fireworks</w:t>
      </w:r>
      <w:r w:rsidR="00C71732">
        <w:rPr>
          <w:sz w:val="24"/>
          <w:szCs w:val="24"/>
        </w:rPr>
        <w:t>. T</w:t>
      </w:r>
      <w:r w:rsidR="000E4D93">
        <w:rPr>
          <w:sz w:val="24"/>
          <w:szCs w:val="24"/>
        </w:rPr>
        <w:t xml:space="preserve">he </w:t>
      </w:r>
      <w:r w:rsidR="00B77C50">
        <w:rPr>
          <w:sz w:val="24"/>
          <w:szCs w:val="24"/>
        </w:rPr>
        <w:t>cycle is somewhat broken</w:t>
      </w:r>
      <w:r w:rsidR="002713CD">
        <w:rPr>
          <w:sz w:val="24"/>
          <w:szCs w:val="24"/>
        </w:rPr>
        <w:t xml:space="preserve">, </w:t>
      </w:r>
      <w:r w:rsidR="00C71732">
        <w:rPr>
          <w:sz w:val="24"/>
          <w:szCs w:val="24"/>
        </w:rPr>
        <w:t>revealing</w:t>
      </w:r>
      <w:r w:rsidR="00BB35B7">
        <w:rPr>
          <w:sz w:val="24"/>
          <w:szCs w:val="24"/>
        </w:rPr>
        <w:t xml:space="preserve"> </w:t>
      </w:r>
      <w:r w:rsidR="00F576BF">
        <w:rPr>
          <w:sz w:val="24"/>
          <w:szCs w:val="24"/>
        </w:rPr>
        <w:t xml:space="preserve">a </w:t>
      </w:r>
      <w:r w:rsidR="003915B6">
        <w:rPr>
          <w:sz w:val="24"/>
          <w:szCs w:val="24"/>
        </w:rPr>
        <w:t xml:space="preserve">new </w:t>
      </w:r>
      <w:r w:rsidR="00BB35B7">
        <w:rPr>
          <w:sz w:val="24"/>
          <w:szCs w:val="24"/>
        </w:rPr>
        <w:t>perspective on how the community has developed</w:t>
      </w:r>
      <w:r w:rsidR="003915B6">
        <w:rPr>
          <w:sz w:val="24"/>
          <w:szCs w:val="24"/>
        </w:rPr>
        <w:t xml:space="preserve"> since Rebecca’s disappearance</w:t>
      </w:r>
      <w:r w:rsidR="00BB35B7">
        <w:rPr>
          <w:sz w:val="24"/>
          <w:szCs w:val="24"/>
        </w:rPr>
        <w:t xml:space="preserve">. </w:t>
      </w:r>
      <w:r w:rsidR="00C37488">
        <w:rPr>
          <w:sz w:val="24"/>
          <w:szCs w:val="24"/>
        </w:rPr>
        <w:t>But w</w:t>
      </w:r>
      <w:r w:rsidR="003915B6">
        <w:rPr>
          <w:sz w:val="24"/>
          <w:szCs w:val="24"/>
        </w:rPr>
        <w:t>ith</w:t>
      </w:r>
      <w:r w:rsidR="00BB35B7">
        <w:rPr>
          <w:sz w:val="24"/>
          <w:szCs w:val="24"/>
        </w:rPr>
        <w:t xml:space="preserve"> </w:t>
      </w:r>
      <w:r w:rsidR="00C71732">
        <w:rPr>
          <w:sz w:val="24"/>
          <w:szCs w:val="24"/>
        </w:rPr>
        <w:t xml:space="preserve">the </w:t>
      </w:r>
      <w:r w:rsidR="00BB35B7">
        <w:rPr>
          <w:sz w:val="24"/>
          <w:szCs w:val="24"/>
        </w:rPr>
        <w:t xml:space="preserve">reintroduction </w:t>
      </w:r>
      <w:r w:rsidR="00C71732">
        <w:rPr>
          <w:sz w:val="24"/>
          <w:szCs w:val="24"/>
        </w:rPr>
        <w:t xml:space="preserve">of </w:t>
      </w:r>
      <w:r w:rsidR="00A13F29">
        <w:rPr>
          <w:sz w:val="24"/>
          <w:szCs w:val="24"/>
        </w:rPr>
        <w:t xml:space="preserve">unenjoyed </w:t>
      </w:r>
      <w:r w:rsidR="00C71732">
        <w:rPr>
          <w:sz w:val="24"/>
          <w:szCs w:val="24"/>
        </w:rPr>
        <w:t xml:space="preserve">fireworks in </w:t>
      </w:r>
      <w:r w:rsidR="006C1A50">
        <w:rPr>
          <w:sz w:val="24"/>
          <w:szCs w:val="24"/>
        </w:rPr>
        <w:t>Chapter 12</w:t>
      </w:r>
      <w:r w:rsidR="00C71732">
        <w:rPr>
          <w:sz w:val="24"/>
          <w:szCs w:val="24"/>
        </w:rPr>
        <w:t xml:space="preserve"> – </w:t>
      </w:r>
      <w:r w:rsidR="006C1A50">
        <w:rPr>
          <w:sz w:val="24"/>
          <w:szCs w:val="24"/>
        </w:rPr>
        <w:t>“</w:t>
      </w:r>
      <w:r w:rsidR="00BC6AD0">
        <w:rPr>
          <w:sz w:val="24"/>
          <w:szCs w:val="24"/>
        </w:rPr>
        <w:t>there were fireworks going up from the towns beyond the valley but no one in the village even lifted their heads to look” (</w:t>
      </w:r>
      <w:r w:rsidR="0048642F">
        <w:rPr>
          <w:sz w:val="24"/>
          <w:szCs w:val="24"/>
        </w:rPr>
        <w:t>287)</w:t>
      </w:r>
      <w:r w:rsidR="00C71732">
        <w:rPr>
          <w:sz w:val="24"/>
          <w:szCs w:val="24"/>
        </w:rPr>
        <w:t xml:space="preserve"> – </w:t>
      </w:r>
      <w:r w:rsidR="0048642F">
        <w:rPr>
          <w:sz w:val="24"/>
          <w:szCs w:val="24"/>
        </w:rPr>
        <w:t xml:space="preserve">we are </w:t>
      </w:r>
      <w:r w:rsidR="003915B6">
        <w:rPr>
          <w:sz w:val="24"/>
          <w:szCs w:val="24"/>
        </w:rPr>
        <w:t xml:space="preserve">brought back </w:t>
      </w:r>
      <w:r w:rsidR="003915B6">
        <w:rPr>
          <w:sz w:val="24"/>
          <w:szCs w:val="24"/>
        </w:rPr>
        <w:lastRenderedPageBreak/>
        <w:t xml:space="preserve">to the emotions of </w:t>
      </w:r>
      <w:r w:rsidR="007F0FFD">
        <w:rPr>
          <w:sz w:val="24"/>
          <w:szCs w:val="24"/>
        </w:rPr>
        <w:t>C</w:t>
      </w:r>
      <w:r w:rsidR="003915B6">
        <w:rPr>
          <w:sz w:val="24"/>
          <w:szCs w:val="24"/>
        </w:rPr>
        <w:t>hapter 1</w:t>
      </w:r>
      <w:r w:rsidR="00C71732">
        <w:rPr>
          <w:sz w:val="24"/>
          <w:szCs w:val="24"/>
        </w:rPr>
        <w:t xml:space="preserve">, showing just how </w:t>
      </w:r>
      <w:r w:rsidR="007A12E0">
        <w:rPr>
          <w:sz w:val="24"/>
          <w:szCs w:val="24"/>
        </w:rPr>
        <w:t xml:space="preserve">influential the disappearance remains for </w:t>
      </w:r>
      <w:r w:rsidR="00C37488">
        <w:rPr>
          <w:sz w:val="24"/>
          <w:szCs w:val="24"/>
        </w:rPr>
        <w:t>many in the</w:t>
      </w:r>
      <w:r w:rsidR="007A12E0">
        <w:rPr>
          <w:sz w:val="24"/>
          <w:szCs w:val="24"/>
        </w:rPr>
        <w:t xml:space="preserve"> community all these years later.</w:t>
      </w:r>
    </w:p>
    <w:p w14:paraId="25DCFEEF" w14:textId="2FFE5A9F" w:rsidR="0033130A" w:rsidRPr="007F1053" w:rsidRDefault="00AA2B3A" w:rsidP="005C15A4">
      <w:pPr>
        <w:pStyle w:val="ListParagraph"/>
        <w:spacing w:line="360" w:lineRule="auto"/>
        <w:ind w:left="0"/>
        <w:rPr>
          <w:sz w:val="24"/>
          <w:szCs w:val="24"/>
        </w:rPr>
      </w:pPr>
      <w:r>
        <w:rPr>
          <w:sz w:val="24"/>
          <w:szCs w:val="24"/>
        </w:rPr>
        <w:tab/>
      </w:r>
      <w:r w:rsidR="00F41BEF">
        <w:rPr>
          <w:sz w:val="24"/>
          <w:szCs w:val="24"/>
        </w:rPr>
        <w:t>Though fairly consistent, other</w:t>
      </w:r>
      <w:r w:rsidR="003915B6">
        <w:rPr>
          <w:sz w:val="24"/>
          <w:szCs w:val="24"/>
        </w:rPr>
        <w:t xml:space="preserve"> traditions </w:t>
      </w:r>
      <w:r w:rsidR="00F41BEF">
        <w:rPr>
          <w:sz w:val="24"/>
          <w:szCs w:val="24"/>
        </w:rPr>
        <w:t xml:space="preserve">are </w:t>
      </w:r>
      <w:r w:rsidR="003915B6">
        <w:rPr>
          <w:sz w:val="24"/>
          <w:szCs w:val="24"/>
        </w:rPr>
        <w:t>also mark</w:t>
      </w:r>
      <w:r w:rsidR="00DB5B81">
        <w:rPr>
          <w:sz w:val="24"/>
          <w:szCs w:val="24"/>
        </w:rPr>
        <w:t>ed by</w:t>
      </w:r>
      <w:r w:rsidR="003915B6">
        <w:rPr>
          <w:sz w:val="24"/>
          <w:szCs w:val="24"/>
        </w:rPr>
        <w:t xml:space="preserve"> a level o</w:t>
      </w:r>
      <w:r w:rsidR="007F0FFD">
        <w:rPr>
          <w:sz w:val="24"/>
          <w:szCs w:val="24"/>
        </w:rPr>
        <w:t xml:space="preserve">f interruption </w:t>
      </w:r>
      <w:r w:rsidR="0029406F">
        <w:rPr>
          <w:sz w:val="24"/>
          <w:szCs w:val="24"/>
        </w:rPr>
        <w:t xml:space="preserve">caused by the </w:t>
      </w:r>
      <w:r w:rsidR="00464E9B">
        <w:rPr>
          <w:sz w:val="24"/>
          <w:szCs w:val="24"/>
        </w:rPr>
        <w:t xml:space="preserve">volatile </w:t>
      </w:r>
      <w:r w:rsidR="0029406F">
        <w:rPr>
          <w:sz w:val="24"/>
          <w:szCs w:val="24"/>
        </w:rPr>
        <w:t>community</w:t>
      </w:r>
      <w:r w:rsidR="00FB0B70">
        <w:rPr>
          <w:sz w:val="24"/>
          <w:szCs w:val="24"/>
        </w:rPr>
        <w:t xml:space="preserve">. </w:t>
      </w:r>
      <w:r w:rsidR="00464E9B">
        <w:rPr>
          <w:sz w:val="24"/>
          <w:szCs w:val="24"/>
        </w:rPr>
        <w:t>For example, t</w:t>
      </w:r>
      <w:r w:rsidR="00DB5B81">
        <w:rPr>
          <w:sz w:val="24"/>
          <w:szCs w:val="24"/>
        </w:rPr>
        <w:t>he Christmas pantomime is a yearly event meant to bring the community together</w:t>
      </w:r>
      <w:r w:rsidR="003E0495">
        <w:rPr>
          <w:sz w:val="24"/>
          <w:szCs w:val="24"/>
        </w:rPr>
        <w:t xml:space="preserve"> and</w:t>
      </w:r>
      <w:r w:rsidR="008C06AE">
        <w:rPr>
          <w:sz w:val="24"/>
          <w:szCs w:val="24"/>
        </w:rPr>
        <w:t xml:space="preserve"> many locals love to perform in it.</w:t>
      </w:r>
      <w:r w:rsidR="003A28E1">
        <w:rPr>
          <w:sz w:val="24"/>
          <w:szCs w:val="24"/>
        </w:rPr>
        <w:t xml:space="preserve"> However, w</w:t>
      </w:r>
      <w:r w:rsidR="003D1E98">
        <w:rPr>
          <w:sz w:val="24"/>
          <w:szCs w:val="24"/>
        </w:rPr>
        <w:t>hile the village hall was being refurbished, the performance needed to be canceled as the “church council felt it would be inappropriate</w:t>
      </w:r>
      <w:r w:rsidR="00D732F4">
        <w:rPr>
          <w:sz w:val="24"/>
          <w:szCs w:val="24"/>
        </w:rPr>
        <w:t xml:space="preserve">” to hold it at the church “given the tone of recent productions.” </w:t>
      </w:r>
      <w:r>
        <w:rPr>
          <w:sz w:val="24"/>
          <w:szCs w:val="24"/>
        </w:rPr>
        <w:t>In other words, these traditions, though fairly solid, are subject to the communit</w:t>
      </w:r>
      <w:r w:rsidR="00B847B3">
        <w:rPr>
          <w:sz w:val="24"/>
          <w:szCs w:val="24"/>
        </w:rPr>
        <w:t>y’s</w:t>
      </w:r>
      <w:r>
        <w:rPr>
          <w:sz w:val="24"/>
          <w:szCs w:val="24"/>
        </w:rPr>
        <w:t xml:space="preserve"> innerworkings. </w:t>
      </w:r>
      <w:r w:rsidR="00CB5DA2">
        <w:rPr>
          <w:sz w:val="24"/>
          <w:szCs w:val="24"/>
        </w:rPr>
        <w:t>Nevertheless, s</w:t>
      </w:r>
      <w:r w:rsidR="003A28E1">
        <w:rPr>
          <w:sz w:val="24"/>
          <w:szCs w:val="24"/>
        </w:rPr>
        <w:t xml:space="preserve">ome </w:t>
      </w:r>
      <w:r w:rsidR="00CB5DA2">
        <w:rPr>
          <w:sz w:val="24"/>
          <w:szCs w:val="24"/>
        </w:rPr>
        <w:t xml:space="preserve">traditions </w:t>
      </w:r>
      <w:r w:rsidR="003A28E1">
        <w:rPr>
          <w:sz w:val="24"/>
          <w:szCs w:val="24"/>
        </w:rPr>
        <w:t xml:space="preserve">are more solid than </w:t>
      </w:r>
      <w:r w:rsidR="007D70BF">
        <w:rPr>
          <w:sz w:val="24"/>
          <w:szCs w:val="24"/>
        </w:rPr>
        <w:t xml:space="preserve">others; </w:t>
      </w:r>
      <w:r w:rsidR="00853ABD">
        <w:rPr>
          <w:sz w:val="24"/>
          <w:szCs w:val="24"/>
        </w:rPr>
        <w:t>the</w:t>
      </w:r>
      <w:r w:rsidR="00CB5DA2">
        <w:rPr>
          <w:sz w:val="24"/>
          <w:szCs w:val="24"/>
        </w:rPr>
        <w:t xml:space="preserve"> Cardwell rivalry </w:t>
      </w:r>
      <w:r w:rsidR="000A3760">
        <w:rPr>
          <w:sz w:val="24"/>
          <w:szCs w:val="24"/>
        </w:rPr>
        <w:t>normally</w:t>
      </w:r>
      <w:r w:rsidR="00853ABD">
        <w:rPr>
          <w:sz w:val="24"/>
          <w:szCs w:val="24"/>
        </w:rPr>
        <w:t xml:space="preserve"> leads to a competition each year</w:t>
      </w:r>
      <w:r w:rsidR="00CB5DA2">
        <w:rPr>
          <w:sz w:val="24"/>
          <w:szCs w:val="24"/>
        </w:rPr>
        <w:t xml:space="preserve"> (even in the rain, they switch to playing darts)</w:t>
      </w:r>
      <w:r w:rsidR="00853ABD">
        <w:rPr>
          <w:sz w:val="24"/>
          <w:szCs w:val="24"/>
        </w:rPr>
        <w:t xml:space="preserve">, though </w:t>
      </w:r>
      <w:r w:rsidR="003C1B2C">
        <w:rPr>
          <w:sz w:val="24"/>
          <w:szCs w:val="24"/>
        </w:rPr>
        <w:t>the results change depending on the year.</w:t>
      </w:r>
      <w:r>
        <w:rPr>
          <w:sz w:val="24"/>
          <w:szCs w:val="24"/>
        </w:rPr>
        <w:br/>
      </w:r>
      <w:r>
        <w:rPr>
          <w:sz w:val="24"/>
          <w:szCs w:val="24"/>
        </w:rPr>
        <w:tab/>
        <w:t xml:space="preserve">This looks different with the </w:t>
      </w:r>
      <w:r w:rsidR="00EB3A83">
        <w:rPr>
          <w:sz w:val="24"/>
          <w:szCs w:val="24"/>
        </w:rPr>
        <w:t>descriptions of nature</w:t>
      </w:r>
      <w:r>
        <w:rPr>
          <w:sz w:val="24"/>
          <w:szCs w:val="24"/>
        </w:rPr>
        <w:t xml:space="preserve"> throughout the novel. Events in nature move with a level of consistency unavailable to the </w:t>
      </w:r>
      <w:r w:rsidR="00EB3A83">
        <w:rPr>
          <w:sz w:val="24"/>
          <w:szCs w:val="24"/>
        </w:rPr>
        <w:t>community who must deal wit</w:t>
      </w:r>
      <w:r>
        <w:rPr>
          <w:sz w:val="24"/>
          <w:szCs w:val="24"/>
        </w:rPr>
        <w:t xml:space="preserve">h their lack of </w:t>
      </w:r>
      <w:r w:rsidR="00EB3A83">
        <w:rPr>
          <w:sz w:val="24"/>
          <w:szCs w:val="24"/>
        </w:rPr>
        <w:t xml:space="preserve">closure (on a large scale with the disappearance of Rebecca Shaw, and </w:t>
      </w:r>
      <w:r w:rsidR="002B4204">
        <w:rPr>
          <w:sz w:val="24"/>
          <w:szCs w:val="24"/>
        </w:rPr>
        <w:t xml:space="preserve">on a </w:t>
      </w:r>
      <w:r w:rsidR="00EB3A83">
        <w:rPr>
          <w:sz w:val="24"/>
          <w:szCs w:val="24"/>
        </w:rPr>
        <w:t xml:space="preserve">more individual scale </w:t>
      </w:r>
      <w:r w:rsidR="002B4204">
        <w:rPr>
          <w:sz w:val="24"/>
          <w:szCs w:val="24"/>
        </w:rPr>
        <w:t xml:space="preserve">seen </w:t>
      </w:r>
      <w:r w:rsidR="00EB3A83">
        <w:rPr>
          <w:sz w:val="24"/>
          <w:szCs w:val="24"/>
        </w:rPr>
        <w:t>in personal narratives)</w:t>
      </w:r>
      <w:r w:rsidR="00C41D52">
        <w:rPr>
          <w:sz w:val="24"/>
          <w:szCs w:val="24"/>
        </w:rPr>
        <w:t xml:space="preserve">. </w:t>
      </w:r>
      <w:r w:rsidR="00EB3A83">
        <w:rPr>
          <w:sz w:val="24"/>
          <w:szCs w:val="24"/>
        </w:rPr>
        <w:t xml:space="preserve">This is emphasized </w:t>
      </w:r>
      <w:r w:rsidR="00E5054E">
        <w:rPr>
          <w:sz w:val="24"/>
          <w:szCs w:val="24"/>
        </w:rPr>
        <w:t>by the repetition of</w:t>
      </w:r>
      <w:r w:rsidR="00681113">
        <w:rPr>
          <w:sz w:val="24"/>
          <w:szCs w:val="24"/>
        </w:rPr>
        <w:t xml:space="preserve"> natural events </w:t>
      </w:r>
      <w:r w:rsidR="003C1B2C">
        <w:rPr>
          <w:sz w:val="24"/>
          <w:szCs w:val="24"/>
        </w:rPr>
        <w:t>occurring</w:t>
      </w:r>
      <w:r w:rsidR="00681113">
        <w:rPr>
          <w:sz w:val="24"/>
          <w:szCs w:val="24"/>
        </w:rPr>
        <w:t xml:space="preserve"> in the communit</w:t>
      </w:r>
      <w:r w:rsidR="00243914">
        <w:rPr>
          <w:sz w:val="24"/>
          <w:szCs w:val="24"/>
        </w:rPr>
        <w:t>y’s</w:t>
      </w:r>
      <w:r w:rsidR="00681113">
        <w:rPr>
          <w:sz w:val="24"/>
          <w:szCs w:val="24"/>
        </w:rPr>
        <w:t xml:space="preserve"> </w:t>
      </w:r>
      <w:r w:rsidR="003C1B2C">
        <w:rPr>
          <w:sz w:val="24"/>
          <w:szCs w:val="24"/>
        </w:rPr>
        <w:t>ecosystem</w:t>
      </w:r>
      <w:r w:rsidR="00681113">
        <w:rPr>
          <w:sz w:val="24"/>
          <w:szCs w:val="24"/>
        </w:rPr>
        <w:t xml:space="preserve"> each year</w:t>
      </w:r>
      <w:r w:rsidR="00E5054E">
        <w:rPr>
          <w:sz w:val="24"/>
          <w:szCs w:val="24"/>
        </w:rPr>
        <w:t>.</w:t>
      </w:r>
      <w:r w:rsidR="00EB3A83">
        <w:rPr>
          <w:sz w:val="24"/>
          <w:szCs w:val="24"/>
        </w:rPr>
        <w:t xml:space="preserve"> For example,</w:t>
      </w:r>
      <w:r w:rsidR="002B4204">
        <w:rPr>
          <w:sz w:val="24"/>
          <w:szCs w:val="24"/>
        </w:rPr>
        <w:t xml:space="preserve"> </w:t>
      </w:r>
      <w:r w:rsidR="00681113">
        <w:rPr>
          <w:sz w:val="24"/>
          <w:szCs w:val="24"/>
        </w:rPr>
        <w:t>t</w:t>
      </w:r>
      <w:r w:rsidR="00EB3A83">
        <w:rPr>
          <w:sz w:val="24"/>
          <w:szCs w:val="24"/>
        </w:rPr>
        <w:t xml:space="preserve">he swallows </w:t>
      </w:r>
      <w:r w:rsidR="00FC4765">
        <w:rPr>
          <w:sz w:val="24"/>
          <w:szCs w:val="24"/>
        </w:rPr>
        <w:t xml:space="preserve">are </w:t>
      </w:r>
      <w:r w:rsidR="00EB3A83">
        <w:rPr>
          <w:sz w:val="24"/>
          <w:szCs w:val="24"/>
        </w:rPr>
        <w:t xml:space="preserve">always </w:t>
      </w:r>
      <w:r w:rsidR="002B4204">
        <w:rPr>
          <w:sz w:val="24"/>
          <w:szCs w:val="24"/>
        </w:rPr>
        <w:t xml:space="preserve">said to </w:t>
      </w:r>
      <w:r w:rsidR="00EB3A83">
        <w:rPr>
          <w:sz w:val="24"/>
          <w:szCs w:val="24"/>
        </w:rPr>
        <w:t>return</w:t>
      </w:r>
      <w:r w:rsidR="002B4204">
        <w:rPr>
          <w:sz w:val="24"/>
          <w:szCs w:val="24"/>
        </w:rPr>
        <w:t xml:space="preserve"> in April</w:t>
      </w:r>
      <w:r w:rsidR="00EB3A83">
        <w:rPr>
          <w:sz w:val="24"/>
          <w:szCs w:val="24"/>
        </w:rPr>
        <w:t xml:space="preserve"> and leave by September</w:t>
      </w:r>
      <w:r w:rsidR="00FC4765">
        <w:rPr>
          <w:sz w:val="24"/>
          <w:szCs w:val="24"/>
        </w:rPr>
        <w:t xml:space="preserve">, while the </w:t>
      </w:r>
      <w:r w:rsidR="00286423">
        <w:rPr>
          <w:sz w:val="24"/>
          <w:szCs w:val="24"/>
        </w:rPr>
        <w:t xml:space="preserve">badgers </w:t>
      </w:r>
      <w:r w:rsidR="00FC4765">
        <w:rPr>
          <w:sz w:val="24"/>
          <w:szCs w:val="24"/>
        </w:rPr>
        <w:t xml:space="preserve">regularly hibernate in </w:t>
      </w:r>
      <w:r w:rsidR="00286423">
        <w:rPr>
          <w:sz w:val="24"/>
          <w:szCs w:val="24"/>
        </w:rPr>
        <w:t xml:space="preserve"> the beech</w:t>
      </w:r>
      <w:r w:rsidR="00A55627">
        <w:rPr>
          <w:sz w:val="24"/>
          <w:szCs w:val="24"/>
        </w:rPr>
        <w:t xml:space="preserve"> trees</w:t>
      </w:r>
      <w:r w:rsidR="00FC4765">
        <w:rPr>
          <w:sz w:val="24"/>
          <w:szCs w:val="24"/>
        </w:rPr>
        <w:t xml:space="preserve"> and come out to make noise at </w:t>
      </w:r>
      <w:r w:rsidR="00A55627">
        <w:rPr>
          <w:sz w:val="24"/>
          <w:szCs w:val="24"/>
        </w:rPr>
        <w:t xml:space="preserve">night </w:t>
      </w:r>
      <w:r w:rsidR="00AB5808">
        <w:rPr>
          <w:sz w:val="24"/>
          <w:szCs w:val="24"/>
        </w:rPr>
        <w:t>after their hibernation</w:t>
      </w:r>
      <w:r w:rsidR="00FC4765">
        <w:rPr>
          <w:sz w:val="24"/>
          <w:szCs w:val="24"/>
        </w:rPr>
        <w:t xml:space="preserve"> is over</w:t>
      </w:r>
      <w:r w:rsidR="00A55627">
        <w:rPr>
          <w:sz w:val="24"/>
          <w:szCs w:val="24"/>
        </w:rPr>
        <w:t>.</w:t>
      </w:r>
      <w:r w:rsidR="00EB3A83">
        <w:rPr>
          <w:sz w:val="24"/>
          <w:szCs w:val="24"/>
        </w:rPr>
        <w:t xml:space="preserve"> But the community changes in and around many of </w:t>
      </w:r>
      <w:r w:rsidR="00D22B45">
        <w:rPr>
          <w:sz w:val="24"/>
          <w:szCs w:val="24"/>
        </w:rPr>
        <w:t xml:space="preserve">Nature’s </w:t>
      </w:r>
      <w:r w:rsidR="00EB3A83">
        <w:rPr>
          <w:sz w:val="24"/>
          <w:szCs w:val="24"/>
        </w:rPr>
        <w:t xml:space="preserve">consistencies. On page 101, </w:t>
      </w:r>
      <w:r w:rsidR="00A55627">
        <w:rPr>
          <w:sz w:val="24"/>
          <w:szCs w:val="24"/>
        </w:rPr>
        <w:t>while</w:t>
      </w:r>
      <w:r w:rsidR="00EB3A83">
        <w:rPr>
          <w:sz w:val="24"/>
          <w:szCs w:val="24"/>
        </w:rPr>
        <w:t xml:space="preserve"> the swallows leave</w:t>
      </w:r>
      <w:r w:rsidR="00A55627">
        <w:rPr>
          <w:sz w:val="24"/>
          <w:szCs w:val="24"/>
        </w:rPr>
        <w:t xml:space="preserve"> for their winter migration</w:t>
      </w:r>
      <w:r w:rsidR="00E555D1">
        <w:rPr>
          <w:sz w:val="24"/>
          <w:szCs w:val="24"/>
        </w:rPr>
        <w:t xml:space="preserve"> (as they always do)</w:t>
      </w:r>
      <w:r w:rsidR="00EB3A83">
        <w:rPr>
          <w:sz w:val="24"/>
          <w:szCs w:val="24"/>
        </w:rPr>
        <w:t xml:space="preserve">, </w:t>
      </w:r>
      <w:r w:rsidR="00E555D1">
        <w:rPr>
          <w:sz w:val="24"/>
          <w:szCs w:val="24"/>
        </w:rPr>
        <w:t xml:space="preserve">we </w:t>
      </w:r>
      <w:r w:rsidR="00160B92">
        <w:rPr>
          <w:sz w:val="24"/>
          <w:szCs w:val="24"/>
        </w:rPr>
        <w:t>simultaneously</w:t>
      </w:r>
      <w:r w:rsidR="00E555D1">
        <w:rPr>
          <w:sz w:val="24"/>
          <w:szCs w:val="24"/>
        </w:rPr>
        <w:t xml:space="preserve"> see changes to the </w:t>
      </w:r>
      <w:r w:rsidR="00160B92">
        <w:rPr>
          <w:sz w:val="24"/>
          <w:szCs w:val="24"/>
        </w:rPr>
        <w:t>life of</w:t>
      </w:r>
      <w:r w:rsidR="00EB3A83">
        <w:rPr>
          <w:sz w:val="24"/>
          <w:szCs w:val="24"/>
        </w:rPr>
        <w:t xml:space="preserve"> James Broad</w:t>
      </w:r>
      <w:r w:rsidR="00BD475F">
        <w:rPr>
          <w:sz w:val="24"/>
          <w:szCs w:val="24"/>
        </w:rPr>
        <w:t xml:space="preserve"> </w:t>
      </w:r>
      <w:r w:rsidR="00160B92">
        <w:rPr>
          <w:sz w:val="24"/>
          <w:szCs w:val="24"/>
        </w:rPr>
        <w:t xml:space="preserve">whose </w:t>
      </w:r>
      <w:r w:rsidR="00EB3A83">
        <w:rPr>
          <w:sz w:val="24"/>
          <w:szCs w:val="24"/>
        </w:rPr>
        <w:t>parents</w:t>
      </w:r>
      <w:r w:rsidR="00160B92">
        <w:rPr>
          <w:sz w:val="24"/>
          <w:szCs w:val="24"/>
        </w:rPr>
        <w:t xml:space="preserve"> </w:t>
      </w:r>
      <w:r w:rsidR="00EB3A83">
        <w:rPr>
          <w:sz w:val="24"/>
          <w:szCs w:val="24"/>
        </w:rPr>
        <w:t>separate</w:t>
      </w:r>
      <w:r w:rsidR="00C00C77">
        <w:rPr>
          <w:sz w:val="24"/>
          <w:szCs w:val="24"/>
        </w:rPr>
        <w:t xml:space="preserve">. </w:t>
      </w:r>
      <w:r w:rsidR="002F460E">
        <w:rPr>
          <w:sz w:val="24"/>
          <w:szCs w:val="24"/>
        </w:rPr>
        <w:t>Additionally, o</w:t>
      </w:r>
      <w:r w:rsidR="00EB3A83">
        <w:rPr>
          <w:sz w:val="24"/>
          <w:szCs w:val="24"/>
        </w:rPr>
        <w:t xml:space="preserve">n </w:t>
      </w:r>
      <w:r w:rsidR="001248D0">
        <w:rPr>
          <w:sz w:val="24"/>
          <w:szCs w:val="24"/>
        </w:rPr>
        <w:t xml:space="preserve">page </w:t>
      </w:r>
      <w:r w:rsidR="00EB3A83">
        <w:rPr>
          <w:sz w:val="24"/>
          <w:szCs w:val="24"/>
        </w:rPr>
        <w:t xml:space="preserve">313, the </w:t>
      </w:r>
      <w:r w:rsidR="00D47359">
        <w:rPr>
          <w:sz w:val="24"/>
          <w:szCs w:val="24"/>
        </w:rPr>
        <w:t>swallows’</w:t>
      </w:r>
      <w:r w:rsidR="00EB3A83">
        <w:rPr>
          <w:sz w:val="24"/>
          <w:szCs w:val="24"/>
        </w:rPr>
        <w:t xml:space="preserve"> arrival are accompanied by helicopters</w:t>
      </w:r>
      <w:r w:rsidR="00ED71A0">
        <w:rPr>
          <w:sz w:val="24"/>
          <w:szCs w:val="24"/>
        </w:rPr>
        <w:t xml:space="preserve"> that trigger </w:t>
      </w:r>
      <w:r w:rsidR="00E555D1">
        <w:rPr>
          <w:sz w:val="24"/>
          <w:szCs w:val="24"/>
        </w:rPr>
        <w:t>emotions rooted in the lack of closure</w:t>
      </w:r>
      <w:r w:rsidR="00D17931">
        <w:rPr>
          <w:sz w:val="24"/>
          <w:szCs w:val="24"/>
        </w:rPr>
        <w:t xml:space="preserve"> beginning with the disappearance of Rebecca in Chapter 1.</w:t>
      </w:r>
    </w:p>
    <w:p w14:paraId="2A860E8E" w14:textId="7B1EF612" w:rsidR="008352E7" w:rsidRPr="00953375" w:rsidRDefault="008352E7" w:rsidP="005C15A4">
      <w:pPr>
        <w:pStyle w:val="ListParagraph"/>
        <w:spacing w:line="360" w:lineRule="auto"/>
        <w:ind w:left="1080"/>
        <w:contextualSpacing w:val="0"/>
        <w:rPr>
          <w:sz w:val="24"/>
          <w:szCs w:val="24"/>
        </w:rPr>
      </w:pPr>
    </w:p>
    <w:sectPr w:rsidR="008352E7" w:rsidRPr="009533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77258" w14:textId="77777777" w:rsidR="00473100" w:rsidRDefault="00473100" w:rsidP="009079A9">
      <w:pPr>
        <w:spacing w:after="0" w:line="240" w:lineRule="auto"/>
      </w:pPr>
      <w:r>
        <w:separator/>
      </w:r>
    </w:p>
  </w:endnote>
  <w:endnote w:type="continuationSeparator" w:id="0">
    <w:p w14:paraId="1B0EF1CA" w14:textId="77777777" w:rsidR="00473100" w:rsidRDefault="00473100" w:rsidP="0090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FBB00" w14:textId="77777777" w:rsidR="00473100" w:rsidRDefault="00473100" w:rsidP="009079A9">
      <w:pPr>
        <w:spacing w:after="0" w:line="240" w:lineRule="auto"/>
      </w:pPr>
      <w:r>
        <w:separator/>
      </w:r>
    </w:p>
  </w:footnote>
  <w:footnote w:type="continuationSeparator" w:id="0">
    <w:p w14:paraId="3BFCA32E" w14:textId="77777777" w:rsidR="00473100" w:rsidRDefault="00473100" w:rsidP="00907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08BD" w14:textId="77777777" w:rsidR="009079A9" w:rsidRPr="00D66ADB" w:rsidRDefault="009079A9" w:rsidP="009079A9">
    <w:pPr>
      <w:pStyle w:val="Header"/>
      <w:rPr>
        <w:color w:val="808080" w:themeColor="background1" w:themeShade="80"/>
      </w:rPr>
    </w:pPr>
    <w:r w:rsidRPr="00D66ADB">
      <w:rPr>
        <w:color w:val="808080" w:themeColor="background1" w:themeShade="80"/>
      </w:rPr>
      <w:t>Jacob Moose</w:t>
    </w:r>
  </w:p>
  <w:p w14:paraId="7803291A" w14:textId="77777777" w:rsidR="009079A9" w:rsidRPr="00D66ADB" w:rsidRDefault="009079A9" w:rsidP="009079A9">
    <w:pPr>
      <w:pStyle w:val="Header"/>
      <w:rPr>
        <w:color w:val="808080" w:themeColor="background1" w:themeShade="80"/>
      </w:rPr>
    </w:pPr>
    <w:r w:rsidRPr="00D66ADB">
      <w:rPr>
        <w:color w:val="808080" w:themeColor="background1" w:themeShade="80"/>
      </w:rPr>
      <w:t>Postromantic Materialism</w:t>
    </w:r>
  </w:p>
  <w:p w14:paraId="2C4CC09C" w14:textId="330CDFDE" w:rsidR="009079A9" w:rsidRPr="00D66ADB" w:rsidRDefault="003128B6" w:rsidP="009079A9">
    <w:pPr>
      <w:pStyle w:val="Header"/>
      <w:rPr>
        <w:color w:val="808080" w:themeColor="background1" w:themeShade="80"/>
      </w:rPr>
    </w:pPr>
    <w:r>
      <w:rPr>
        <w:color w:val="808080" w:themeColor="background1" w:themeShade="80"/>
      </w:rPr>
      <w:t>McGregor</w:t>
    </w:r>
    <w:r w:rsidR="009079A9" w:rsidRPr="00D66ADB">
      <w:rPr>
        <w:color w:val="808080" w:themeColor="background1" w:themeShade="80"/>
      </w:rPr>
      <w:t xml:space="preserve">: Reading Question </w:t>
    </w:r>
  </w:p>
  <w:p w14:paraId="2F3E86B2" w14:textId="77777777" w:rsidR="009079A9" w:rsidRDefault="0090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37DC7"/>
    <w:multiLevelType w:val="hybridMultilevel"/>
    <w:tmpl w:val="2DA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F271D"/>
    <w:multiLevelType w:val="hybridMultilevel"/>
    <w:tmpl w:val="F610587C"/>
    <w:lvl w:ilvl="0" w:tplc="72489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4054C"/>
    <w:multiLevelType w:val="hybridMultilevel"/>
    <w:tmpl w:val="A5A43696"/>
    <w:lvl w:ilvl="0" w:tplc="FFFFFFFF">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2B9653B4"/>
    <w:multiLevelType w:val="hybridMultilevel"/>
    <w:tmpl w:val="C7B4F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257D5D"/>
    <w:multiLevelType w:val="hybridMultilevel"/>
    <w:tmpl w:val="F17CAE0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36370CC7"/>
    <w:multiLevelType w:val="hybridMultilevel"/>
    <w:tmpl w:val="F88E25A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ED28D5"/>
    <w:multiLevelType w:val="hybridMultilevel"/>
    <w:tmpl w:val="5DC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77A9A"/>
    <w:multiLevelType w:val="hybridMultilevel"/>
    <w:tmpl w:val="B448A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00DAB"/>
    <w:multiLevelType w:val="hybridMultilevel"/>
    <w:tmpl w:val="64D4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BF5056"/>
    <w:multiLevelType w:val="hybridMultilevel"/>
    <w:tmpl w:val="D6EE1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2394701">
    <w:abstractNumId w:val="8"/>
  </w:num>
  <w:num w:numId="2" w16cid:durableId="1615670062">
    <w:abstractNumId w:val="1"/>
  </w:num>
  <w:num w:numId="3" w16cid:durableId="894044036">
    <w:abstractNumId w:val="9"/>
  </w:num>
  <w:num w:numId="4" w16cid:durableId="1551380238">
    <w:abstractNumId w:val="7"/>
  </w:num>
  <w:num w:numId="5" w16cid:durableId="637295502">
    <w:abstractNumId w:val="6"/>
  </w:num>
  <w:num w:numId="6" w16cid:durableId="1715351432">
    <w:abstractNumId w:val="5"/>
  </w:num>
  <w:num w:numId="7" w16cid:durableId="1393382087">
    <w:abstractNumId w:val="3"/>
  </w:num>
  <w:num w:numId="8" w16cid:durableId="1697271953">
    <w:abstractNumId w:val="2"/>
  </w:num>
  <w:num w:numId="9" w16cid:durableId="479425956">
    <w:abstractNumId w:val="4"/>
  </w:num>
  <w:num w:numId="10" w16cid:durableId="150189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F4"/>
    <w:rsid w:val="0000098C"/>
    <w:rsid w:val="00000A30"/>
    <w:rsid w:val="0000329F"/>
    <w:rsid w:val="00011107"/>
    <w:rsid w:val="00013545"/>
    <w:rsid w:val="0001430D"/>
    <w:rsid w:val="00020DF3"/>
    <w:rsid w:val="0002372E"/>
    <w:rsid w:val="00030C64"/>
    <w:rsid w:val="00031003"/>
    <w:rsid w:val="0003355B"/>
    <w:rsid w:val="0003433F"/>
    <w:rsid w:val="00036830"/>
    <w:rsid w:val="00041A83"/>
    <w:rsid w:val="0004235E"/>
    <w:rsid w:val="000430DA"/>
    <w:rsid w:val="00043CEE"/>
    <w:rsid w:val="00044212"/>
    <w:rsid w:val="000467BE"/>
    <w:rsid w:val="000507A8"/>
    <w:rsid w:val="000510EE"/>
    <w:rsid w:val="000518F8"/>
    <w:rsid w:val="00051AB0"/>
    <w:rsid w:val="00053792"/>
    <w:rsid w:val="00053D09"/>
    <w:rsid w:val="00054718"/>
    <w:rsid w:val="00057320"/>
    <w:rsid w:val="000575BF"/>
    <w:rsid w:val="0005771A"/>
    <w:rsid w:val="000577AE"/>
    <w:rsid w:val="000577E5"/>
    <w:rsid w:val="000628E1"/>
    <w:rsid w:val="00062D0A"/>
    <w:rsid w:val="00065182"/>
    <w:rsid w:val="00067E90"/>
    <w:rsid w:val="00070A7D"/>
    <w:rsid w:val="00074EF9"/>
    <w:rsid w:val="00075419"/>
    <w:rsid w:val="00075DEB"/>
    <w:rsid w:val="000763C6"/>
    <w:rsid w:val="00077E5A"/>
    <w:rsid w:val="000820FF"/>
    <w:rsid w:val="00082495"/>
    <w:rsid w:val="00082BFC"/>
    <w:rsid w:val="00084009"/>
    <w:rsid w:val="00084E15"/>
    <w:rsid w:val="00085CB0"/>
    <w:rsid w:val="0009011A"/>
    <w:rsid w:val="00093B34"/>
    <w:rsid w:val="000A08DA"/>
    <w:rsid w:val="000A336B"/>
    <w:rsid w:val="000A3760"/>
    <w:rsid w:val="000B0996"/>
    <w:rsid w:val="000B0A1B"/>
    <w:rsid w:val="000B127E"/>
    <w:rsid w:val="000B427D"/>
    <w:rsid w:val="000B5B18"/>
    <w:rsid w:val="000C29CA"/>
    <w:rsid w:val="000C39EE"/>
    <w:rsid w:val="000C5CF8"/>
    <w:rsid w:val="000C7966"/>
    <w:rsid w:val="000D16A6"/>
    <w:rsid w:val="000D5802"/>
    <w:rsid w:val="000D7806"/>
    <w:rsid w:val="000E47D3"/>
    <w:rsid w:val="000E4D93"/>
    <w:rsid w:val="000E650A"/>
    <w:rsid w:val="000F07B4"/>
    <w:rsid w:val="000F1A03"/>
    <w:rsid w:val="000F3663"/>
    <w:rsid w:val="000F3E5D"/>
    <w:rsid w:val="000F49B9"/>
    <w:rsid w:val="000F630E"/>
    <w:rsid w:val="00102586"/>
    <w:rsid w:val="00102CC7"/>
    <w:rsid w:val="00105A4F"/>
    <w:rsid w:val="001103EC"/>
    <w:rsid w:val="00111A2A"/>
    <w:rsid w:val="00111EC6"/>
    <w:rsid w:val="00114C78"/>
    <w:rsid w:val="001248D0"/>
    <w:rsid w:val="0012598F"/>
    <w:rsid w:val="00131714"/>
    <w:rsid w:val="00134E1B"/>
    <w:rsid w:val="001365D3"/>
    <w:rsid w:val="00143571"/>
    <w:rsid w:val="001440E3"/>
    <w:rsid w:val="00145BC5"/>
    <w:rsid w:val="00150757"/>
    <w:rsid w:val="00156568"/>
    <w:rsid w:val="00160B92"/>
    <w:rsid w:val="00161CCD"/>
    <w:rsid w:val="001636A2"/>
    <w:rsid w:val="001673BF"/>
    <w:rsid w:val="00170298"/>
    <w:rsid w:val="00176CC6"/>
    <w:rsid w:val="00180E78"/>
    <w:rsid w:val="00192EA5"/>
    <w:rsid w:val="001969D0"/>
    <w:rsid w:val="001B691D"/>
    <w:rsid w:val="001C1F84"/>
    <w:rsid w:val="001C6DCA"/>
    <w:rsid w:val="001D35A4"/>
    <w:rsid w:val="001D486A"/>
    <w:rsid w:val="001D6152"/>
    <w:rsid w:val="001D6DE2"/>
    <w:rsid w:val="001D77B8"/>
    <w:rsid w:val="001E1649"/>
    <w:rsid w:val="001E61C0"/>
    <w:rsid w:val="001F714B"/>
    <w:rsid w:val="001F7A53"/>
    <w:rsid w:val="002012F2"/>
    <w:rsid w:val="002039D9"/>
    <w:rsid w:val="00207D46"/>
    <w:rsid w:val="0021069F"/>
    <w:rsid w:val="00213D64"/>
    <w:rsid w:val="002141B1"/>
    <w:rsid w:val="002177CC"/>
    <w:rsid w:val="00221CF0"/>
    <w:rsid w:val="00221F32"/>
    <w:rsid w:val="00222AFC"/>
    <w:rsid w:val="0022493E"/>
    <w:rsid w:val="00224CFB"/>
    <w:rsid w:val="0022647C"/>
    <w:rsid w:val="00230A51"/>
    <w:rsid w:val="00234A1F"/>
    <w:rsid w:val="0024072A"/>
    <w:rsid w:val="00242734"/>
    <w:rsid w:val="00243914"/>
    <w:rsid w:val="00247BAB"/>
    <w:rsid w:val="00251B29"/>
    <w:rsid w:val="00256112"/>
    <w:rsid w:val="00261A39"/>
    <w:rsid w:val="002658C1"/>
    <w:rsid w:val="00265E2B"/>
    <w:rsid w:val="00267052"/>
    <w:rsid w:val="002713CD"/>
    <w:rsid w:val="00274BFC"/>
    <w:rsid w:val="0028123F"/>
    <w:rsid w:val="00281DFE"/>
    <w:rsid w:val="002844BE"/>
    <w:rsid w:val="00285ADE"/>
    <w:rsid w:val="00285B06"/>
    <w:rsid w:val="00286423"/>
    <w:rsid w:val="002866E1"/>
    <w:rsid w:val="00290D22"/>
    <w:rsid w:val="002915B8"/>
    <w:rsid w:val="00291F59"/>
    <w:rsid w:val="0029406F"/>
    <w:rsid w:val="002A3CBB"/>
    <w:rsid w:val="002B11F9"/>
    <w:rsid w:val="002B4204"/>
    <w:rsid w:val="002B6B94"/>
    <w:rsid w:val="002C2D8B"/>
    <w:rsid w:val="002C5B54"/>
    <w:rsid w:val="002D04C6"/>
    <w:rsid w:val="002D089F"/>
    <w:rsid w:val="002E047B"/>
    <w:rsid w:val="002E19C6"/>
    <w:rsid w:val="002F460E"/>
    <w:rsid w:val="002F5407"/>
    <w:rsid w:val="002F6769"/>
    <w:rsid w:val="00303072"/>
    <w:rsid w:val="0030723C"/>
    <w:rsid w:val="003128B6"/>
    <w:rsid w:val="00322B4F"/>
    <w:rsid w:val="00324983"/>
    <w:rsid w:val="00330622"/>
    <w:rsid w:val="0033130A"/>
    <w:rsid w:val="003314AC"/>
    <w:rsid w:val="003379A0"/>
    <w:rsid w:val="003551E9"/>
    <w:rsid w:val="0036550F"/>
    <w:rsid w:val="00367747"/>
    <w:rsid w:val="00367804"/>
    <w:rsid w:val="003750F6"/>
    <w:rsid w:val="00386AFC"/>
    <w:rsid w:val="0038743F"/>
    <w:rsid w:val="003915B6"/>
    <w:rsid w:val="003934F6"/>
    <w:rsid w:val="003942F6"/>
    <w:rsid w:val="0039788F"/>
    <w:rsid w:val="003A28E1"/>
    <w:rsid w:val="003B040E"/>
    <w:rsid w:val="003B1D62"/>
    <w:rsid w:val="003B24F0"/>
    <w:rsid w:val="003B4F7F"/>
    <w:rsid w:val="003C1B2C"/>
    <w:rsid w:val="003C26B9"/>
    <w:rsid w:val="003C53BA"/>
    <w:rsid w:val="003C6756"/>
    <w:rsid w:val="003C6A42"/>
    <w:rsid w:val="003D06FE"/>
    <w:rsid w:val="003D0ECB"/>
    <w:rsid w:val="003D1E98"/>
    <w:rsid w:val="003D44CF"/>
    <w:rsid w:val="003D7E1E"/>
    <w:rsid w:val="003E0495"/>
    <w:rsid w:val="003E0C6D"/>
    <w:rsid w:val="003E22F0"/>
    <w:rsid w:val="003E275B"/>
    <w:rsid w:val="003E2FC7"/>
    <w:rsid w:val="003E4275"/>
    <w:rsid w:val="003F4A59"/>
    <w:rsid w:val="0040172C"/>
    <w:rsid w:val="004034BE"/>
    <w:rsid w:val="004035C3"/>
    <w:rsid w:val="00422CF7"/>
    <w:rsid w:val="004303A1"/>
    <w:rsid w:val="0043134E"/>
    <w:rsid w:val="00434BF5"/>
    <w:rsid w:val="0043617A"/>
    <w:rsid w:val="00437490"/>
    <w:rsid w:val="0044031B"/>
    <w:rsid w:val="004408DE"/>
    <w:rsid w:val="00440E54"/>
    <w:rsid w:val="004461AC"/>
    <w:rsid w:val="00450ADE"/>
    <w:rsid w:val="004528E7"/>
    <w:rsid w:val="00464E9B"/>
    <w:rsid w:val="00467274"/>
    <w:rsid w:val="00472D77"/>
    <w:rsid w:val="00473100"/>
    <w:rsid w:val="004733D5"/>
    <w:rsid w:val="00473910"/>
    <w:rsid w:val="004742C4"/>
    <w:rsid w:val="00475753"/>
    <w:rsid w:val="00476065"/>
    <w:rsid w:val="004814B6"/>
    <w:rsid w:val="00482E92"/>
    <w:rsid w:val="00483B40"/>
    <w:rsid w:val="00485F8B"/>
    <w:rsid w:val="0048642F"/>
    <w:rsid w:val="004924C7"/>
    <w:rsid w:val="00494EA4"/>
    <w:rsid w:val="00496C3E"/>
    <w:rsid w:val="004971C0"/>
    <w:rsid w:val="004A5AE0"/>
    <w:rsid w:val="004B00E5"/>
    <w:rsid w:val="004C03F1"/>
    <w:rsid w:val="004C1CF1"/>
    <w:rsid w:val="004C5BB4"/>
    <w:rsid w:val="004C74DA"/>
    <w:rsid w:val="004D197B"/>
    <w:rsid w:val="004D27FD"/>
    <w:rsid w:val="004D68A2"/>
    <w:rsid w:val="004E3CF1"/>
    <w:rsid w:val="004E479E"/>
    <w:rsid w:val="004F09CE"/>
    <w:rsid w:val="004F0F59"/>
    <w:rsid w:val="004F332A"/>
    <w:rsid w:val="004F732C"/>
    <w:rsid w:val="0050129F"/>
    <w:rsid w:val="00502C48"/>
    <w:rsid w:val="00504C42"/>
    <w:rsid w:val="005053E4"/>
    <w:rsid w:val="005068C8"/>
    <w:rsid w:val="00512B9B"/>
    <w:rsid w:val="00513593"/>
    <w:rsid w:val="005148FF"/>
    <w:rsid w:val="00514EA6"/>
    <w:rsid w:val="00515C34"/>
    <w:rsid w:val="00516BEF"/>
    <w:rsid w:val="005216B2"/>
    <w:rsid w:val="005268DE"/>
    <w:rsid w:val="00527A88"/>
    <w:rsid w:val="00532E4F"/>
    <w:rsid w:val="0053411E"/>
    <w:rsid w:val="00541F5D"/>
    <w:rsid w:val="00542A34"/>
    <w:rsid w:val="00542EC9"/>
    <w:rsid w:val="00542FFA"/>
    <w:rsid w:val="00544B4A"/>
    <w:rsid w:val="00545498"/>
    <w:rsid w:val="005526D0"/>
    <w:rsid w:val="005539C2"/>
    <w:rsid w:val="00555BE1"/>
    <w:rsid w:val="00556B86"/>
    <w:rsid w:val="005607B0"/>
    <w:rsid w:val="005634B0"/>
    <w:rsid w:val="005636AD"/>
    <w:rsid w:val="005679C3"/>
    <w:rsid w:val="00567C99"/>
    <w:rsid w:val="00571F07"/>
    <w:rsid w:val="00573EE6"/>
    <w:rsid w:val="00574B75"/>
    <w:rsid w:val="0057712F"/>
    <w:rsid w:val="00582A9E"/>
    <w:rsid w:val="005838D9"/>
    <w:rsid w:val="00584BA8"/>
    <w:rsid w:val="005879F4"/>
    <w:rsid w:val="0059031A"/>
    <w:rsid w:val="00591DAC"/>
    <w:rsid w:val="005930C9"/>
    <w:rsid w:val="0059350E"/>
    <w:rsid w:val="0059478C"/>
    <w:rsid w:val="0059670A"/>
    <w:rsid w:val="005971CD"/>
    <w:rsid w:val="005A0360"/>
    <w:rsid w:val="005A6509"/>
    <w:rsid w:val="005B0EDE"/>
    <w:rsid w:val="005B246A"/>
    <w:rsid w:val="005B3ECE"/>
    <w:rsid w:val="005B4322"/>
    <w:rsid w:val="005B6690"/>
    <w:rsid w:val="005B6E0D"/>
    <w:rsid w:val="005C0797"/>
    <w:rsid w:val="005C15A4"/>
    <w:rsid w:val="005C1D78"/>
    <w:rsid w:val="005C20F4"/>
    <w:rsid w:val="005C73C1"/>
    <w:rsid w:val="005C7BB1"/>
    <w:rsid w:val="005D6829"/>
    <w:rsid w:val="005E07B3"/>
    <w:rsid w:val="005E1E71"/>
    <w:rsid w:val="005E45F0"/>
    <w:rsid w:val="005F663F"/>
    <w:rsid w:val="005F684B"/>
    <w:rsid w:val="005F7E26"/>
    <w:rsid w:val="00601C51"/>
    <w:rsid w:val="00601CB4"/>
    <w:rsid w:val="006132E8"/>
    <w:rsid w:val="00615230"/>
    <w:rsid w:val="00623113"/>
    <w:rsid w:val="00625876"/>
    <w:rsid w:val="00626364"/>
    <w:rsid w:val="006303D6"/>
    <w:rsid w:val="00636CEE"/>
    <w:rsid w:val="0065148A"/>
    <w:rsid w:val="00652C1E"/>
    <w:rsid w:val="00652FF4"/>
    <w:rsid w:val="00653BB9"/>
    <w:rsid w:val="0065562E"/>
    <w:rsid w:val="00660AD8"/>
    <w:rsid w:val="00661540"/>
    <w:rsid w:val="00661734"/>
    <w:rsid w:val="00666A2C"/>
    <w:rsid w:val="00677B51"/>
    <w:rsid w:val="00681113"/>
    <w:rsid w:val="00683BE8"/>
    <w:rsid w:val="006856A7"/>
    <w:rsid w:val="00686176"/>
    <w:rsid w:val="00693A5F"/>
    <w:rsid w:val="0069492F"/>
    <w:rsid w:val="006A03E7"/>
    <w:rsid w:val="006A0E3C"/>
    <w:rsid w:val="006A2BE1"/>
    <w:rsid w:val="006B7300"/>
    <w:rsid w:val="006C1A50"/>
    <w:rsid w:val="006C1FE5"/>
    <w:rsid w:val="006C3ECF"/>
    <w:rsid w:val="006C533D"/>
    <w:rsid w:val="006C68E5"/>
    <w:rsid w:val="006C7D47"/>
    <w:rsid w:val="006D1A9C"/>
    <w:rsid w:val="006D5D9B"/>
    <w:rsid w:val="006D5E71"/>
    <w:rsid w:val="006D6283"/>
    <w:rsid w:val="006D7B92"/>
    <w:rsid w:val="006E1788"/>
    <w:rsid w:val="006F1F57"/>
    <w:rsid w:val="006F6CB6"/>
    <w:rsid w:val="007002F8"/>
    <w:rsid w:val="00710842"/>
    <w:rsid w:val="007136C5"/>
    <w:rsid w:val="0071425D"/>
    <w:rsid w:val="0072268C"/>
    <w:rsid w:val="007235D6"/>
    <w:rsid w:val="0072618B"/>
    <w:rsid w:val="007338FE"/>
    <w:rsid w:val="00733DE5"/>
    <w:rsid w:val="00736E4B"/>
    <w:rsid w:val="007446F1"/>
    <w:rsid w:val="00745616"/>
    <w:rsid w:val="00757B1E"/>
    <w:rsid w:val="00762E3A"/>
    <w:rsid w:val="00766CA9"/>
    <w:rsid w:val="007708E6"/>
    <w:rsid w:val="00774971"/>
    <w:rsid w:val="00775EA8"/>
    <w:rsid w:val="00777E80"/>
    <w:rsid w:val="00786C39"/>
    <w:rsid w:val="007870DB"/>
    <w:rsid w:val="00792B79"/>
    <w:rsid w:val="00792C07"/>
    <w:rsid w:val="00793321"/>
    <w:rsid w:val="00796DC4"/>
    <w:rsid w:val="007A0625"/>
    <w:rsid w:val="007A12E0"/>
    <w:rsid w:val="007A2787"/>
    <w:rsid w:val="007A4F98"/>
    <w:rsid w:val="007A7651"/>
    <w:rsid w:val="007B1018"/>
    <w:rsid w:val="007B1AE4"/>
    <w:rsid w:val="007B209E"/>
    <w:rsid w:val="007B42F8"/>
    <w:rsid w:val="007B45D9"/>
    <w:rsid w:val="007C4F38"/>
    <w:rsid w:val="007C7DCB"/>
    <w:rsid w:val="007D315B"/>
    <w:rsid w:val="007D60B1"/>
    <w:rsid w:val="007D6806"/>
    <w:rsid w:val="007D70BF"/>
    <w:rsid w:val="007E0869"/>
    <w:rsid w:val="007E20D5"/>
    <w:rsid w:val="007E23C2"/>
    <w:rsid w:val="007E40B5"/>
    <w:rsid w:val="007E4195"/>
    <w:rsid w:val="007E74C8"/>
    <w:rsid w:val="007F0312"/>
    <w:rsid w:val="007F0FFD"/>
    <w:rsid w:val="007F1053"/>
    <w:rsid w:val="007F2FA0"/>
    <w:rsid w:val="007F4AF0"/>
    <w:rsid w:val="007F4E98"/>
    <w:rsid w:val="007F7596"/>
    <w:rsid w:val="0080041F"/>
    <w:rsid w:val="00801CE1"/>
    <w:rsid w:val="00801DFC"/>
    <w:rsid w:val="00804170"/>
    <w:rsid w:val="00804DF3"/>
    <w:rsid w:val="00805BA4"/>
    <w:rsid w:val="00805BD0"/>
    <w:rsid w:val="008074C7"/>
    <w:rsid w:val="0081781A"/>
    <w:rsid w:val="008179DB"/>
    <w:rsid w:val="00817E91"/>
    <w:rsid w:val="00821C46"/>
    <w:rsid w:val="008221A9"/>
    <w:rsid w:val="008236D9"/>
    <w:rsid w:val="008345BE"/>
    <w:rsid w:val="008352E7"/>
    <w:rsid w:val="0084089E"/>
    <w:rsid w:val="00841C60"/>
    <w:rsid w:val="00842B3F"/>
    <w:rsid w:val="008509E2"/>
    <w:rsid w:val="00851DBF"/>
    <w:rsid w:val="00853399"/>
    <w:rsid w:val="00853ABD"/>
    <w:rsid w:val="0085438E"/>
    <w:rsid w:val="00856BF6"/>
    <w:rsid w:val="0086133B"/>
    <w:rsid w:val="0086632F"/>
    <w:rsid w:val="00867F71"/>
    <w:rsid w:val="00872795"/>
    <w:rsid w:val="00873458"/>
    <w:rsid w:val="0087594F"/>
    <w:rsid w:val="00880A95"/>
    <w:rsid w:val="008825D8"/>
    <w:rsid w:val="008908DA"/>
    <w:rsid w:val="00896177"/>
    <w:rsid w:val="00896C5C"/>
    <w:rsid w:val="008A0DD5"/>
    <w:rsid w:val="008A0FA5"/>
    <w:rsid w:val="008A3CBD"/>
    <w:rsid w:val="008A4A39"/>
    <w:rsid w:val="008A54E0"/>
    <w:rsid w:val="008A6C08"/>
    <w:rsid w:val="008B0BBC"/>
    <w:rsid w:val="008B10EA"/>
    <w:rsid w:val="008B23C2"/>
    <w:rsid w:val="008B51ED"/>
    <w:rsid w:val="008C06AE"/>
    <w:rsid w:val="008C796E"/>
    <w:rsid w:val="008D223F"/>
    <w:rsid w:val="008E2C4F"/>
    <w:rsid w:val="008E5798"/>
    <w:rsid w:val="008E643C"/>
    <w:rsid w:val="008F51D4"/>
    <w:rsid w:val="008F7A98"/>
    <w:rsid w:val="00904A9C"/>
    <w:rsid w:val="00905BD3"/>
    <w:rsid w:val="009079A9"/>
    <w:rsid w:val="009111DE"/>
    <w:rsid w:val="00914E93"/>
    <w:rsid w:val="00920A2C"/>
    <w:rsid w:val="00921A03"/>
    <w:rsid w:val="00921F75"/>
    <w:rsid w:val="0092231F"/>
    <w:rsid w:val="0092421C"/>
    <w:rsid w:val="00924B2B"/>
    <w:rsid w:val="00927DF4"/>
    <w:rsid w:val="00930A94"/>
    <w:rsid w:val="00932D36"/>
    <w:rsid w:val="00932F90"/>
    <w:rsid w:val="00936A33"/>
    <w:rsid w:val="00953375"/>
    <w:rsid w:val="0096066A"/>
    <w:rsid w:val="009616E8"/>
    <w:rsid w:val="009633E5"/>
    <w:rsid w:val="0096789F"/>
    <w:rsid w:val="00981126"/>
    <w:rsid w:val="00981E8A"/>
    <w:rsid w:val="00990AB4"/>
    <w:rsid w:val="00991B65"/>
    <w:rsid w:val="009934F5"/>
    <w:rsid w:val="00993DBA"/>
    <w:rsid w:val="0099573F"/>
    <w:rsid w:val="009A0072"/>
    <w:rsid w:val="009A1394"/>
    <w:rsid w:val="009A1714"/>
    <w:rsid w:val="009B270F"/>
    <w:rsid w:val="009B55C7"/>
    <w:rsid w:val="009C3A89"/>
    <w:rsid w:val="009C5045"/>
    <w:rsid w:val="009C756C"/>
    <w:rsid w:val="009D33A8"/>
    <w:rsid w:val="009D465B"/>
    <w:rsid w:val="009E6615"/>
    <w:rsid w:val="009F09D7"/>
    <w:rsid w:val="009F0A9E"/>
    <w:rsid w:val="009F344C"/>
    <w:rsid w:val="009F5FD2"/>
    <w:rsid w:val="009F692B"/>
    <w:rsid w:val="00A029B5"/>
    <w:rsid w:val="00A055C6"/>
    <w:rsid w:val="00A0622A"/>
    <w:rsid w:val="00A07D32"/>
    <w:rsid w:val="00A11C76"/>
    <w:rsid w:val="00A124A1"/>
    <w:rsid w:val="00A125EA"/>
    <w:rsid w:val="00A135EA"/>
    <w:rsid w:val="00A13F29"/>
    <w:rsid w:val="00A14515"/>
    <w:rsid w:val="00A21D36"/>
    <w:rsid w:val="00A3121E"/>
    <w:rsid w:val="00A354ED"/>
    <w:rsid w:val="00A36F3D"/>
    <w:rsid w:val="00A37A49"/>
    <w:rsid w:val="00A4033B"/>
    <w:rsid w:val="00A41951"/>
    <w:rsid w:val="00A41B2C"/>
    <w:rsid w:val="00A41B9C"/>
    <w:rsid w:val="00A423B3"/>
    <w:rsid w:val="00A43AFC"/>
    <w:rsid w:val="00A47393"/>
    <w:rsid w:val="00A51336"/>
    <w:rsid w:val="00A52E61"/>
    <w:rsid w:val="00A55627"/>
    <w:rsid w:val="00A60B71"/>
    <w:rsid w:val="00A62C14"/>
    <w:rsid w:val="00A65500"/>
    <w:rsid w:val="00A7254F"/>
    <w:rsid w:val="00A76BF3"/>
    <w:rsid w:val="00A823FC"/>
    <w:rsid w:val="00A84DBF"/>
    <w:rsid w:val="00A92CFD"/>
    <w:rsid w:val="00A978B0"/>
    <w:rsid w:val="00AA2B3A"/>
    <w:rsid w:val="00AA375C"/>
    <w:rsid w:val="00AA3CF2"/>
    <w:rsid w:val="00AA4EA5"/>
    <w:rsid w:val="00AA4ECA"/>
    <w:rsid w:val="00AB10EB"/>
    <w:rsid w:val="00AB1426"/>
    <w:rsid w:val="00AB5808"/>
    <w:rsid w:val="00AC3BF0"/>
    <w:rsid w:val="00AC7D10"/>
    <w:rsid w:val="00AC7F39"/>
    <w:rsid w:val="00AD0DE3"/>
    <w:rsid w:val="00AD3CA5"/>
    <w:rsid w:val="00AD5A02"/>
    <w:rsid w:val="00AD68BF"/>
    <w:rsid w:val="00AE1DDE"/>
    <w:rsid w:val="00AE3019"/>
    <w:rsid w:val="00AE4DE4"/>
    <w:rsid w:val="00AE5B6B"/>
    <w:rsid w:val="00AF0375"/>
    <w:rsid w:val="00AF2975"/>
    <w:rsid w:val="00AF7428"/>
    <w:rsid w:val="00B0001D"/>
    <w:rsid w:val="00B043D9"/>
    <w:rsid w:val="00B07A18"/>
    <w:rsid w:val="00B15177"/>
    <w:rsid w:val="00B15F02"/>
    <w:rsid w:val="00B17F42"/>
    <w:rsid w:val="00B33591"/>
    <w:rsid w:val="00B33F76"/>
    <w:rsid w:val="00B3473B"/>
    <w:rsid w:val="00B40118"/>
    <w:rsid w:val="00B4124A"/>
    <w:rsid w:val="00B415CA"/>
    <w:rsid w:val="00B458C6"/>
    <w:rsid w:val="00B46E84"/>
    <w:rsid w:val="00B474E0"/>
    <w:rsid w:val="00B508F8"/>
    <w:rsid w:val="00B50F9F"/>
    <w:rsid w:val="00B574B3"/>
    <w:rsid w:val="00B6067D"/>
    <w:rsid w:val="00B622D5"/>
    <w:rsid w:val="00B62E98"/>
    <w:rsid w:val="00B6411E"/>
    <w:rsid w:val="00B678B5"/>
    <w:rsid w:val="00B71B8B"/>
    <w:rsid w:val="00B72F64"/>
    <w:rsid w:val="00B76123"/>
    <w:rsid w:val="00B77675"/>
    <w:rsid w:val="00B77C50"/>
    <w:rsid w:val="00B77F71"/>
    <w:rsid w:val="00B847B3"/>
    <w:rsid w:val="00B87E7F"/>
    <w:rsid w:val="00B909F2"/>
    <w:rsid w:val="00B971E6"/>
    <w:rsid w:val="00B9774A"/>
    <w:rsid w:val="00BA22A8"/>
    <w:rsid w:val="00BB210C"/>
    <w:rsid w:val="00BB306E"/>
    <w:rsid w:val="00BB3179"/>
    <w:rsid w:val="00BB35B7"/>
    <w:rsid w:val="00BC6AD0"/>
    <w:rsid w:val="00BC70AB"/>
    <w:rsid w:val="00BD0B05"/>
    <w:rsid w:val="00BD18D5"/>
    <w:rsid w:val="00BD28B9"/>
    <w:rsid w:val="00BD316D"/>
    <w:rsid w:val="00BD475F"/>
    <w:rsid w:val="00BE4651"/>
    <w:rsid w:val="00BF4757"/>
    <w:rsid w:val="00BF65B1"/>
    <w:rsid w:val="00BF7B85"/>
    <w:rsid w:val="00C00C77"/>
    <w:rsid w:val="00C05AF6"/>
    <w:rsid w:val="00C12319"/>
    <w:rsid w:val="00C12CA1"/>
    <w:rsid w:val="00C14163"/>
    <w:rsid w:val="00C17B6F"/>
    <w:rsid w:val="00C27CBC"/>
    <w:rsid w:val="00C32A6D"/>
    <w:rsid w:val="00C32C04"/>
    <w:rsid w:val="00C344DA"/>
    <w:rsid w:val="00C35494"/>
    <w:rsid w:val="00C37488"/>
    <w:rsid w:val="00C3763A"/>
    <w:rsid w:val="00C37AEB"/>
    <w:rsid w:val="00C41D52"/>
    <w:rsid w:val="00C441AF"/>
    <w:rsid w:val="00C4572F"/>
    <w:rsid w:val="00C519A9"/>
    <w:rsid w:val="00C524E5"/>
    <w:rsid w:val="00C541CD"/>
    <w:rsid w:val="00C55AE8"/>
    <w:rsid w:val="00C65E48"/>
    <w:rsid w:val="00C71732"/>
    <w:rsid w:val="00C728B8"/>
    <w:rsid w:val="00C75D42"/>
    <w:rsid w:val="00C84671"/>
    <w:rsid w:val="00C8714B"/>
    <w:rsid w:val="00C90BF5"/>
    <w:rsid w:val="00C914C3"/>
    <w:rsid w:val="00C917BC"/>
    <w:rsid w:val="00C93691"/>
    <w:rsid w:val="00C94D6E"/>
    <w:rsid w:val="00C96AC2"/>
    <w:rsid w:val="00C97C9A"/>
    <w:rsid w:val="00CA048A"/>
    <w:rsid w:val="00CA0D5F"/>
    <w:rsid w:val="00CA2292"/>
    <w:rsid w:val="00CA44B2"/>
    <w:rsid w:val="00CA5217"/>
    <w:rsid w:val="00CA63EB"/>
    <w:rsid w:val="00CA7C74"/>
    <w:rsid w:val="00CB5DA2"/>
    <w:rsid w:val="00CB774C"/>
    <w:rsid w:val="00CC0F62"/>
    <w:rsid w:val="00CC3A1D"/>
    <w:rsid w:val="00CC7A3F"/>
    <w:rsid w:val="00CD3F35"/>
    <w:rsid w:val="00CE21AB"/>
    <w:rsid w:val="00CE310C"/>
    <w:rsid w:val="00CE695C"/>
    <w:rsid w:val="00CE7D72"/>
    <w:rsid w:val="00CF385C"/>
    <w:rsid w:val="00D00C5A"/>
    <w:rsid w:val="00D04B32"/>
    <w:rsid w:val="00D04F7A"/>
    <w:rsid w:val="00D0656C"/>
    <w:rsid w:val="00D128FE"/>
    <w:rsid w:val="00D1327E"/>
    <w:rsid w:val="00D16E03"/>
    <w:rsid w:val="00D175C0"/>
    <w:rsid w:val="00D17931"/>
    <w:rsid w:val="00D2246B"/>
    <w:rsid w:val="00D22B45"/>
    <w:rsid w:val="00D232B2"/>
    <w:rsid w:val="00D23849"/>
    <w:rsid w:val="00D24A65"/>
    <w:rsid w:val="00D27811"/>
    <w:rsid w:val="00D30285"/>
    <w:rsid w:val="00D32281"/>
    <w:rsid w:val="00D338BD"/>
    <w:rsid w:val="00D33D2C"/>
    <w:rsid w:val="00D34811"/>
    <w:rsid w:val="00D37E44"/>
    <w:rsid w:val="00D40A03"/>
    <w:rsid w:val="00D43D62"/>
    <w:rsid w:val="00D43FE0"/>
    <w:rsid w:val="00D47359"/>
    <w:rsid w:val="00D502C7"/>
    <w:rsid w:val="00D54FF1"/>
    <w:rsid w:val="00D5569B"/>
    <w:rsid w:val="00D55F0A"/>
    <w:rsid w:val="00D5707E"/>
    <w:rsid w:val="00D60207"/>
    <w:rsid w:val="00D60E34"/>
    <w:rsid w:val="00D61C76"/>
    <w:rsid w:val="00D62DC5"/>
    <w:rsid w:val="00D643AC"/>
    <w:rsid w:val="00D7038C"/>
    <w:rsid w:val="00D72EE9"/>
    <w:rsid w:val="00D72F4C"/>
    <w:rsid w:val="00D732F4"/>
    <w:rsid w:val="00D76C67"/>
    <w:rsid w:val="00D775A6"/>
    <w:rsid w:val="00D77AF0"/>
    <w:rsid w:val="00D8494A"/>
    <w:rsid w:val="00D872F5"/>
    <w:rsid w:val="00D91D95"/>
    <w:rsid w:val="00D92217"/>
    <w:rsid w:val="00D9360F"/>
    <w:rsid w:val="00D95057"/>
    <w:rsid w:val="00D9588D"/>
    <w:rsid w:val="00DA0552"/>
    <w:rsid w:val="00DA68BD"/>
    <w:rsid w:val="00DB4406"/>
    <w:rsid w:val="00DB5A10"/>
    <w:rsid w:val="00DB5B81"/>
    <w:rsid w:val="00DB7400"/>
    <w:rsid w:val="00DC0A57"/>
    <w:rsid w:val="00DC5C5D"/>
    <w:rsid w:val="00DD0112"/>
    <w:rsid w:val="00DD047D"/>
    <w:rsid w:val="00DD264D"/>
    <w:rsid w:val="00DD5DE6"/>
    <w:rsid w:val="00DE066C"/>
    <w:rsid w:val="00DE2A2C"/>
    <w:rsid w:val="00DE5D9F"/>
    <w:rsid w:val="00DF2B62"/>
    <w:rsid w:val="00DF3F90"/>
    <w:rsid w:val="00E00143"/>
    <w:rsid w:val="00E05F02"/>
    <w:rsid w:val="00E17BA0"/>
    <w:rsid w:val="00E2392D"/>
    <w:rsid w:val="00E24C25"/>
    <w:rsid w:val="00E32217"/>
    <w:rsid w:val="00E32D9A"/>
    <w:rsid w:val="00E32E71"/>
    <w:rsid w:val="00E3577B"/>
    <w:rsid w:val="00E4003E"/>
    <w:rsid w:val="00E5054E"/>
    <w:rsid w:val="00E5127C"/>
    <w:rsid w:val="00E555D1"/>
    <w:rsid w:val="00E6152B"/>
    <w:rsid w:val="00E628FE"/>
    <w:rsid w:val="00E65ABC"/>
    <w:rsid w:val="00E66F46"/>
    <w:rsid w:val="00E74571"/>
    <w:rsid w:val="00E74FB7"/>
    <w:rsid w:val="00E77A3F"/>
    <w:rsid w:val="00E849D9"/>
    <w:rsid w:val="00E85EFE"/>
    <w:rsid w:val="00E86205"/>
    <w:rsid w:val="00E86722"/>
    <w:rsid w:val="00E94A81"/>
    <w:rsid w:val="00E97596"/>
    <w:rsid w:val="00EA3F93"/>
    <w:rsid w:val="00EA7FAB"/>
    <w:rsid w:val="00EB3A83"/>
    <w:rsid w:val="00EC1AD8"/>
    <w:rsid w:val="00EC1F6C"/>
    <w:rsid w:val="00EC3D08"/>
    <w:rsid w:val="00EC6EF4"/>
    <w:rsid w:val="00EC72E8"/>
    <w:rsid w:val="00ED0097"/>
    <w:rsid w:val="00ED098C"/>
    <w:rsid w:val="00ED2DAF"/>
    <w:rsid w:val="00ED5359"/>
    <w:rsid w:val="00ED71A0"/>
    <w:rsid w:val="00EE3E55"/>
    <w:rsid w:val="00EE5574"/>
    <w:rsid w:val="00EF5A58"/>
    <w:rsid w:val="00F00145"/>
    <w:rsid w:val="00F015B8"/>
    <w:rsid w:val="00F0229F"/>
    <w:rsid w:val="00F03376"/>
    <w:rsid w:val="00F0439B"/>
    <w:rsid w:val="00F04611"/>
    <w:rsid w:val="00F06510"/>
    <w:rsid w:val="00F0683D"/>
    <w:rsid w:val="00F07D72"/>
    <w:rsid w:val="00F10720"/>
    <w:rsid w:val="00F10D54"/>
    <w:rsid w:val="00F11465"/>
    <w:rsid w:val="00F115B1"/>
    <w:rsid w:val="00F16D8C"/>
    <w:rsid w:val="00F21C3E"/>
    <w:rsid w:val="00F22AB6"/>
    <w:rsid w:val="00F24EF3"/>
    <w:rsid w:val="00F25014"/>
    <w:rsid w:val="00F26765"/>
    <w:rsid w:val="00F308F7"/>
    <w:rsid w:val="00F30EB3"/>
    <w:rsid w:val="00F41BEF"/>
    <w:rsid w:val="00F42096"/>
    <w:rsid w:val="00F4357B"/>
    <w:rsid w:val="00F439FD"/>
    <w:rsid w:val="00F47838"/>
    <w:rsid w:val="00F51ABC"/>
    <w:rsid w:val="00F56B87"/>
    <w:rsid w:val="00F576BF"/>
    <w:rsid w:val="00F6410F"/>
    <w:rsid w:val="00F65070"/>
    <w:rsid w:val="00F73BFD"/>
    <w:rsid w:val="00F82557"/>
    <w:rsid w:val="00F837B6"/>
    <w:rsid w:val="00F87F60"/>
    <w:rsid w:val="00FA3743"/>
    <w:rsid w:val="00FA633A"/>
    <w:rsid w:val="00FA7AD3"/>
    <w:rsid w:val="00FB0B70"/>
    <w:rsid w:val="00FB4782"/>
    <w:rsid w:val="00FB588B"/>
    <w:rsid w:val="00FC4765"/>
    <w:rsid w:val="00FD078E"/>
    <w:rsid w:val="00FD19D6"/>
    <w:rsid w:val="00FD412E"/>
    <w:rsid w:val="00FD45CD"/>
    <w:rsid w:val="00FD759E"/>
    <w:rsid w:val="00FD77C8"/>
    <w:rsid w:val="00FE063E"/>
    <w:rsid w:val="00FE3648"/>
    <w:rsid w:val="00FE49CC"/>
    <w:rsid w:val="00FF180D"/>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87A1"/>
  <w15:chartTrackingRefBased/>
  <w15:docId w15:val="{26BE3C11-C0D7-4AE8-9C53-B929032C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F4"/>
    <w:pPr>
      <w:ind w:left="720"/>
      <w:contextualSpacing/>
    </w:pPr>
  </w:style>
  <w:style w:type="paragraph" w:styleId="NormalWeb">
    <w:name w:val="Normal (Web)"/>
    <w:basedOn w:val="Normal"/>
    <w:uiPriority w:val="99"/>
    <w:semiHidden/>
    <w:unhideWhenUsed/>
    <w:rsid w:val="00D602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A9"/>
  </w:style>
  <w:style w:type="paragraph" w:styleId="Footer">
    <w:name w:val="footer"/>
    <w:basedOn w:val="Normal"/>
    <w:link w:val="FooterChar"/>
    <w:uiPriority w:val="99"/>
    <w:unhideWhenUsed/>
    <w:rsid w:val="0090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365">
      <w:bodyDiv w:val="1"/>
      <w:marLeft w:val="0"/>
      <w:marRight w:val="0"/>
      <w:marTop w:val="0"/>
      <w:marBottom w:val="0"/>
      <w:divBdr>
        <w:top w:val="none" w:sz="0" w:space="0" w:color="auto"/>
        <w:left w:val="none" w:sz="0" w:space="0" w:color="auto"/>
        <w:bottom w:val="none" w:sz="0" w:space="0" w:color="auto"/>
        <w:right w:val="none" w:sz="0" w:space="0" w:color="auto"/>
      </w:divBdr>
    </w:div>
    <w:div w:id="667099806">
      <w:bodyDiv w:val="1"/>
      <w:marLeft w:val="0"/>
      <w:marRight w:val="0"/>
      <w:marTop w:val="0"/>
      <w:marBottom w:val="0"/>
      <w:divBdr>
        <w:top w:val="none" w:sz="0" w:space="0" w:color="auto"/>
        <w:left w:val="none" w:sz="0" w:space="0" w:color="auto"/>
        <w:bottom w:val="none" w:sz="0" w:space="0" w:color="auto"/>
        <w:right w:val="none" w:sz="0" w:space="0" w:color="auto"/>
      </w:divBdr>
    </w:div>
    <w:div w:id="688871901">
      <w:bodyDiv w:val="1"/>
      <w:marLeft w:val="0"/>
      <w:marRight w:val="0"/>
      <w:marTop w:val="0"/>
      <w:marBottom w:val="0"/>
      <w:divBdr>
        <w:top w:val="none" w:sz="0" w:space="0" w:color="auto"/>
        <w:left w:val="none" w:sz="0" w:space="0" w:color="auto"/>
        <w:bottom w:val="none" w:sz="0" w:space="0" w:color="auto"/>
        <w:right w:val="none" w:sz="0" w:space="0" w:color="auto"/>
      </w:divBdr>
    </w:div>
    <w:div w:id="776951020">
      <w:bodyDiv w:val="1"/>
      <w:marLeft w:val="0"/>
      <w:marRight w:val="0"/>
      <w:marTop w:val="0"/>
      <w:marBottom w:val="0"/>
      <w:divBdr>
        <w:top w:val="none" w:sz="0" w:space="0" w:color="auto"/>
        <w:left w:val="none" w:sz="0" w:space="0" w:color="auto"/>
        <w:bottom w:val="none" w:sz="0" w:space="0" w:color="auto"/>
        <w:right w:val="none" w:sz="0" w:space="0" w:color="auto"/>
      </w:divBdr>
    </w:div>
    <w:div w:id="808933607">
      <w:bodyDiv w:val="1"/>
      <w:marLeft w:val="0"/>
      <w:marRight w:val="0"/>
      <w:marTop w:val="0"/>
      <w:marBottom w:val="0"/>
      <w:divBdr>
        <w:top w:val="none" w:sz="0" w:space="0" w:color="auto"/>
        <w:left w:val="none" w:sz="0" w:space="0" w:color="auto"/>
        <w:bottom w:val="none" w:sz="0" w:space="0" w:color="auto"/>
        <w:right w:val="none" w:sz="0" w:space="0" w:color="auto"/>
      </w:divBdr>
    </w:div>
    <w:div w:id="1337491455">
      <w:bodyDiv w:val="1"/>
      <w:marLeft w:val="0"/>
      <w:marRight w:val="0"/>
      <w:marTop w:val="0"/>
      <w:marBottom w:val="0"/>
      <w:divBdr>
        <w:top w:val="none" w:sz="0" w:space="0" w:color="auto"/>
        <w:left w:val="none" w:sz="0" w:space="0" w:color="auto"/>
        <w:bottom w:val="none" w:sz="0" w:space="0" w:color="auto"/>
        <w:right w:val="none" w:sz="0" w:space="0" w:color="auto"/>
      </w:divBdr>
    </w:div>
    <w:div w:id="13530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0C3B5-2F9B-4A26-80B1-017BE6D4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127</cp:revision>
  <dcterms:created xsi:type="dcterms:W3CDTF">2023-01-15T21:04:00Z</dcterms:created>
  <dcterms:modified xsi:type="dcterms:W3CDTF">2023-01-16T13:28:00Z</dcterms:modified>
</cp:coreProperties>
</file>