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3E42" w14:textId="29563BED" w:rsidR="00900865" w:rsidRPr="00716F53" w:rsidRDefault="00900865" w:rsidP="00900865">
      <w:pPr>
        <w:jc w:val="center"/>
        <w:rPr>
          <w:rFonts w:ascii="Times New Roman" w:hAnsi="Times New Roman" w:cs="Times New Roman"/>
          <w:bCs/>
          <w:i/>
          <w:iCs/>
          <w:sz w:val="44"/>
          <w:szCs w:val="44"/>
        </w:rPr>
      </w:pPr>
      <w:r>
        <w:rPr>
          <w:rFonts w:ascii="Times New Roman" w:hAnsi="Times New Roman" w:cs="Times New Roman"/>
          <w:bCs/>
          <w:i/>
          <w:iCs/>
          <w:sz w:val="44"/>
          <w:szCs w:val="44"/>
        </w:rPr>
        <w:t>“</w:t>
      </w:r>
      <w:r w:rsidR="00D953F9">
        <w:rPr>
          <w:rFonts w:ascii="Times New Roman" w:hAnsi="Times New Roman" w:cs="Times New Roman"/>
          <w:bCs/>
          <w:i/>
          <w:iCs/>
          <w:sz w:val="44"/>
          <w:szCs w:val="44"/>
        </w:rPr>
        <w:t>Odysseus’ Scar</w:t>
      </w:r>
      <w:r>
        <w:rPr>
          <w:rFonts w:ascii="Times New Roman" w:hAnsi="Times New Roman" w:cs="Times New Roman"/>
          <w:bCs/>
          <w:i/>
          <w:iCs/>
          <w:sz w:val="44"/>
          <w:szCs w:val="44"/>
        </w:rPr>
        <w:t>” (194</w:t>
      </w:r>
      <w:r w:rsidR="00D953F9">
        <w:rPr>
          <w:rFonts w:ascii="Times New Roman" w:hAnsi="Times New Roman" w:cs="Times New Roman"/>
          <w:bCs/>
          <w:i/>
          <w:iCs/>
          <w:sz w:val="44"/>
          <w:szCs w:val="44"/>
        </w:rPr>
        <w:t>6</w:t>
      </w:r>
      <w:r>
        <w:rPr>
          <w:rFonts w:ascii="Times New Roman" w:hAnsi="Times New Roman" w:cs="Times New Roman"/>
          <w:bCs/>
          <w:i/>
          <w:iCs/>
          <w:sz w:val="44"/>
          <w:szCs w:val="44"/>
        </w:rPr>
        <w:t>)</w:t>
      </w:r>
    </w:p>
    <w:p w14:paraId="2A635979" w14:textId="08110026" w:rsidR="00900865" w:rsidRPr="009A23C7" w:rsidRDefault="00AE6FB9" w:rsidP="00900865">
      <w:pPr>
        <w:pBdr>
          <w:bottom w:val="single" w:sz="12" w:space="1" w:color="auto"/>
        </w:pBdr>
        <w:jc w:val="center"/>
        <w:rPr>
          <w:rFonts w:ascii="Times New Roman" w:hAnsi="Times New Roman" w:cs="Times New Roman"/>
          <w:bCs/>
          <w:i/>
          <w:iCs/>
          <w:sz w:val="32"/>
          <w:szCs w:val="32"/>
        </w:rPr>
      </w:pPr>
      <w:r w:rsidRPr="00AE6FB9">
        <w:rPr>
          <w:rFonts w:ascii="Times New Roman" w:hAnsi="Times New Roman" w:cs="Times New Roman"/>
          <w:bCs/>
          <w:i/>
          <w:iCs/>
          <w:sz w:val="32"/>
          <w:szCs w:val="32"/>
        </w:rPr>
        <w:t>Erich Auerbach</w:t>
      </w:r>
    </w:p>
    <w:p w14:paraId="21826149" w14:textId="76EE9594" w:rsidR="00900865" w:rsidRDefault="00900865" w:rsidP="00AA2DAA">
      <w:pPr>
        <w:pStyle w:val="ListParagraph"/>
        <w:numPr>
          <w:ilvl w:val="0"/>
          <w:numId w:val="14"/>
        </w:numPr>
        <w:spacing w:after="200" w:line="276" w:lineRule="auto"/>
        <w:rPr>
          <w:rFonts w:ascii="Times New Roman" w:hAnsi="Times New Roman" w:cs="Times New Roman"/>
          <w:bCs/>
          <w:sz w:val="24"/>
          <w:szCs w:val="24"/>
        </w:rPr>
      </w:pPr>
      <w:r w:rsidRPr="00716F53">
        <w:rPr>
          <w:rFonts w:ascii="Times New Roman" w:hAnsi="Times New Roman" w:cs="Times New Roman"/>
          <w:bCs/>
          <w:sz w:val="24"/>
          <w:szCs w:val="24"/>
        </w:rPr>
        <w:t xml:space="preserve">Key </w:t>
      </w:r>
      <w:r w:rsidR="00A27F24">
        <w:rPr>
          <w:rFonts w:ascii="Times New Roman" w:hAnsi="Times New Roman" w:cs="Times New Roman"/>
          <w:bCs/>
          <w:sz w:val="24"/>
          <w:szCs w:val="24"/>
        </w:rPr>
        <w:t>Terms</w:t>
      </w:r>
      <w:r w:rsidR="00AA2DAA">
        <w:rPr>
          <w:rFonts w:ascii="Times New Roman" w:hAnsi="Times New Roman" w:cs="Times New Roman"/>
          <w:bCs/>
          <w:sz w:val="24"/>
          <w:szCs w:val="24"/>
        </w:rPr>
        <w:t>:</w:t>
      </w:r>
    </w:p>
    <w:p w14:paraId="5D000306" w14:textId="0061095A" w:rsidR="00AA2DAA" w:rsidRDefault="00A27F24" w:rsidP="00AA2DAA">
      <w:pPr>
        <w:pStyle w:val="ListParagraph"/>
        <w:numPr>
          <w:ilvl w:val="1"/>
          <w:numId w:val="14"/>
        </w:numPr>
        <w:spacing w:after="200" w:line="276" w:lineRule="auto"/>
        <w:rPr>
          <w:rFonts w:ascii="Times New Roman" w:hAnsi="Times New Roman" w:cs="Times New Roman"/>
          <w:bCs/>
          <w:sz w:val="24"/>
          <w:szCs w:val="24"/>
        </w:rPr>
      </w:pPr>
      <w:r>
        <w:rPr>
          <w:rFonts w:ascii="Times New Roman" w:hAnsi="Times New Roman" w:cs="Times New Roman"/>
          <w:bCs/>
          <w:i/>
          <w:iCs/>
          <w:sz w:val="24"/>
          <w:szCs w:val="24"/>
        </w:rPr>
        <w:t>Retarding Element</w:t>
      </w:r>
      <w:r w:rsidR="00A46A2C">
        <w:rPr>
          <w:rFonts w:ascii="Times New Roman" w:hAnsi="Times New Roman" w:cs="Times New Roman"/>
          <w:bCs/>
          <w:sz w:val="24"/>
          <w:szCs w:val="24"/>
        </w:rPr>
        <w:t>: The “going back and forth” by means of episodes</w:t>
      </w:r>
      <w:r w:rsidR="005C0B15">
        <w:rPr>
          <w:rFonts w:ascii="Times New Roman" w:hAnsi="Times New Roman" w:cs="Times New Roman"/>
          <w:bCs/>
          <w:sz w:val="24"/>
          <w:szCs w:val="24"/>
        </w:rPr>
        <w:t>. To Auerbach, this is not used by Homer to create suspense but to “leave nothing which it mentions half in darkness and unexternalized” in accordance with the Homeric style.</w:t>
      </w:r>
    </w:p>
    <w:p w14:paraId="269CE8D5" w14:textId="5F3BDB4C" w:rsidR="00AA2DAA" w:rsidRDefault="00A27F24" w:rsidP="00AA2DAA">
      <w:pPr>
        <w:pStyle w:val="ListParagraph"/>
        <w:numPr>
          <w:ilvl w:val="1"/>
          <w:numId w:val="14"/>
        </w:numPr>
        <w:spacing w:after="200" w:line="276" w:lineRule="auto"/>
        <w:rPr>
          <w:rFonts w:ascii="Times New Roman" w:hAnsi="Times New Roman" w:cs="Times New Roman"/>
          <w:bCs/>
          <w:sz w:val="24"/>
          <w:szCs w:val="24"/>
        </w:rPr>
      </w:pPr>
      <w:r>
        <w:rPr>
          <w:rFonts w:ascii="Times New Roman" w:hAnsi="Times New Roman" w:cs="Times New Roman"/>
          <w:bCs/>
          <w:i/>
          <w:iCs/>
          <w:sz w:val="24"/>
          <w:szCs w:val="24"/>
        </w:rPr>
        <w:t>Figura</w:t>
      </w:r>
    </w:p>
    <w:p w14:paraId="4C28BF31" w14:textId="77777777" w:rsidR="00AA2DAA" w:rsidRDefault="00AA2DAA" w:rsidP="00AA2DAA">
      <w:pPr>
        <w:pStyle w:val="ListParagraph"/>
        <w:spacing w:after="200" w:line="276" w:lineRule="auto"/>
        <w:ind w:left="1080"/>
        <w:rPr>
          <w:rFonts w:ascii="Times New Roman" w:hAnsi="Times New Roman" w:cs="Times New Roman"/>
          <w:bCs/>
          <w:sz w:val="24"/>
          <w:szCs w:val="24"/>
        </w:rPr>
      </w:pPr>
    </w:p>
    <w:p w14:paraId="4135D3DF" w14:textId="3417E6BA" w:rsidR="00AA2DAA" w:rsidRPr="007907B1" w:rsidRDefault="00BF21EA" w:rsidP="00AA2DAA">
      <w:pPr>
        <w:pStyle w:val="ListParagraph"/>
        <w:numPr>
          <w:ilvl w:val="0"/>
          <w:numId w:val="14"/>
        </w:numPr>
        <w:spacing w:after="200" w:line="276" w:lineRule="auto"/>
        <w:rPr>
          <w:rFonts w:ascii="Times New Roman" w:hAnsi="Times New Roman" w:cs="Times New Roman"/>
          <w:b/>
          <w:sz w:val="24"/>
          <w:szCs w:val="24"/>
        </w:rPr>
      </w:pPr>
      <w:r w:rsidRPr="007907B1">
        <w:rPr>
          <w:rFonts w:ascii="Times New Roman" w:hAnsi="Times New Roman" w:cs="Times New Roman"/>
          <w:b/>
          <w:sz w:val="24"/>
          <w:szCs w:val="24"/>
        </w:rPr>
        <w:t>Introduction: What does Odysseus’ Scar refer to?</w:t>
      </w:r>
    </w:p>
    <w:p w14:paraId="29A49C2E" w14:textId="4CBAC94B" w:rsidR="00BF21EA" w:rsidRDefault="00BF21EA" w:rsidP="00BF21EA">
      <w:pPr>
        <w:pStyle w:val="ListParagraph"/>
        <w:spacing w:after="200" w:line="276" w:lineRule="auto"/>
        <w:ind w:left="360"/>
        <w:rPr>
          <w:rFonts w:ascii="Times New Roman" w:hAnsi="Times New Roman" w:cs="Times New Roman"/>
          <w:bCs/>
          <w:sz w:val="24"/>
          <w:szCs w:val="24"/>
        </w:rPr>
      </w:pPr>
      <w:r w:rsidRPr="00BF21EA">
        <w:rPr>
          <w:rFonts w:ascii="Times New Roman" w:hAnsi="Times New Roman" w:cs="Times New Roman"/>
          <w:bCs/>
          <w:sz w:val="24"/>
          <w:szCs w:val="24"/>
        </w:rPr>
        <w:sym w:font="Wingdings" w:char="F0E0"/>
      </w:r>
      <w:r>
        <w:rPr>
          <w:rFonts w:ascii="Times New Roman" w:hAnsi="Times New Roman" w:cs="Times New Roman"/>
          <w:bCs/>
          <w:sz w:val="24"/>
          <w:szCs w:val="24"/>
        </w:rPr>
        <w:t xml:space="preserve"> Refers to the </w:t>
      </w:r>
      <w:r w:rsidR="000104E9">
        <w:rPr>
          <w:rFonts w:ascii="Times New Roman" w:hAnsi="Times New Roman" w:cs="Times New Roman"/>
          <w:bCs/>
          <w:sz w:val="24"/>
          <w:szCs w:val="24"/>
        </w:rPr>
        <w:t xml:space="preserve">scene in </w:t>
      </w:r>
      <w:r w:rsidR="00E858AC">
        <w:rPr>
          <w:rFonts w:ascii="Times New Roman" w:hAnsi="Times New Roman" w:cs="Times New Roman"/>
          <w:bCs/>
          <w:sz w:val="24"/>
          <w:szCs w:val="24"/>
        </w:rPr>
        <w:t xml:space="preserve">book 19 of the </w:t>
      </w:r>
      <w:r w:rsidR="000104E9">
        <w:rPr>
          <w:rFonts w:ascii="Times New Roman" w:hAnsi="Times New Roman" w:cs="Times New Roman"/>
          <w:bCs/>
          <w:sz w:val="24"/>
          <w:szCs w:val="24"/>
        </w:rPr>
        <w:t xml:space="preserve">Odyssey where Odysseus returns to Penelope and Euryclea (the housemaid) </w:t>
      </w:r>
      <w:r w:rsidR="00E858AC">
        <w:rPr>
          <w:rFonts w:ascii="Times New Roman" w:hAnsi="Times New Roman" w:cs="Times New Roman"/>
          <w:bCs/>
          <w:sz w:val="24"/>
          <w:szCs w:val="24"/>
        </w:rPr>
        <w:t xml:space="preserve">after being long gone. </w:t>
      </w:r>
      <w:r w:rsidR="00F14392">
        <w:rPr>
          <w:rFonts w:ascii="Times New Roman" w:hAnsi="Times New Roman" w:cs="Times New Roman"/>
          <w:bCs/>
          <w:sz w:val="24"/>
          <w:szCs w:val="24"/>
        </w:rPr>
        <w:t xml:space="preserve">While Euryclea notices </w:t>
      </w:r>
      <w:r w:rsidR="00950BF7">
        <w:rPr>
          <w:rFonts w:ascii="Times New Roman" w:hAnsi="Times New Roman" w:cs="Times New Roman"/>
          <w:bCs/>
          <w:sz w:val="24"/>
          <w:szCs w:val="24"/>
        </w:rPr>
        <w:t>a distinguishable</w:t>
      </w:r>
      <w:r w:rsidR="00F14392">
        <w:rPr>
          <w:rFonts w:ascii="Times New Roman" w:hAnsi="Times New Roman" w:cs="Times New Roman"/>
          <w:bCs/>
          <w:sz w:val="24"/>
          <w:szCs w:val="24"/>
        </w:rPr>
        <w:t xml:space="preserve"> scar</w:t>
      </w:r>
      <w:r w:rsidR="00950BF7">
        <w:rPr>
          <w:rFonts w:ascii="Times New Roman" w:hAnsi="Times New Roman" w:cs="Times New Roman"/>
          <w:bCs/>
          <w:sz w:val="24"/>
          <w:szCs w:val="24"/>
        </w:rPr>
        <w:t xml:space="preserve"> on his leg</w:t>
      </w:r>
      <w:r w:rsidR="00F14392">
        <w:rPr>
          <w:rFonts w:ascii="Times New Roman" w:hAnsi="Times New Roman" w:cs="Times New Roman"/>
          <w:bCs/>
          <w:sz w:val="24"/>
          <w:szCs w:val="24"/>
        </w:rPr>
        <w:t xml:space="preserve"> and is able to piece together that this is Odysseus finally returned</w:t>
      </w:r>
      <w:r w:rsidR="00950BF7">
        <w:rPr>
          <w:rFonts w:ascii="Times New Roman" w:hAnsi="Times New Roman" w:cs="Times New Roman"/>
          <w:bCs/>
          <w:sz w:val="24"/>
          <w:szCs w:val="24"/>
        </w:rPr>
        <w:t xml:space="preserve"> (</w:t>
      </w:r>
      <w:r w:rsidR="00F14392">
        <w:rPr>
          <w:rFonts w:ascii="Times New Roman" w:hAnsi="Times New Roman" w:cs="Times New Roman"/>
          <w:bCs/>
          <w:sz w:val="24"/>
          <w:szCs w:val="24"/>
        </w:rPr>
        <w:t>Penelope hasn’t yet noticed</w:t>
      </w:r>
      <w:r w:rsidR="00950BF7">
        <w:rPr>
          <w:rFonts w:ascii="Times New Roman" w:hAnsi="Times New Roman" w:cs="Times New Roman"/>
          <w:bCs/>
          <w:sz w:val="24"/>
          <w:szCs w:val="24"/>
        </w:rPr>
        <w:t>).</w:t>
      </w:r>
    </w:p>
    <w:p w14:paraId="1678FFD5" w14:textId="77777777" w:rsidR="00E028CA" w:rsidRDefault="00E028CA" w:rsidP="00BF21EA">
      <w:pPr>
        <w:pStyle w:val="ListParagraph"/>
        <w:spacing w:after="200" w:line="276" w:lineRule="auto"/>
        <w:ind w:left="360"/>
        <w:rPr>
          <w:rFonts w:ascii="Times New Roman" w:hAnsi="Times New Roman" w:cs="Times New Roman"/>
          <w:bCs/>
          <w:sz w:val="24"/>
          <w:szCs w:val="24"/>
        </w:rPr>
      </w:pPr>
    </w:p>
    <w:p w14:paraId="20A6B4C6" w14:textId="392396BE" w:rsidR="007907B1" w:rsidRPr="007907B1" w:rsidRDefault="007907B1" w:rsidP="007907B1">
      <w:pPr>
        <w:pStyle w:val="ListParagraph"/>
        <w:numPr>
          <w:ilvl w:val="0"/>
          <w:numId w:val="14"/>
        </w:numPr>
        <w:spacing w:after="200" w:line="276" w:lineRule="auto"/>
        <w:rPr>
          <w:rFonts w:ascii="Times New Roman" w:hAnsi="Times New Roman" w:cs="Times New Roman"/>
          <w:b/>
          <w:sz w:val="24"/>
          <w:szCs w:val="24"/>
        </w:rPr>
      </w:pPr>
      <w:r w:rsidRPr="007907B1">
        <w:rPr>
          <w:rFonts w:ascii="Times New Roman" w:hAnsi="Times New Roman" w:cs="Times New Roman"/>
          <w:b/>
          <w:sz w:val="24"/>
          <w:szCs w:val="24"/>
        </w:rPr>
        <w:t xml:space="preserve">Why is there an </w:t>
      </w:r>
      <w:r>
        <w:rPr>
          <w:rFonts w:ascii="Times New Roman" w:hAnsi="Times New Roman" w:cs="Times New Roman"/>
          <w:b/>
          <w:sz w:val="24"/>
          <w:szCs w:val="24"/>
        </w:rPr>
        <w:t>“</w:t>
      </w:r>
      <w:r w:rsidRPr="007907B1">
        <w:rPr>
          <w:rFonts w:ascii="Times New Roman" w:hAnsi="Times New Roman" w:cs="Times New Roman"/>
          <w:b/>
          <w:sz w:val="24"/>
          <w:szCs w:val="24"/>
        </w:rPr>
        <w:t>Interruption</w:t>
      </w:r>
      <w:r>
        <w:rPr>
          <w:rFonts w:ascii="Times New Roman" w:hAnsi="Times New Roman" w:cs="Times New Roman"/>
          <w:b/>
          <w:sz w:val="24"/>
          <w:szCs w:val="24"/>
        </w:rPr>
        <w:t>”</w:t>
      </w:r>
      <w:r w:rsidRPr="007907B1">
        <w:rPr>
          <w:rFonts w:ascii="Times New Roman" w:hAnsi="Times New Roman" w:cs="Times New Roman"/>
          <w:b/>
          <w:sz w:val="24"/>
          <w:szCs w:val="24"/>
        </w:rPr>
        <w:t>?</w:t>
      </w:r>
      <w:r w:rsidR="00C31804">
        <w:rPr>
          <w:rFonts w:ascii="Times New Roman" w:hAnsi="Times New Roman" w:cs="Times New Roman"/>
          <w:b/>
          <w:sz w:val="24"/>
          <w:szCs w:val="24"/>
        </w:rPr>
        <w:t xml:space="preserve"> Is it for suspense?</w:t>
      </w:r>
    </w:p>
    <w:p w14:paraId="5581EDC4" w14:textId="54D8584F" w:rsidR="00F14392" w:rsidRDefault="00F14392" w:rsidP="00BF21EA">
      <w:pPr>
        <w:pStyle w:val="ListParagraph"/>
        <w:spacing w:after="200" w:line="276" w:lineRule="auto"/>
        <w:ind w:left="360"/>
        <w:rPr>
          <w:rFonts w:ascii="Times New Roman" w:hAnsi="Times New Roman" w:cs="Times New Roman"/>
          <w:bCs/>
          <w:sz w:val="24"/>
          <w:szCs w:val="24"/>
        </w:rPr>
      </w:pPr>
      <w:r w:rsidRPr="00F1439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F743F0">
        <w:rPr>
          <w:rFonts w:ascii="Times New Roman" w:hAnsi="Times New Roman" w:cs="Times New Roman"/>
          <w:bCs/>
          <w:sz w:val="24"/>
          <w:szCs w:val="24"/>
        </w:rPr>
        <w:t>Auerbach</w:t>
      </w:r>
      <w:r w:rsidR="00337CE6">
        <w:rPr>
          <w:rFonts w:ascii="Times New Roman" w:hAnsi="Times New Roman" w:cs="Times New Roman"/>
          <w:bCs/>
          <w:sz w:val="24"/>
          <w:szCs w:val="24"/>
        </w:rPr>
        <w:t xml:space="preserve"> is </w:t>
      </w:r>
      <w:r w:rsidR="00F743F0">
        <w:rPr>
          <w:rFonts w:ascii="Times New Roman" w:hAnsi="Times New Roman" w:cs="Times New Roman"/>
          <w:bCs/>
          <w:sz w:val="24"/>
          <w:szCs w:val="24"/>
        </w:rPr>
        <w:t xml:space="preserve">specifically </w:t>
      </w:r>
      <w:r w:rsidR="00337CE6">
        <w:rPr>
          <w:rFonts w:ascii="Times New Roman" w:hAnsi="Times New Roman" w:cs="Times New Roman"/>
          <w:bCs/>
          <w:sz w:val="24"/>
          <w:szCs w:val="24"/>
        </w:rPr>
        <w:t>in the</w:t>
      </w:r>
      <w:r w:rsidR="00F743F0">
        <w:rPr>
          <w:rFonts w:ascii="Times New Roman" w:hAnsi="Times New Roman" w:cs="Times New Roman"/>
          <w:bCs/>
          <w:sz w:val="24"/>
          <w:szCs w:val="24"/>
        </w:rPr>
        <w:t xml:space="preserve"> </w:t>
      </w:r>
      <w:r w:rsidR="00F743F0" w:rsidRPr="00F743F0">
        <w:rPr>
          <w:rFonts w:ascii="Times New Roman" w:hAnsi="Times New Roman" w:cs="Times New Roman"/>
          <w:bCs/>
          <w:i/>
          <w:iCs/>
          <w:sz w:val="24"/>
          <w:szCs w:val="24"/>
        </w:rPr>
        <w:t>interruption</w:t>
      </w:r>
      <w:r w:rsidR="00AF3C50">
        <w:rPr>
          <w:rFonts w:ascii="Times New Roman" w:hAnsi="Times New Roman" w:cs="Times New Roman"/>
          <w:bCs/>
          <w:sz w:val="24"/>
          <w:szCs w:val="24"/>
        </w:rPr>
        <w:t xml:space="preserve"> just before Euryclea notices the scar</w:t>
      </w:r>
      <w:r w:rsidR="00F743F0">
        <w:rPr>
          <w:rFonts w:ascii="Times New Roman" w:hAnsi="Times New Roman" w:cs="Times New Roman"/>
          <w:bCs/>
          <w:i/>
          <w:iCs/>
          <w:sz w:val="24"/>
          <w:szCs w:val="24"/>
        </w:rPr>
        <w:t xml:space="preserve"> </w:t>
      </w:r>
      <w:r w:rsidR="00F743F0">
        <w:rPr>
          <w:rFonts w:ascii="Times New Roman" w:hAnsi="Times New Roman" w:cs="Times New Roman"/>
          <w:bCs/>
          <w:sz w:val="24"/>
          <w:szCs w:val="24"/>
        </w:rPr>
        <w:t xml:space="preserve">– some </w:t>
      </w:r>
      <w:r w:rsidR="003209FD">
        <w:rPr>
          <w:rFonts w:ascii="Times New Roman" w:hAnsi="Times New Roman" w:cs="Times New Roman"/>
          <w:bCs/>
          <w:sz w:val="24"/>
          <w:szCs w:val="24"/>
        </w:rPr>
        <w:t>seventy verses</w:t>
      </w:r>
      <w:r w:rsidR="007833E2">
        <w:rPr>
          <w:rFonts w:ascii="Times New Roman" w:hAnsi="Times New Roman" w:cs="Times New Roman"/>
          <w:bCs/>
          <w:sz w:val="24"/>
          <w:szCs w:val="24"/>
        </w:rPr>
        <w:t xml:space="preserve"> describing how</w:t>
      </w:r>
      <w:r w:rsidR="003209FD">
        <w:rPr>
          <w:rFonts w:ascii="Times New Roman" w:hAnsi="Times New Roman" w:cs="Times New Roman"/>
          <w:bCs/>
          <w:sz w:val="24"/>
          <w:szCs w:val="24"/>
        </w:rPr>
        <w:t xml:space="preserve"> Odysseus </w:t>
      </w:r>
      <w:r w:rsidR="0075137F">
        <w:rPr>
          <w:rFonts w:ascii="Times New Roman" w:hAnsi="Times New Roman" w:cs="Times New Roman"/>
          <w:bCs/>
          <w:sz w:val="24"/>
          <w:szCs w:val="24"/>
        </w:rPr>
        <w:t>received the scar</w:t>
      </w:r>
      <w:r w:rsidR="00EB59AA">
        <w:rPr>
          <w:rFonts w:ascii="Times New Roman" w:hAnsi="Times New Roman" w:cs="Times New Roman"/>
          <w:bCs/>
          <w:sz w:val="24"/>
          <w:szCs w:val="24"/>
        </w:rPr>
        <w:t xml:space="preserve"> while hunting with his grandfather Autolycus</w:t>
      </w:r>
      <w:r w:rsidR="009836D4">
        <w:rPr>
          <w:rFonts w:ascii="Times New Roman" w:hAnsi="Times New Roman" w:cs="Times New Roman"/>
          <w:bCs/>
          <w:sz w:val="24"/>
          <w:szCs w:val="24"/>
        </w:rPr>
        <w:t xml:space="preserve"> (as well as more information on who Autolycus is).</w:t>
      </w:r>
      <w:r w:rsidR="005B7137">
        <w:rPr>
          <w:rFonts w:ascii="Times New Roman" w:hAnsi="Times New Roman" w:cs="Times New Roman"/>
          <w:bCs/>
          <w:sz w:val="24"/>
          <w:szCs w:val="24"/>
        </w:rPr>
        <w:t xml:space="preserve"> </w:t>
      </w:r>
    </w:p>
    <w:p w14:paraId="74771BC2" w14:textId="652CEC4D" w:rsidR="002C0A2B" w:rsidRDefault="002C0A2B" w:rsidP="00BF21EA">
      <w:pPr>
        <w:pStyle w:val="ListParagraph"/>
        <w:spacing w:after="200" w:line="276" w:lineRule="auto"/>
        <w:ind w:left="360"/>
        <w:rPr>
          <w:rFonts w:ascii="Times New Roman" w:hAnsi="Times New Roman" w:cs="Times New Roman"/>
          <w:bCs/>
          <w:sz w:val="24"/>
          <w:szCs w:val="24"/>
        </w:rPr>
      </w:pPr>
      <w:r w:rsidRPr="002C0A2B">
        <w:rPr>
          <w:rFonts w:ascii="Times New Roman" w:hAnsi="Times New Roman" w:cs="Times New Roman"/>
          <w:bCs/>
          <w:sz w:val="24"/>
          <w:szCs w:val="24"/>
        </w:rPr>
        <w:sym w:font="Wingdings" w:char="F0E0"/>
      </w:r>
      <w:r>
        <w:rPr>
          <w:rFonts w:ascii="Times New Roman" w:hAnsi="Times New Roman" w:cs="Times New Roman"/>
          <w:bCs/>
          <w:sz w:val="24"/>
          <w:szCs w:val="24"/>
        </w:rPr>
        <w:t xml:space="preserve"> But Auerbach does not see this interruption as a device used to create suspense. </w:t>
      </w:r>
      <w:r w:rsidR="00BD78ED">
        <w:rPr>
          <w:rFonts w:ascii="Times New Roman" w:hAnsi="Times New Roman" w:cs="Times New Roman"/>
          <w:bCs/>
          <w:sz w:val="24"/>
          <w:szCs w:val="24"/>
        </w:rPr>
        <w:t>The digression is “not meant to keep the reader in suspense, but rather to relax his tension.”</w:t>
      </w:r>
    </w:p>
    <w:p w14:paraId="28591C78" w14:textId="0952E9DA" w:rsidR="00C31804" w:rsidRDefault="00C31804" w:rsidP="00BF21EA">
      <w:pPr>
        <w:pStyle w:val="ListParagraph"/>
        <w:spacing w:after="200" w:line="276" w:lineRule="auto"/>
        <w:ind w:left="360"/>
        <w:rPr>
          <w:rFonts w:ascii="Times New Roman" w:hAnsi="Times New Roman" w:cs="Times New Roman"/>
          <w:bCs/>
          <w:sz w:val="24"/>
          <w:szCs w:val="24"/>
        </w:rPr>
      </w:pPr>
      <w:r w:rsidRPr="00C31804">
        <w:rPr>
          <w:rFonts w:ascii="Times New Roman" w:hAnsi="Times New Roman" w:cs="Times New Roman"/>
          <w:bCs/>
          <w:sz w:val="24"/>
          <w:szCs w:val="24"/>
        </w:rPr>
        <w:sym w:font="Wingdings" w:char="F0E0"/>
      </w:r>
      <w:r>
        <w:rPr>
          <w:rFonts w:ascii="Times New Roman" w:hAnsi="Times New Roman" w:cs="Times New Roman"/>
          <w:bCs/>
          <w:sz w:val="24"/>
          <w:szCs w:val="24"/>
        </w:rPr>
        <w:t xml:space="preserve"> As Auerbach says, </w:t>
      </w:r>
      <w:r w:rsidR="00207F9D">
        <w:rPr>
          <w:rFonts w:ascii="Times New Roman" w:hAnsi="Times New Roman" w:cs="Times New Roman"/>
          <w:bCs/>
          <w:sz w:val="24"/>
          <w:szCs w:val="24"/>
        </w:rPr>
        <w:t xml:space="preserve">a digression </w:t>
      </w:r>
      <w:r w:rsidR="00881048">
        <w:rPr>
          <w:rFonts w:ascii="Times New Roman" w:hAnsi="Times New Roman" w:cs="Times New Roman"/>
          <w:bCs/>
          <w:sz w:val="24"/>
          <w:szCs w:val="24"/>
        </w:rPr>
        <w:t xml:space="preserve">that is </w:t>
      </w:r>
      <w:r w:rsidR="00207F9D">
        <w:rPr>
          <w:rFonts w:ascii="Times New Roman" w:hAnsi="Times New Roman" w:cs="Times New Roman"/>
          <w:bCs/>
          <w:sz w:val="24"/>
          <w:szCs w:val="24"/>
        </w:rPr>
        <w:t xml:space="preserve">used for suspense must </w:t>
      </w:r>
      <w:r w:rsidR="00881048">
        <w:rPr>
          <w:rFonts w:ascii="Times New Roman" w:hAnsi="Times New Roman" w:cs="Times New Roman"/>
          <w:bCs/>
          <w:sz w:val="24"/>
          <w:szCs w:val="24"/>
        </w:rPr>
        <w:t>be constructed so that</w:t>
      </w:r>
      <w:r w:rsidR="002E4A34">
        <w:rPr>
          <w:rFonts w:ascii="Times New Roman" w:hAnsi="Times New Roman" w:cs="Times New Roman"/>
          <w:bCs/>
          <w:sz w:val="24"/>
          <w:szCs w:val="24"/>
        </w:rPr>
        <w:t xml:space="preserve"> it does not completely fill the present, </w:t>
      </w:r>
      <w:r w:rsidR="00BE7A80">
        <w:rPr>
          <w:rFonts w:ascii="Times New Roman" w:hAnsi="Times New Roman" w:cs="Times New Roman"/>
          <w:bCs/>
          <w:sz w:val="24"/>
          <w:szCs w:val="24"/>
        </w:rPr>
        <w:t xml:space="preserve">but keeps </w:t>
      </w:r>
      <w:r w:rsidR="002E4A34">
        <w:rPr>
          <w:rFonts w:ascii="Times New Roman" w:hAnsi="Times New Roman" w:cs="Times New Roman"/>
          <w:bCs/>
          <w:sz w:val="24"/>
          <w:szCs w:val="24"/>
        </w:rPr>
        <w:t>the reader</w:t>
      </w:r>
      <w:r w:rsidR="00BE7A80">
        <w:rPr>
          <w:rFonts w:ascii="Times New Roman" w:hAnsi="Times New Roman" w:cs="Times New Roman"/>
          <w:bCs/>
          <w:sz w:val="24"/>
          <w:szCs w:val="24"/>
        </w:rPr>
        <w:t xml:space="preserve"> vibrantly aware of </w:t>
      </w:r>
      <w:r w:rsidR="002E4A34">
        <w:rPr>
          <w:rFonts w:ascii="Times New Roman" w:hAnsi="Times New Roman" w:cs="Times New Roman"/>
          <w:bCs/>
          <w:sz w:val="24"/>
          <w:szCs w:val="24"/>
        </w:rPr>
        <w:t>the moment of crisis</w:t>
      </w:r>
      <w:r w:rsidR="009B43BD">
        <w:rPr>
          <w:rFonts w:ascii="Times New Roman" w:hAnsi="Times New Roman" w:cs="Times New Roman"/>
          <w:bCs/>
          <w:sz w:val="24"/>
          <w:szCs w:val="24"/>
        </w:rPr>
        <w:t xml:space="preserve"> </w:t>
      </w:r>
      <w:r w:rsidR="00BE7A80">
        <w:rPr>
          <w:rFonts w:ascii="Times New Roman" w:hAnsi="Times New Roman" w:cs="Times New Roman"/>
          <w:bCs/>
          <w:sz w:val="24"/>
          <w:szCs w:val="24"/>
        </w:rPr>
        <w:t xml:space="preserve">now </w:t>
      </w:r>
      <w:r w:rsidR="009B43BD">
        <w:rPr>
          <w:rFonts w:ascii="Times New Roman" w:hAnsi="Times New Roman" w:cs="Times New Roman"/>
          <w:bCs/>
          <w:sz w:val="24"/>
          <w:szCs w:val="24"/>
        </w:rPr>
        <w:t>moved to the background</w:t>
      </w:r>
    </w:p>
    <w:p w14:paraId="60D9749D" w14:textId="2CA7B48E" w:rsidR="00A27F24" w:rsidRDefault="00A27F24" w:rsidP="00BF21EA">
      <w:pPr>
        <w:pStyle w:val="ListParagraph"/>
        <w:spacing w:after="200" w:line="276" w:lineRule="auto"/>
        <w:ind w:left="360"/>
        <w:rPr>
          <w:rFonts w:ascii="Times New Roman" w:hAnsi="Times New Roman" w:cs="Times New Roman"/>
          <w:bCs/>
          <w:sz w:val="24"/>
          <w:szCs w:val="24"/>
        </w:rPr>
      </w:pPr>
    </w:p>
    <w:p w14:paraId="2E452576" w14:textId="065554BE" w:rsidR="00A27F24" w:rsidRDefault="00A27F24" w:rsidP="00BF21EA">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 xml:space="preserve">***But according to Auerbach, Homer knows no </w:t>
      </w:r>
      <w:r w:rsidR="00E028CA">
        <w:rPr>
          <w:rFonts w:ascii="Times New Roman" w:hAnsi="Times New Roman" w:cs="Times New Roman"/>
          <w:bCs/>
          <w:sz w:val="24"/>
          <w:szCs w:val="24"/>
        </w:rPr>
        <w:t>background</w:t>
      </w:r>
      <w:r w:rsidR="00E524B2">
        <w:rPr>
          <w:rFonts w:ascii="Times New Roman" w:hAnsi="Times New Roman" w:cs="Times New Roman"/>
          <w:bCs/>
          <w:sz w:val="24"/>
          <w:szCs w:val="24"/>
        </w:rPr>
        <w:t>, only a perpetual foreground</w:t>
      </w:r>
      <w:r w:rsidR="00E028CA">
        <w:rPr>
          <w:rFonts w:ascii="Times New Roman" w:hAnsi="Times New Roman" w:cs="Times New Roman"/>
          <w:bCs/>
          <w:sz w:val="24"/>
          <w:szCs w:val="24"/>
        </w:rPr>
        <w:t xml:space="preserve">. </w:t>
      </w:r>
      <w:r w:rsidR="00253176">
        <w:rPr>
          <w:rFonts w:ascii="Times New Roman" w:hAnsi="Times New Roman" w:cs="Times New Roman"/>
          <w:bCs/>
          <w:sz w:val="24"/>
          <w:szCs w:val="24"/>
        </w:rPr>
        <w:t xml:space="preserve">The digression into Odysseus’ past has taken the present, and the temporally present moment in which </w:t>
      </w:r>
      <w:r w:rsidR="000B5748">
        <w:rPr>
          <w:rFonts w:ascii="Times New Roman" w:hAnsi="Times New Roman" w:cs="Times New Roman"/>
          <w:bCs/>
          <w:sz w:val="24"/>
          <w:szCs w:val="24"/>
        </w:rPr>
        <w:t>Odysseus has shown up “completely vanishes from the stage and the reader’s mind.”</w:t>
      </w:r>
      <w:r w:rsidR="00253176">
        <w:rPr>
          <w:rFonts w:ascii="Times New Roman" w:hAnsi="Times New Roman" w:cs="Times New Roman"/>
          <w:bCs/>
          <w:sz w:val="24"/>
          <w:szCs w:val="24"/>
        </w:rPr>
        <w:t xml:space="preserve"> </w:t>
      </w:r>
      <w:r w:rsidR="00E028CA">
        <w:rPr>
          <w:rFonts w:ascii="Times New Roman" w:hAnsi="Times New Roman" w:cs="Times New Roman"/>
          <w:bCs/>
          <w:sz w:val="24"/>
          <w:szCs w:val="24"/>
        </w:rPr>
        <w:t>*</w:t>
      </w:r>
      <w:r>
        <w:rPr>
          <w:rFonts w:ascii="Times New Roman" w:hAnsi="Times New Roman" w:cs="Times New Roman"/>
          <w:bCs/>
          <w:sz w:val="24"/>
          <w:szCs w:val="24"/>
        </w:rPr>
        <w:t>**</w:t>
      </w:r>
    </w:p>
    <w:p w14:paraId="44719D2F" w14:textId="77777777" w:rsidR="00C31804" w:rsidRDefault="00C31804" w:rsidP="00BF21EA">
      <w:pPr>
        <w:pStyle w:val="ListParagraph"/>
        <w:spacing w:after="200" w:line="276" w:lineRule="auto"/>
        <w:ind w:left="360"/>
        <w:rPr>
          <w:rFonts w:ascii="Times New Roman" w:hAnsi="Times New Roman" w:cs="Times New Roman"/>
          <w:bCs/>
          <w:sz w:val="24"/>
          <w:szCs w:val="24"/>
        </w:rPr>
      </w:pPr>
    </w:p>
    <w:p w14:paraId="7E8468D3" w14:textId="1F3341F8" w:rsidR="007E1C63" w:rsidRPr="007907B1" w:rsidRDefault="007E1C63" w:rsidP="007E1C63">
      <w:pPr>
        <w:pStyle w:val="ListParagraph"/>
        <w:numPr>
          <w:ilvl w:val="0"/>
          <w:numId w:val="14"/>
        </w:numPr>
        <w:spacing w:after="200" w:line="276" w:lineRule="auto"/>
        <w:rPr>
          <w:rFonts w:ascii="Times New Roman" w:hAnsi="Times New Roman" w:cs="Times New Roman"/>
          <w:b/>
          <w:sz w:val="24"/>
          <w:szCs w:val="24"/>
        </w:rPr>
      </w:pPr>
      <w:r w:rsidRPr="007907B1">
        <w:rPr>
          <w:rFonts w:ascii="Times New Roman" w:hAnsi="Times New Roman" w:cs="Times New Roman"/>
          <w:b/>
          <w:sz w:val="24"/>
          <w:szCs w:val="24"/>
        </w:rPr>
        <w:t>What is the “retarding element”?</w:t>
      </w:r>
      <w:r w:rsidR="00850089">
        <w:rPr>
          <w:rFonts w:ascii="Times New Roman" w:hAnsi="Times New Roman" w:cs="Times New Roman"/>
          <w:b/>
          <w:sz w:val="24"/>
          <w:szCs w:val="24"/>
        </w:rPr>
        <w:t xml:space="preserve"> How is it used by Epic and Tragedy Poets?</w:t>
      </w:r>
    </w:p>
    <w:p w14:paraId="1D93499A" w14:textId="5BC41D86" w:rsidR="007E1C63" w:rsidRDefault="007E1C63" w:rsidP="007E1C63">
      <w:pPr>
        <w:pStyle w:val="ListParagraph"/>
        <w:spacing w:after="200" w:line="276" w:lineRule="auto"/>
        <w:ind w:left="360"/>
        <w:rPr>
          <w:rFonts w:ascii="Times New Roman" w:hAnsi="Times New Roman" w:cs="Times New Roman"/>
          <w:bCs/>
          <w:sz w:val="24"/>
          <w:szCs w:val="24"/>
        </w:rPr>
      </w:pPr>
      <w:r w:rsidRPr="007E1C63">
        <w:rPr>
          <w:rFonts w:ascii="Times New Roman" w:hAnsi="Times New Roman" w:cs="Times New Roman"/>
          <w:bCs/>
          <w:sz w:val="24"/>
          <w:szCs w:val="24"/>
        </w:rPr>
        <w:sym w:font="Wingdings" w:char="F0E0"/>
      </w:r>
      <w:r w:rsidR="001E56F9" w:rsidRPr="001E56F9">
        <w:rPr>
          <w:rFonts w:ascii="Times New Roman" w:hAnsi="Times New Roman" w:cs="Times New Roman"/>
          <w:bCs/>
          <w:sz w:val="24"/>
          <w:szCs w:val="24"/>
        </w:rPr>
        <w:t xml:space="preserve"> </w:t>
      </w:r>
      <w:r w:rsidR="001E56F9">
        <w:rPr>
          <w:rFonts w:ascii="Times New Roman" w:hAnsi="Times New Roman" w:cs="Times New Roman"/>
          <w:bCs/>
          <w:sz w:val="24"/>
          <w:szCs w:val="24"/>
        </w:rPr>
        <w:t>Refers to the “going back and forth” by means of episodes</w:t>
      </w:r>
    </w:p>
    <w:p w14:paraId="5D510AA6" w14:textId="6731B4DE" w:rsidR="00ED123A" w:rsidRDefault="00ED123A" w:rsidP="007E1C63">
      <w:pPr>
        <w:pStyle w:val="ListParagraph"/>
        <w:spacing w:after="200" w:line="276" w:lineRule="auto"/>
        <w:ind w:left="360"/>
        <w:rPr>
          <w:rFonts w:ascii="Times New Roman" w:hAnsi="Times New Roman" w:cs="Times New Roman"/>
          <w:bCs/>
          <w:sz w:val="24"/>
          <w:szCs w:val="24"/>
        </w:rPr>
      </w:pPr>
      <w:r w:rsidRPr="00ED123A">
        <w:rPr>
          <w:rFonts w:ascii="Times New Roman" w:hAnsi="Times New Roman" w:cs="Times New Roman"/>
          <w:bCs/>
          <w:sz w:val="24"/>
          <w:szCs w:val="24"/>
        </w:rPr>
        <w:sym w:font="Wingdings" w:char="F0E0"/>
      </w:r>
      <w:r>
        <w:rPr>
          <w:rFonts w:ascii="Times New Roman" w:hAnsi="Times New Roman" w:cs="Times New Roman"/>
          <w:bCs/>
          <w:sz w:val="24"/>
          <w:szCs w:val="24"/>
        </w:rPr>
        <w:t xml:space="preserve"> As said, this “retarding element” does not mean the element of suspense</w:t>
      </w:r>
      <w:r w:rsidR="00B625DC">
        <w:rPr>
          <w:rFonts w:ascii="Times New Roman" w:hAnsi="Times New Roman" w:cs="Times New Roman"/>
          <w:bCs/>
          <w:sz w:val="24"/>
          <w:szCs w:val="24"/>
        </w:rPr>
        <w:t>, though that can be something created using it.</w:t>
      </w:r>
    </w:p>
    <w:p w14:paraId="7473576A" w14:textId="33DD5DD5" w:rsidR="005C0B15" w:rsidRDefault="00850089" w:rsidP="007E1C63">
      <w:pPr>
        <w:pStyle w:val="ListParagraph"/>
        <w:spacing w:after="200" w:line="276" w:lineRule="auto"/>
        <w:ind w:left="360"/>
        <w:rPr>
          <w:rFonts w:ascii="Times New Roman" w:hAnsi="Times New Roman" w:cs="Times New Roman"/>
          <w:bCs/>
          <w:sz w:val="24"/>
          <w:szCs w:val="24"/>
        </w:rPr>
      </w:pPr>
      <w:r w:rsidRPr="00850089">
        <w:rPr>
          <w:rFonts w:ascii="Times New Roman" w:hAnsi="Times New Roman" w:cs="Times New Roman"/>
          <w:bCs/>
          <w:sz w:val="24"/>
          <w:szCs w:val="24"/>
        </w:rPr>
        <w:sym w:font="Wingdings" w:char="F0E0"/>
      </w:r>
      <w:r>
        <w:rPr>
          <w:rFonts w:ascii="Times New Roman" w:hAnsi="Times New Roman" w:cs="Times New Roman"/>
          <w:bCs/>
          <w:sz w:val="24"/>
          <w:szCs w:val="24"/>
        </w:rPr>
        <w:t xml:space="preserve"> Sch</w:t>
      </w:r>
      <w:r w:rsidR="00F57F20">
        <w:rPr>
          <w:rFonts w:ascii="Times New Roman" w:hAnsi="Times New Roman" w:cs="Times New Roman"/>
          <w:bCs/>
          <w:sz w:val="24"/>
          <w:szCs w:val="24"/>
        </w:rPr>
        <w:t xml:space="preserve">iller wants to create absolute distinction between Tragedy and Epic poets, stating that </w:t>
      </w:r>
      <w:r w:rsidR="00B625DC">
        <w:rPr>
          <w:rFonts w:ascii="Times New Roman" w:hAnsi="Times New Roman" w:cs="Times New Roman"/>
          <w:bCs/>
          <w:sz w:val="24"/>
          <w:szCs w:val="24"/>
        </w:rPr>
        <w:t>epic poets are not interested in</w:t>
      </w:r>
      <w:r w:rsidR="00755B4A">
        <w:rPr>
          <w:rFonts w:ascii="Times New Roman" w:hAnsi="Times New Roman" w:cs="Times New Roman"/>
          <w:bCs/>
          <w:sz w:val="24"/>
          <w:szCs w:val="24"/>
        </w:rPr>
        <w:t xml:space="preserve"> suspense</w:t>
      </w:r>
      <w:r w:rsidR="000450EC">
        <w:rPr>
          <w:rFonts w:ascii="Times New Roman" w:hAnsi="Times New Roman" w:cs="Times New Roman"/>
          <w:bCs/>
          <w:sz w:val="24"/>
          <w:szCs w:val="24"/>
        </w:rPr>
        <w:t xml:space="preserve"> while Tragic poets are. Auerbach does not agree with this distinction and questions whether Homer would have even thought of the “retarding” element in these terms at all</w:t>
      </w:r>
      <w:r w:rsidR="00070848">
        <w:rPr>
          <w:rFonts w:ascii="Times New Roman" w:hAnsi="Times New Roman" w:cs="Times New Roman"/>
          <w:bCs/>
          <w:sz w:val="24"/>
          <w:szCs w:val="24"/>
        </w:rPr>
        <w:t>.</w:t>
      </w:r>
    </w:p>
    <w:p w14:paraId="530924F3" w14:textId="3FCABC59" w:rsidR="007C3CD0" w:rsidRDefault="004236BE" w:rsidP="007E1C63">
      <w:pPr>
        <w:pStyle w:val="ListParagraph"/>
        <w:spacing w:after="200" w:line="276" w:lineRule="auto"/>
        <w:ind w:left="360"/>
        <w:rPr>
          <w:rFonts w:ascii="Times New Roman" w:hAnsi="Times New Roman" w:cs="Times New Roman"/>
          <w:bCs/>
          <w:sz w:val="24"/>
          <w:szCs w:val="24"/>
        </w:rPr>
      </w:pPr>
      <w:r w:rsidRPr="004236BE">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B26CE5">
        <w:rPr>
          <w:rFonts w:ascii="Times New Roman" w:hAnsi="Times New Roman" w:cs="Times New Roman"/>
          <w:bCs/>
          <w:sz w:val="24"/>
          <w:szCs w:val="24"/>
        </w:rPr>
        <w:t xml:space="preserve">To Auerbach, the true use of the retarding effect by Homer has to do with </w:t>
      </w:r>
      <w:r w:rsidR="002112F3">
        <w:rPr>
          <w:rFonts w:ascii="Times New Roman" w:hAnsi="Times New Roman" w:cs="Times New Roman"/>
          <w:bCs/>
          <w:sz w:val="24"/>
          <w:szCs w:val="24"/>
        </w:rPr>
        <w:t xml:space="preserve">“the need of the Homeric style to leave nothing which it mentions half in darkness and </w:t>
      </w:r>
      <w:r w:rsidR="002112F3">
        <w:rPr>
          <w:rFonts w:ascii="Times New Roman" w:hAnsi="Times New Roman" w:cs="Times New Roman"/>
          <w:bCs/>
          <w:sz w:val="24"/>
          <w:szCs w:val="24"/>
        </w:rPr>
        <w:lastRenderedPageBreak/>
        <w:t>unexternalized.”</w:t>
      </w:r>
      <w:r w:rsidR="007C3CD0">
        <w:rPr>
          <w:rFonts w:ascii="Times New Roman" w:hAnsi="Times New Roman" w:cs="Times New Roman"/>
          <w:bCs/>
          <w:sz w:val="24"/>
          <w:szCs w:val="24"/>
        </w:rPr>
        <w:t xml:space="preserve"> In other words, </w:t>
      </w:r>
      <w:r w:rsidR="007C3CD0" w:rsidRPr="007C3CD0">
        <w:rPr>
          <w:rFonts w:ascii="Times New Roman" w:hAnsi="Times New Roman" w:cs="Times New Roman"/>
          <w:bCs/>
          <w:i/>
          <w:iCs/>
          <w:sz w:val="24"/>
          <w:szCs w:val="24"/>
        </w:rPr>
        <w:t xml:space="preserve">the past cannot be left </w:t>
      </w:r>
      <w:r w:rsidR="001D36CC">
        <w:rPr>
          <w:rFonts w:ascii="Times New Roman" w:hAnsi="Times New Roman" w:cs="Times New Roman"/>
          <w:bCs/>
          <w:i/>
          <w:iCs/>
          <w:sz w:val="24"/>
          <w:szCs w:val="24"/>
        </w:rPr>
        <w:t>unilluminated</w:t>
      </w:r>
      <w:r w:rsidR="00337CE6">
        <w:rPr>
          <w:rFonts w:ascii="Times New Roman" w:hAnsi="Times New Roman" w:cs="Times New Roman"/>
          <w:bCs/>
          <w:i/>
          <w:iCs/>
          <w:sz w:val="24"/>
          <w:szCs w:val="24"/>
        </w:rPr>
        <w:t>; it must be set in full light</w:t>
      </w:r>
      <w:r w:rsidR="007C3CD0" w:rsidRPr="007C3CD0">
        <w:rPr>
          <w:rFonts w:ascii="Times New Roman" w:hAnsi="Times New Roman" w:cs="Times New Roman"/>
          <w:bCs/>
          <w:i/>
          <w:iCs/>
          <w:sz w:val="24"/>
          <w:szCs w:val="24"/>
        </w:rPr>
        <w:t>.</w:t>
      </w:r>
      <w:r w:rsidR="007C3CD0">
        <w:rPr>
          <w:rFonts w:ascii="Times New Roman" w:hAnsi="Times New Roman" w:cs="Times New Roman"/>
          <w:bCs/>
          <w:sz w:val="24"/>
          <w:szCs w:val="24"/>
        </w:rPr>
        <w:t xml:space="preserve"> </w:t>
      </w:r>
    </w:p>
    <w:p w14:paraId="039CE109" w14:textId="5C7530AA" w:rsidR="004236BE" w:rsidRDefault="004236BE" w:rsidP="007E1C63">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w:t>
      </w:r>
      <w:r w:rsidR="00956146">
        <w:rPr>
          <w:rFonts w:ascii="Times New Roman" w:hAnsi="Times New Roman" w:cs="Times New Roman"/>
          <w:bCs/>
          <w:sz w:val="24"/>
          <w:szCs w:val="24"/>
        </w:rPr>
        <w:t xml:space="preserve"> “The excursus upon the origin of Odysseus’ scar is not basically different from the many passages in which a newly introduced character</w:t>
      </w:r>
      <w:r w:rsidR="00C12594">
        <w:rPr>
          <w:rFonts w:ascii="Times New Roman" w:hAnsi="Times New Roman" w:cs="Times New Roman"/>
          <w:bCs/>
          <w:sz w:val="24"/>
          <w:szCs w:val="24"/>
        </w:rPr>
        <w:t>, or even a newly appearing object or implement, though it be in the thick of a battle, is described as to its nature and origin.”***</w:t>
      </w:r>
    </w:p>
    <w:p w14:paraId="186DB4D4" w14:textId="77777777" w:rsidR="005C0B15" w:rsidRDefault="005C0B15" w:rsidP="007E1C63">
      <w:pPr>
        <w:pStyle w:val="ListParagraph"/>
        <w:spacing w:after="200" w:line="276" w:lineRule="auto"/>
        <w:ind w:left="360"/>
        <w:rPr>
          <w:rFonts w:ascii="Times New Roman" w:hAnsi="Times New Roman" w:cs="Times New Roman"/>
          <w:bCs/>
          <w:sz w:val="24"/>
          <w:szCs w:val="24"/>
        </w:rPr>
      </w:pPr>
    </w:p>
    <w:p w14:paraId="0D925F6C" w14:textId="1377C00C" w:rsidR="00C77877" w:rsidRDefault="00C77877" w:rsidP="00C77877">
      <w:pPr>
        <w:pStyle w:val="ListParagraph"/>
        <w:numPr>
          <w:ilvl w:val="0"/>
          <w:numId w:val="14"/>
        </w:numPr>
        <w:spacing w:after="200" w:line="276" w:lineRule="auto"/>
        <w:rPr>
          <w:rFonts w:ascii="Times New Roman" w:hAnsi="Times New Roman" w:cs="Times New Roman"/>
          <w:b/>
          <w:sz w:val="24"/>
          <w:szCs w:val="24"/>
        </w:rPr>
      </w:pPr>
      <w:r w:rsidRPr="00C77877">
        <w:rPr>
          <w:rFonts w:ascii="Times New Roman" w:hAnsi="Times New Roman" w:cs="Times New Roman"/>
          <w:b/>
          <w:sz w:val="24"/>
          <w:szCs w:val="24"/>
        </w:rPr>
        <w:t>The Homeric Style and the “Retarding Effect”</w:t>
      </w:r>
    </w:p>
    <w:p w14:paraId="06AC5674" w14:textId="2027F35C" w:rsidR="00C77877" w:rsidRDefault="00C77877" w:rsidP="00C77877">
      <w:pPr>
        <w:pStyle w:val="ListParagraph"/>
        <w:spacing w:after="200" w:line="276" w:lineRule="auto"/>
        <w:ind w:left="360"/>
        <w:rPr>
          <w:rFonts w:ascii="Times New Roman" w:hAnsi="Times New Roman" w:cs="Times New Roman"/>
          <w:bCs/>
          <w:sz w:val="24"/>
          <w:szCs w:val="24"/>
        </w:rPr>
      </w:pPr>
      <w:r w:rsidRPr="00C77877">
        <w:rPr>
          <w:rFonts w:ascii="Times New Roman" w:hAnsi="Times New Roman" w:cs="Times New Roman"/>
          <w:bCs/>
          <w:sz w:val="24"/>
          <w:szCs w:val="24"/>
        </w:rPr>
        <w:sym w:font="Wingdings" w:char="F0E0"/>
      </w:r>
      <w:r w:rsidR="00D50102">
        <w:rPr>
          <w:rFonts w:ascii="Times New Roman" w:hAnsi="Times New Roman" w:cs="Times New Roman"/>
          <w:bCs/>
          <w:sz w:val="24"/>
          <w:szCs w:val="24"/>
        </w:rPr>
        <w:t xml:space="preserve">What is the original “urge” behind the Homeric Retarding Effect? Auerbach thinks it has to do with the Homeric style. That is, “to represent phenomena in a fully externalized form, </w:t>
      </w:r>
      <w:r w:rsidR="00230CCA">
        <w:rPr>
          <w:rFonts w:ascii="Times New Roman" w:hAnsi="Times New Roman" w:cs="Times New Roman"/>
          <w:bCs/>
          <w:sz w:val="24"/>
          <w:szCs w:val="24"/>
        </w:rPr>
        <w:t>visible and palpable in all their parts, and completely fixed in their spatial and temporal relations.</w:t>
      </w:r>
      <w:r w:rsidR="00EB7741">
        <w:rPr>
          <w:rFonts w:ascii="Times New Roman" w:hAnsi="Times New Roman" w:cs="Times New Roman"/>
          <w:bCs/>
          <w:sz w:val="24"/>
          <w:szCs w:val="24"/>
        </w:rPr>
        <w:t>”</w:t>
      </w:r>
    </w:p>
    <w:p w14:paraId="71DAA819" w14:textId="4353007E" w:rsidR="00EB7741" w:rsidRDefault="00EB7741" w:rsidP="00C77877">
      <w:pPr>
        <w:pStyle w:val="ListParagraph"/>
        <w:spacing w:after="200" w:line="276" w:lineRule="auto"/>
        <w:ind w:left="360"/>
        <w:rPr>
          <w:rFonts w:ascii="Times New Roman" w:hAnsi="Times New Roman" w:cs="Times New Roman"/>
          <w:bCs/>
          <w:sz w:val="24"/>
          <w:szCs w:val="24"/>
        </w:rPr>
      </w:pPr>
      <w:r w:rsidRPr="00EB7741">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other words, nothing should be left unexpressed.</w:t>
      </w:r>
    </w:p>
    <w:p w14:paraId="14656962" w14:textId="1C8757B7" w:rsidR="00FF4B02" w:rsidRDefault="00FF4B02" w:rsidP="00C77877">
      <w:pPr>
        <w:pStyle w:val="ListParagraph"/>
        <w:spacing w:after="200" w:line="276" w:lineRule="auto"/>
        <w:ind w:left="360"/>
        <w:rPr>
          <w:rFonts w:ascii="Times New Roman" w:hAnsi="Times New Roman" w:cs="Times New Roman"/>
          <w:bCs/>
          <w:sz w:val="24"/>
          <w:szCs w:val="24"/>
        </w:rPr>
      </w:pPr>
      <w:r w:rsidRPr="00FF4B02">
        <w:rPr>
          <w:rFonts w:ascii="Times New Roman" w:hAnsi="Times New Roman" w:cs="Times New Roman"/>
          <w:bCs/>
          <w:sz w:val="24"/>
          <w:szCs w:val="24"/>
        </w:rPr>
        <w:sym w:font="Wingdings" w:char="F0E0"/>
      </w:r>
      <w:r>
        <w:rPr>
          <w:rFonts w:ascii="Times New Roman" w:hAnsi="Times New Roman" w:cs="Times New Roman"/>
          <w:bCs/>
          <w:sz w:val="24"/>
          <w:szCs w:val="24"/>
        </w:rPr>
        <w:t xml:space="preserve"> Even things not said to others are expressed internally through words: “Much that is terrible takes place in the Homeric poems, but it seldom takes place wordlessly.”</w:t>
      </w:r>
    </w:p>
    <w:p w14:paraId="1B603CC4" w14:textId="165FFA59" w:rsidR="00F46F1A" w:rsidRDefault="00F46F1A" w:rsidP="00C77877">
      <w:pPr>
        <w:pStyle w:val="ListParagraph"/>
        <w:spacing w:after="200" w:line="276" w:lineRule="auto"/>
        <w:ind w:left="360"/>
        <w:rPr>
          <w:rFonts w:ascii="Times New Roman" w:hAnsi="Times New Roman" w:cs="Times New Roman"/>
          <w:bCs/>
          <w:sz w:val="24"/>
          <w:szCs w:val="24"/>
        </w:rPr>
      </w:pPr>
      <w:r w:rsidRPr="00F46F1A">
        <w:rPr>
          <w:rFonts w:ascii="Times New Roman" w:hAnsi="Times New Roman" w:cs="Times New Roman"/>
          <w:bCs/>
          <w:sz w:val="24"/>
          <w:szCs w:val="24"/>
        </w:rPr>
        <w:sym w:font="Wingdings" w:char="F0E0"/>
      </w:r>
      <w:r>
        <w:rPr>
          <w:rFonts w:ascii="Times New Roman" w:hAnsi="Times New Roman" w:cs="Times New Roman"/>
          <w:bCs/>
          <w:sz w:val="24"/>
          <w:szCs w:val="24"/>
        </w:rPr>
        <w:t xml:space="preserve"> Auerbach specifically talks about how the Homeric language specifically shows this tendency in not just the </w:t>
      </w:r>
      <w:r w:rsidRPr="00F46F1A">
        <w:rPr>
          <w:rFonts w:ascii="Times New Roman" w:hAnsi="Times New Roman" w:cs="Times New Roman"/>
          <w:bCs/>
          <w:i/>
          <w:iCs/>
          <w:sz w:val="24"/>
          <w:szCs w:val="24"/>
        </w:rPr>
        <w:t>parole</w:t>
      </w:r>
      <w:r>
        <w:rPr>
          <w:rFonts w:ascii="Times New Roman" w:hAnsi="Times New Roman" w:cs="Times New Roman"/>
          <w:bCs/>
          <w:sz w:val="24"/>
          <w:szCs w:val="24"/>
        </w:rPr>
        <w:t xml:space="preserve">, but the languages </w:t>
      </w:r>
      <w:r w:rsidRPr="00F46F1A">
        <w:rPr>
          <w:rFonts w:ascii="Times New Roman" w:hAnsi="Times New Roman" w:cs="Times New Roman"/>
          <w:bCs/>
          <w:i/>
          <w:iCs/>
          <w:sz w:val="24"/>
          <w:szCs w:val="24"/>
        </w:rPr>
        <w:t>langue</w:t>
      </w:r>
      <w:r>
        <w:rPr>
          <w:rFonts w:ascii="Times New Roman" w:hAnsi="Times New Roman" w:cs="Times New Roman"/>
          <w:bCs/>
          <w:sz w:val="24"/>
          <w:szCs w:val="24"/>
        </w:rPr>
        <w:t xml:space="preserve"> as well.</w:t>
      </w:r>
      <w:r w:rsidR="00710D81">
        <w:rPr>
          <w:rFonts w:ascii="Times New Roman" w:hAnsi="Times New Roman" w:cs="Times New Roman"/>
          <w:bCs/>
          <w:sz w:val="24"/>
          <w:szCs w:val="24"/>
        </w:rPr>
        <w:t xml:space="preserve"> Particles, conjunctions, adverbs, etc. are carefully placed</w:t>
      </w:r>
      <w:r w:rsidR="00DC47AC">
        <w:rPr>
          <w:rFonts w:ascii="Times New Roman" w:hAnsi="Times New Roman" w:cs="Times New Roman"/>
          <w:bCs/>
          <w:sz w:val="24"/>
          <w:szCs w:val="24"/>
        </w:rPr>
        <w:t xml:space="preserve"> so that “never is there a form </w:t>
      </w:r>
      <w:r w:rsidR="006756CD">
        <w:rPr>
          <w:rFonts w:ascii="Times New Roman" w:hAnsi="Times New Roman" w:cs="Times New Roman"/>
          <w:bCs/>
          <w:sz w:val="24"/>
          <w:szCs w:val="24"/>
        </w:rPr>
        <w:t>left fragmentary or half-illuminated.”</w:t>
      </w:r>
    </w:p>
    <w:p w14:paraId="06115715" w14:textId="77777777" w:rsidR="009A4BEB" w:rsidRDefault="009A4BEB" w:rsidP="00C77877">
      <w:pPr>
        <w:pStyle w:val="ListParagraph"/>
        <w:spacing w:after="200" w:line="276" w:lineRule="auto"/>
        <w:ind w:left="360"/>
        <w:rPr>
          <w:rFonts w:ascii="Times New Roman" w:hAnsi="Times New Roman" w:cs="Times New Roman"/>
          <w:bCs/>
          <w:sz w:val="24"/>
          <w:szCs w:val="24"/>
        </w:rPr>
      </w:pPr>
    </w:p>
    <w:p w14:paraId="557733E3" w14:textId="6A36D8E9" w:rsidR="00251932" w:rsidRDefault="00251932" w:rsidP="00251932">
      <w:pPr>
        <w:pStyle w:val="ListParagraph"/>
        <w:numPr>
          <w:ilvl w:val="0"/>
          <w:numId w:val="14"/>
        </w:numPr>
        <w:spacing w:after="200" w:line="276" w:lineRule="auto"/>
        <w:rPr>
          <w:rFonts w:ascii="Times New Roman" w:hAnsi="Times New Roman" w:cs="Times New Roman"/>
          <w:b/>
          <w:sz w:val="24"/>
          <w:szCs w:val="24"/>
        </w:rPr>
      </w:pPr>
      <w:r w:rsidRPr="00251932">
        <w:rPr>
          <w:rFonts w:ascii="Times New Roman" w:hAnsi="Times New Roman" w:cs="Times New Roman"/>
          <w:b/>
          <w:sz w:val="24"/>
          <w:szCs w:val="24"/>
        </w:rPr>
        <w:t>Is the Homeric “Retarding Effect” just a fancy way to talk about a Flashback?</w:t>
      </w:r>
    </w:p>
    <w:p w14:paraId="5332ADC6" w14:textId="7CBE1F60" w:rsidR="001309C6" w:rsidRDefault="00251932" w:rsidP="00251932">
      <w:pPr>
        <w:pStyle w:val="ListParagraph"/>
        <w:spacing w:after="200" w:line="276" w:lineRule="auto"/>
        <w:ind w:left="360"/>
        <w:rPr>
          <w:rFonts w:ascii="Times New Roman" w:hAnsi="Times New Roman" w:cs="Times New Roman"/>
          <w:bCs/>
          <w:sz w:val="24"/>
          <w:szCs w:val="24"/>
        </w:rPr>
      </w:pPr>
      <w:r w:rsidRPr="00251932">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252EBD">
        <w:rPr>
          <w:rFonts w:ascii="Times New Roman" w:hAnsi="Times New Roman" w:cs="Times New Roman"/>
          <w:bCs/>
          <w:sz w:val="24"/>
          <w:szCs w:val="24"/>
        </w:rPr>
        <w:t xml:space="preserve">No. The digression that seems to interrupt becomes the </w:t>
      </w:r>
      <w:r w:rsidR="00C7244C">
        <w:rPr>
          <w:rFonts w:ascii="Times New Roman" w:hAnsi="Times New Roman" w:cs="Times New Roman"/>
          <w:bCs/>
          <w:sz w:val="24"/>
          <w:szCs w:val="24"/>
        </w:rPr>
        <w:t xml:space="preserve">local and </w:t>
      </w:r>
      <w:r w:rsidR="00252EBD">
        <w:rPr>
          <w:rFonts w:ascii="Times New Roman" w:hAnsi="Times New Roman" w:cs="Times New Roman"/>
          <w:bCs/>
          <w:sz w:val="24"/>
          <w:szCs w:val="24"/>
        </w:rPr>
        <w:t>temporal present</w:t>
      </w:r>
      <w:r w:rsidR="00C7244C">
        <w:rPr>
          <w:rFonts w:ascii="Times New Roman" w:hAnsi="Times New Roman" w:cs="Times New Roman"/>
          <w:bCs/>
          <w:sz w:val="24"/>
          <w:szCs w:val="24"/>
        </w:rPr>
        <w:t xml:space="preserve">; it </w:t>
      </w:r>
      <w:r w:rsidR="001309C6">
        <w:rPr>
          <w:rFonts w:ascii="Times New Roman" w:hAnsi="Times New Roman" w:cs="Times New Roman"/>
          <w:bCs/>
          <w:sz w:val="24"/>
          <w:szCs w:val="24"/>
        </w:rPr>
        <w:t>is brought into the foreground</w:t>
      </w:r>
      <w:r w:rsidR="00252EBD">
        <w:rPr>
          <w:rFonts w:ascii="Times New Roman" w:hAnsi="Times New Roman" w:cs="Times New Roman"/>
          <w:bCs/>
          <w:sz w:val="24"/>
          <w:szCs w:val="24"/>
        </w:rPr>
        <w:t>.</w:t>
      </w:r>
    </w:p>
    <w:p w14:paraId="21B3BDB3" w14:textId="5232C61D" w:rsidR="00251932" w:rsidRDefault="001309C6" w:rsidP="00251932">
      <w:pPr>
        <w:pStyle w:val="ListParagraph"/>
        <w:spacing w:after="200" w:line="276" w:lineRule="auto"/>
        <w:ind w:left="360"/>
        <w:rPr>
          <w:rFonts w:ascii="Times New Roman" w:hAnsi="Times New Roman" w:cs="Times New Roman"/>
          <w:bCs/>
          <w:sz w:val="24"/>
          <w:szCs w:val="24"/>
        </w:rPr>
      </w:pPr>
      <w:r w:rsidRPr="001309C6">
        <w:rPr>
          <w:rFonts w:ascii="Times New Roman" w:hAnsi="Times New Roman" w:cs="Times New Roman"/>
          <w:bCs/>
          <w:sz w:val="24"/>
          <w:szCs w:val="24"/>
        </w:rPr>
        <w:sym w:font="Wingdings" w:char="F0E0"/>
      </w:r>
      <w:r w:rsidR="00252EBD">
        <w:rPr>
          <w:rFonts w:ascii="Times New Roman" w:hAnsi="Times New Roman" w:cs="Times New Roman"/>
          <w:bCs/>
          <w:sz w:val="24"/>
          <w:szCs w:val="24"/>
        </w:rPr>
        <w:t xml:space="preserve"> </w:t>
      </w:r>
      <w:r w:rsidR="009C521B">
        <w:rPr>
          <w:rFonts w:ascii="Times New Roman" w:hAnsi="Times New Roman" w:cs="Times New Roman"/>
          <w:bCs/>
          <w:sz w:val="24"/>
          <w:szCs w:val="24"/>
        </w:rPr>
        <w:t>A Flashback or recollection of the boar incident is too subjective</w:t>
      </w:r>
      <w:r w:rsidR="00320A10">
        <w:rPr>
          <w:rFonts w:ascii="Times New Roman" w:hAnsi="Times New Roman" w:cs="Times New Roman"/>
          <w:bCs/>
          <w:sz w:val="24"/>
          <w:szCs w:val="24"/>
        </w:rPr>
        <w:t xml:space="preserve"> in that it forms a perspective with a foreground </w:t>
      </w:r>
      <w:r w:rsidR="00320A10">
        <w:rPr>
          <w:rFonts w:ascii="Times New Roman" w:hAnsi="Times New Roman" w:cs="Times New Roman"/>
          <w:bCs/>
          <w:i/>
          <w:iCs/>
          <w:sz w:val="24"/>
          <w:szCs w:val="24"/>
        </w:rPr>
        <w:t>and</w:t>
      </w:r>
      <w:r w:rsidR="00320A10">
        <w:rPr>
          <w:rFonts w:ascii="Times New Roman" w:hAnsi="Times New Roman" w:cs="Times New Roman"/>
          <w:bCs/>
          <w:sz w:val="24"/>
          <w:szCs w:val="24"/>
        </w:rPr>
        <w:t xml:space="preserve"> a background</w:t>
      </w:r>
      <w:r w:rsidR="009C521B">
        <w:rPr>
          <w:rFonts w:ascii="Times New Roman" w:hAnsi="Times New Roman" w:cs="Times New Roman"/>
          <w:bCs/>
          <w:sz w:val="24"/>
          <w:szCs w:val="24"/>
        </w:rPr>
        <w:t xml:space="preserve">. </w:t>
      </w:r>
    </w:p>
    <w:p w14:paraId="4FC686E9" w14:textId="274C41CB" w:rsidR="001309C6" w:rsidRDefault="001309C6" w:rsidP="00251932">
      <w:pPr>
        <w:pStyle w:val="ListParagraph"/>
        <w:spacing w:after="200" w:line="276" w:lineRule="auto"/>
        <w:ind w:left="360"/>
        <w:rPr>
          <w:rFonts w:ascii="Times New Roman" w:hAnsi="Times New Roman" w:cs="Times New Roman"/>
          <w:bCs/>
          <w:sz w:val="24"/>
          <w:szCs w:val="24"/>
        </w:rPr>
      </w:pPr>
      <w:r w:rsidRPr="001309C6">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C67BF2">
        <w:rPr>
          <w:rFonts w:ascii="Times New Roman" w:hAnsi="Times New Roman" w:cs="Times New Roman"/>
          <w:bCs/>
          <w:sz w:val="24"/>
          <w:szCs w:val="24"/>
        </w:rPr>
        <w:t>“The Homeric style knows only a foreground, only a uniformly illuminated</w:t>
      </w:r>
      <w:r w:rsidR="00471B65">
        <w:rPr>
          <w:rFonts w:ascii="Times New Roman" w:hAnsi="Times New Roman" w:cs="Times New Roman"/>
          <w:bCs/>
          <w:sz w:val="24"/>
          <w:szCs w:val="24"/>
        </w:rPr>
        <w:t>, uniformly objectively present.”</w:t>
      </w:r>
    </w:p>
    <w:p w14:paraId="542F03CC" w14:textId="77777777" w:rsidR="007F285A" w:rsidRDefault="007F285A" w:rsidP="00251932">
      <w:pPr>
        <w:pStyle w:val="ListParagraph"/>
        <w:spacing w:after="200" w:line="276" w:lineRule="auto"/>
        <w:ind w:left="360"/>
        <w:rPr>
          <w:rFonts w:ascii="Times New Roman" w:hAnsi="Times New Roman" w:cs="Times New Roman"/>
          <w:bCs/>
          <w:sz w:val="24"/>
          <w:szCs w:val="24"/>
        </w:rPr>
      </w:pPr>
    </w:p>
    <w:p w14:paraId="4E5FE70F" w14:textId="1B5D77CB" w:rsidR="00493E9C" w:rsidRPr="00E648A0" w:rsidRDefault="00493E9C" w:rsidP="00493E9C">
      <w:pPr>
        <w:pStyle w:val="ListParagraph"/>
        <w:numPr>
          <w:ilvl w:val="0"/>
          <w:numId w:val="14"/>
        </w:numPr>
        <w:spacing w:after="200" w:line="276" w:lineRule="auto"/>
        <w:rPr>
          <w:rFonts w:ascii="Times New Roman" w:hAnsi="Times New Roman" w:cs="Times New Roman"/>
          <w:b/>
          <w:sz w:val="24"/>
          <w:szCs w:val="24"/>
        </w:rPr>
      </w:pPr>
      <w:r w:rsidRPr="00E648A0">
        <w:rPr>
          <w:rFonts w:ascii="Times New Roman" w:hAnsi="Times New Roman" w:cs="Times New Roman"/>
          <w:b/>
          <w:sz w:val="24"/>
          <w:szCs w:val="24"/>
        </w:rPr>
        <w:t xml:space="preserve">What about the Story of </w:t>
      </w:r>
      <w:r w:rsidR="00E648A0" w:rsidRPr="00E648A0">
        <w:rPr>
          <w:rFonts w:ascii="Times New Roman" w:hAnsi="Times New Roman" w:cs="Times New Roman"/>
          <w:b/>
          <w:sz w:val="24"/>
          <w:szCs w:val="24"/>
        </w:rPr>
        <w:t>Isaac</w:t>
      </w:r>
      <w:r w:rsidRPr="00E648A0">
        <w:rPr>
          <w:rFonts w:ascii="Times New Roman" w:hAnsi="Times New Roman" w:cs="Times New Roman"/>
          <w:b/>
          <w:sz w:val="24"/>
          <w:szCs w:val="24"/>
        </w:rPr>
        <w:t xml:space="preserve"> in Genesis 22?</w:t>
      </w:r>
    </w:p>
    <w:p w14:paraId="298DEC3D" w14:textId="3C80BD78" w:rsidR="00E648A0" w:rsidRDefault="00E648A0" w:rsidP="00E648A0">
      <w:pPr>
        <w:pStyle w:val="ListParagraph"/>
        <w:spacing w:after="200" w:line="276" w:lineRule="auto"/>
        <w:ind w:left="360"/>
        <w:rPr>
          <w:rFonts w:ascii="Times New Roman" w:hAnsi="Times New Roman" w:cs="Times New Roman"/>
          <w:bCs/>
          <w:sz w:val="24"/>
          <w:szCs w:val="24"/>
        </w:rPr>
      </w:pPr>
      <w:r w:rsidRPr="00E648A0">
        <w:rPr>
          <w:rFonts w:ascii="Times New Roman" w:hAnsi="Times New Roman" w:cs="Times New Roman"/>
          <w:bCs/>
          <w:sz w:val="24"/>
          <w:szCs w:val="24"/>
        </w:rPr>
        <w:sym w:font="Wingdings" w:char="F0E0"/>
      </w:r>
      <w:r w:rsidR="00D04105">
        <w:rPr>
          <w:rFonts w:ascii="Times New Roman" w:hAnsi="Times New Roman" w:cs="Times New Roman"/>
          <w:bCs/>
          <w:sz w:val="24"/>
          <w:szCs w:val="24"/>
        </w:rPr>
        <w:t xml:space="preserve"> Auerbach notes that we are immediately introduced to an incomplete story; </w:t>
      </w:r>
      <w:r w:rsidR="00C32574">
        <w:rPr>
          <w:rFonts w:ascii="Times New Roman" w:hAnsi="Times New Roman" w:cs="Times New Roman"/>
          <w:bCs/>
          <w:sz w:val="24"/>
          <w:szCs w:val="24"/>
        </w:rPr>
        <w:t>God says, “Here I am.” But we don’t know where “here” actually is.</w:t>
      </w:r>
      <w:r w:rsidR="00D447E6">
        <w:rPr>
          <w:rFonts w:ascii="Times New Roman" w:hAnsi="Times New Roman" w:cs="Times New Roman"/>
          <w:bCs/>
          <w:sz w:val="24"/>
          <w:szCs w:val="24"/>
        </w:rPr>
        <w:t xml:space="preserve"> Nor do we know exactly why he is tempting Abraham</w:t>
      </w:r>
      <w:r w:rsidR="00CE56D4">
        <w:rPr>
          <w:rFonts w:ascii="Times New Roman" w:hAnsi="Times New Roman" w:cs="Times New Roman"/>
          <w:bCs/>
          <w:sz w:val="24"/>
          <w:szCs w:val="24"/>
        </w:rPr>
        <w:t xml:space="preserve"> (he has not discussed it like Zeus might do with other gods).</w:t>
      </w:r>
    </w:p>
    <w:p w14:paraId="7FCF6192" w14:textId="4C75B35C" w:rsidR="00EC2898" w:rsidRDefault="00EC2898" w:rsidP="00E648A0">
      <w:pPr>
        <w:pStyle w:val="ListParagraph"/>
        <w:spacing w:after="200" w:line="276" w:lineRule="auto"/>
        <w:ind w:left="360"/>
        <w:rPr>
          <w:rFonts w:ascii="Times New Roman" w:hAnsi="Times New Roman" w:cs="Times New Roman"/>
          <w:bCs/>
          <w:sz w:val="24"/>
          <w:szCs w:val="24"/>
        </w:rPr>
      </w:pPr>
      <w:r w:rsidRPr="00EC2898">
        <w:rPr>
          <w:rFonts w:ascii="Times New Roman" w:hAnsi="Times New Roman" w:cs="Times New Roman"/>
          <w:bCs/>
          <w:sz w:val="24"/>
          <w:szCs w:val="24"/>
        </w:rPr>
        <w:sym w:font="Wingdings" w:char="F0E0"/>
      </w:r>
      <w:r>
        <w:rPr>
          <w:rFonts w:ascii="Times New Roman" w:hAnsi="Times New Roman" w:cs="Times New Roman"/>
          <w:bCs/>
          <w:sz w:val="24"/>
          <w:szCs w:val="24"/>
        </w:rPr>
        <w:t xml:space="preserve"> Does this </w:t>
      </w:r>
      <w:r w:rsidR="00644A20">
        <w:rPr>
          <w:rFonts w:ascii="Times New Roman" w:hAnsi="Times New Roman" w:cs="Times New Roman"/>
          <w:bCs/>
          <w:sz w:val="24"/>
          <w:szCs w:val="24"/>
        </w:rPr>
        <w:t xml:space="preserve">level of un-enlightenment that is so different have to do with the Jewish religion? Auerbach says yes, but not as a cause; </w:t>
      </w:r>
      <w:r w:rsidR="00D02809">
        <w:rPr>
          <w:rFonts w:ascii="Times New Roman" w:hAnsi="Times New Roman" w:cs="Times New Roman"/>
          <w:bCs/>
          <w:sz w:val="24"/>
          <w:szCs w:val="24"/>
        </w:rPr>
        <w:t>more like a “symptom of their manner of comprehending and representing things”</w:t>
      </w:r>
    </w:p>
    <w:p w14:paraId="11D1783D" w14:textId="19E2FCCA" w:rsidR="00315069" w:rsidRDefault="00315069" w:rsidP="00E648A0">
      <w:pPr>
        <w:pStyle w:val="ListParagraph"/>
        <w:spacing w:after="200" w:line="276" w:lineRule="auto"/>
        <w:ind w:left="360"/>
        <w:rPr>
          <w:rFonts w:ascii="Times New Roman" w:hAnsi="Times New Roman" w:cs="Times New Roman"/>
          <w:bCs/>
          <w:sz w:val="24"/>
          <w:szCs w:val="24"/>
        </w:rPr>
      </w:pPr>
      <w:r w:rsidRPr="00315069">
        <w:rPr>
          <w:rFonts w:ascii="Times New Roman" w:hAnsi="Times New Roman" w:cs="Times New Roman"/>
          <w:bCs/>
          <w:sz w:val="24"/>
          <w:szCs w:val="24"/>
        </w:rPr>
        <w:sym w:font="Wingdings" w:char="F0E0"/>
      </w:r>
      <w:r>
        <w:rPr>
          <w:rFonts w:ascii="Times New Roman" w:hAnsi="Times New Roman" w:cs="Times New Roman"/>
          <w:bCs/>
          <w:sz w:val="24"/>
          <w:szCs w:val="24"/>
        </w:rPr>
        <w:t xml:space="preserve"> Similarly with Abraham, we don’t know where he is either except “here.”</w:t>
      </w:r>
      <w:r w:rsidR="002D6BDB">
        <w:rPr>
          <w:rFonts w:ascii="Times New Roman" w:hAnsi="Times New Roman" w:cs="Times New Roman"/>
          <w:bCs/>
          <w:sz w:val="24"/>
          <w:szCs w:val="24"/>
        </w:rPr>
        <w:t xml:space="preserve"> And furthermore, “here” Is un</w:t>
      </w:r>
      <w:r w:rsidR="00435AF8">
        <w:rPr>
          <w:rFonts w:ascii="Times New Roman" w:hAnsi="Times New Roman" w:cs="Times New Roman"/>
          <w:bCs/>
          <w:sz w:val="24"/>
          <w:szCs w:val="24"/>
        </w:rPr>
        <w:t xml:space="preserve">derstood as a moral position in relation to God. </w:t>
      </w:r>
    </w:p>
    <w:p w14:paraId="1AD8AF3F" w14:textId="45A497F4" w:rsidR="004F033D" w:rsidRDefault="004F033D" w:rsidP="00E648A0">
      <w:pPr>
        <w:pStyle w:val="ListParagraph"/>
        <w:spacing w:after="200" w:line="276" w:lineRule="auto"/>
        <w:ind w:left="360"/>
        <w:rPr>
          <w:rFonts w:ascii="Times New Roman" w:hAnsi="Times New Roman" w:cs="Times New Roman"/>
          <w:bCs/>
          <w:sz w:val="24"/>
          <w:szCs w:val="24"/>
        </w:rPr>
      </w:pPr>
      <w:r w:rsidRPr="004F033D">
        <w:rPr>
          <w:rFonts w:ascii="Times New Roman" w:hAnsi="Times New Roman" w:cs="Times New Roman"/>
          <w:bCs/>
          <w:sz w:val="24"/>
          <w:szCs w:val="24"/>
        </w:rPr>
        <w:sym w:font="Wingdings" w:char="F0E0"/>
      </w:r>
      <w:r>
        <w:rPr>
          <w:rFonts w:ascii="Times New Roman" w:hAnsi="Times New Roman" w:cs="Times New Roman"/>
          <w:bCs/>
          <w:sz w:val="24"/>
          <w:szCs w:val="24"/>
        </w:rPr>
        <w:t xml:space="preserve"> This is very different from the Homeric verse where </w:t>
      </w:r>
      <w:r w:rsidR="009A648A">
        <w:rPr>
          <w:rFonts w:ascii="Times New Roman" w:hAnsi="Times New Roman" w:cs="Times New Roman"/>
          <w:bCs/>
          <w:sz w:val="24"/>
          <w:szCs w:val="24"/>
        </w:rPr>
        <w:t xml:space="preserve">everything is illuminated. </w:t>
      </w:r>
    </w:p>
    <w:p w14:paraId="2D7B863C" w14:textId="7356AAA5" w:rsidR="009A648A" w:rsidRDefault="009A648A" w:rsidP="00E648A0">
      <w:pPr>
        <w:pStyle w:val="ListParagraph"/>
        <w:spacing w:after="200" w:line="276" w:lineRule="auto"/>
        <w:ind w:left="360"/>
        <w:rPr>
          <w:rFonts w:ascii="Times New Roman" w:hAnsi="Times New Roman" w:cs="Times New Roman"/>
          <w:bCs/>
          <w:sz w:val="24"/>
          <w:szCs w:val="24"/>
        </w:rPr>
      </w:pPr>
      <w:r w:rsidRPr="009A648A">
        <w:rPr>
          <w:rFonts w:ascii="Times New Roman" w:hAnsi="Times New Roman" w:cs="Times New Roman"/>
          <w:bCs/>
          <w:sz w:val="24"/>
          <w:szCs w:val="24"/>
        </w:rPr>
        <w:sym w:font="Wingdings" w:char="F0E0"/>
      </w:r>
      <w:r>
        <w:rPr>
          <w:rFonts w:ascii="Times New Roman" w:hAnsi="Times New Roman" w:cs="Times New Roman"/>
          <w:bCs/>
          <w:sz w:val="24"/>
          <w:szCs w:val="24"/>
        </w:rPr>
        <w:t xml:space="preserve"> Additionally, there is a “depth” between God and Abraham in the sense of Foreground and Background. </w:t>
      </w:r>
    </w:p>
    <w:p w14:paraId="61BC8AB8" w14:textId="68633FCD" w:rsidR="00D40E18" w:rsidRDefault="00D40E18" w:rsidP="00E648A0">
      <w:pPr>
        <w:pStyle w:val="ListParagraph"/>
        <w:spacing w:after="200" w:line="276" w:lineRule="auto"/>
        <w:ind w:left="360"/>
        <w:rPr>
          <w:rFonts w:ascii="Times New Roman" w:hAnsi="Times New Roman" w:cs="Times New Roman"/>
          <w:bCs/>
          <w:sz w:val="24"/>
          <w:szCs w:val="24"/>
        </w:rPr>
      </w:pPr>
      <w:r w:rsidRPr="00D40E18">
        <w:rPr>
          <w:rFonts w:ascii="Times New Roman" w:hAnsi="Times New Roman" w:cs="Times New Roman"/>
          <w:bCs/>
          <w:sz w:val="24"/>
          <w:szCs w:val="24"/>
        </w:rPr>
        <w:sym w:font="Wingdings" w:char="F0E0"/>
      </w:r>
      <w:r>
        <w:rPr>
          <w:rFonts w:ascii="Times New Roman" w:hAnsi="Times New Roman" w:cs="Times New Roman"/>
          <w:bCs/>
          <w:sz w:val="24"/>
          <w:szCs w:val="24"/>
        </w:rPr>
        <w:t xml:space="preserve"> Not told anything about the journey except that it takes 3 days.</w:t>
      </w:r>
      <w:r w:rsidR="0081662A">
        <w:rPr>
          <w:rFonts w:ascii="Times New Roman" w:hAnsi="Times New Roman" w:cs="Times New Roman"/>
          <w:bCs/>
          <w:sz w:val="24"/>
          <w:szCs w:val="24"/>
        </w:rPr>
        <w:t xml:space="preserve"> And these 3 days are completely void of any real present: </w:t>
      </w:r>
      <w:r w:rsidR="00572BBD">
        <w:rPr>
          <w:rFonts w:ascii="Times New Roman" w:hAnsi="Times New Roman" w:cs="Times New Roman"/>
          <w:bCs/>
          <w:sz w:val="24"/>
          <w:szCs w:val="24"/>
        </w:rPr>
        <w:t>it is inserted as something between what has taken place and what will come</w:t>
      </w:r>
    </w:p>
    <w:p w14:paraId="3216010D" w14:textId="77777777" w:rsidR="00572BBD" w:rsidRDefault="00572BBD" w:rsidP="00E648A0">
      <w:pPr>
        <w:pStyle w:val="ListParagraph"/>
        <w:spacing w:after="200" w:line="276" w:lineRule="auto"/>
        <w:ind w:left="360"/>
        <w:rPr>
          <w:rFonts w:ascii="Times New Roman" w:hAnsi="Times New Roman" w:cs="Times New Roman"/>
          <w:bCs/>
          <w:sz w:val="24"/>
          <w:szCs w:val="24"/>
        </w:rPr>
      </w:pPr>
    </w:p>
    <w:p w14:paraId="6E421F5C" w14:textId="77777777" w:rsidR="00572BBD" w:rsidRDefault="00572BBD" w:rsidP="00E648A0">
      <w:pPr>
        <w:pStyle w:val="ListParagraph"/>
        <w:spacing w:after="200" w:line="276" w:lineRule="auto"/>
        <w:ind w:left="360"/>
        <w:rPr>
          <w:rFonts w:ascii="Times New Roman" w:hAnsi="Times New Roman" w:cs="Times New Roman"/>
          <w:bCs/>
          <w:sz w:val="24"/>
          <w:szCs w:val="24"/>
        </w:rPr>
      </w:pPr>
    </w:p>
    <w:p w14:paraId="6E9AA94A" w14:textId="77777777" w:rsidR="00572BBD" w:rsidRDefault="00572BBD" w:rsidP="00E648A0">
      <w:pPr>
        <w:pStyle w:val="ListParagraph"/>
        <w:spacing w:after="200" w:line="276" w:lineRule="auto"/>
        <w:ind w:left="360"/>
        <w:rPr>
          <w:rFonts w:ascii="Times New Roman" w:hAnsi="Times New Roman" w:cs="Times New Roman"/>
          <w:bCs/>
          <w:sz w:val="24"/>
          <w:szCs w:val="24"/>
        </w:rPr>
      </w:pPr>
    </w:p>
    <w:p w14:paraId="225A3628" w14:textId="165946BD" w:rsidR="00572BBD" w:rsidRPr="00572BBD" w:rsidRDefault="00572BBD" w:rsidP="00572BBD">
      <w:pPr>
        <w:pStyle w:val="ListParagraph"/>
        <w:numPr>
          <w:ilvl w:val="0"/>
          <w:numId w:val="14"/>
        </w:numPr>
        <w:spacing w:after="200" w:line="276" w:lineRule="auto"/>
        <w:rPr>
          <w:rFonts w:ascii="Times New Roman" w:hAnsi="Times New Roman" w:cs="Times New Roman"/>
          <w:b/>
          <w:sz w:val="24"/>
          <w:szCs w:val="24"/>
        </w:rPr>
      </w:pPr>
      <w:r w:rsidRPr="00572BBD">
        <w:rPr>
          <w:rFonts w:ascii="Times New Roman" w:hAnsi="Times New Roman" w:cs="Times New Roman"/>
          <w:b/>
          <w:sz w:val="24"/>
          <w:szCs w:val="24"/>
        </w:rPr>
        <w:t>Suspense and the Story of Isaac</w:t>
      </w:r>
    </w:p>
    <w:p w14:paraId="045DC512" w14:textId="2D65A64F" w:rsidR="00A56B15" w:rsidRDefault="00572BBD" w:rsidP="00572BBD">
      <w:pPr>
        <w:pStyle w:val="ListParagraph"/>
        <w:spacing w:after="200" w:line="276" w:lineRule="auto"/>
        <w:ind w:left="360"/>
        <w:rPr>
          <w:rFonts w:ascii="Times New Roman" w:hAnsi="Times New Roman" w:cs="Times New Roman"/>
          <w:bCs/>
          <w:sz w:val="24"/>
          <w:szCs w:val="24"/>
        </w:rPr>
      </w:pPr>
      <w:r w:rsidRPr="00572BBD">
        <w:rPr>
          <w:rFonts w:ascii="Times New Roman" w:hAnsi="Times New Roman" w:cs="Times New Roman"/>
          <w:bCs/>
          <w:sz w:val="24"/>
          <w:szCs w:val="24"/>
        </w:rPr>
        <w:sym w:font="Wingdings" w:char="F0E0"/>
      </w:r>
      <w:r w:rsidR="004400EA">
        <w:rPr>
          <w:rFonts w:ascii="Times New Roman" w:hAnsi="Times New Roman" w:cs="Times New Roman"/>
          <w:bCs/>
          <w:sz w:val="24"/>
          <w:szCs w:val="24"/>
        </w:rPr>
        <w:t xml:space="preserve"> With the introduction of Isaac, we aren’t told anything about him except </w:t>
      </w:r>
      <w:r w:rsidR="00382EAD">
        <w:rPr>
          <w:rFonts w:ascii="Times New Roman" w:hAnsi="Times New Roman" w:cs="Times New Roman"/>
          <w:bCs/>
          <w:sz w:val="24"/>
          <w:szCs w:val="24"/>
        </w:rPr>
        <w:t>in how he relates to the action.</w:t>
      </w:r>
    </w:p>
    <w:p w14:paraId="263F9EEC" w14:textId="77777777" w:rsidR="00A56B15" w:rsidRDefault="00303ED9" w:rsidP="00572BBD">
      <w:pPr>
        <w:pStyle w:val="ListParagraph"/>
        <w:spacing w:after="200" w:line="276" w:lineRule="auto"/>
        <w:ind w:left="360"/>
        <w:rPr>
          <w:rFonts w:ascii="Times New Roman" w:hAnsi="Times New Roman" w:cs="Times New Roman"/>
          <w:bCs/>
          <w:sz w:val="24"/>
          <w:szCs w:val="24"/>
        </w:rPr>
      </w:pPr>
      <w:r w:rsidRPr="00303ED9">
        <w:rPr>
          <w:rFonts w:ascii="Times New Roman" w:hAnsi="Times New Roman" w:cs="Times New Roman"/>
          <w:bCs/>
          <w:sz w:val="24"/>
          <w:szCs w:val="24"/>
        </w:rPr>
        <w:sym w:font="Wingdings" w:char="F0E0"/>
      </w:r>
      <w:r>
        <w:rPr>
          <w:rFonts w:ascii="Times New Roman" w:hAnsi="Times New Roman" w:cs="Times New Roman"/>
          <w:bCs/>
          <w:sz w:val="24"/>
          <w:szCs w:val="24"/>
        </w:rPr>
        <w:t xml:space="preserve"> </w:t>
      </w:r>
      <w:r w:rsidR="009840E8">
        <w:rPr>
          <w:rFonts w:ascii="Times New Roman" w:hAnsi="Times New Roman" w:cs="Times New Roman"/>
          <w:bCs/>
          <w:sz w:val="24"/>
          <w:szCs w:val="24"/>
        </w:rPr>
        <w:t>The overwhelming suspense is present.</w:t>
      </w:r>
    </w:p>
    <w:p w14:paraId="5F6F2EFB" w14:textId="28C08CAE" w:rsidR="00A56B15" w:rsidRDefault="00A56B15" w:rsidP="00572BBD">
      <w:pPr>
        <w:pStyle w:val="ListParagraph"/>
        <w:spacing w:after="200" w:line="276" w:lineRule="auto"/>
        <w:ind w:left="360"/>
        <w:rPr>
          <w:rFonts w:ascii="Times New Roman" w:hAnsi="Times New Roman" w:cs="Times New Roman"/>
          <w:bCs/>
          <w:sz w:val="24"/>
          <w:szCs w:val="24"/>
        </w:rPr>
      </w:pPr>
      <w:r w:rsidRPr="00A56B15">
        <w:rPr>
          <w:rFonts w:ascii="Times New Roman" w:hAnsi="Times New Roman" w:cs="Times New Roman"/>
          <w:bCs/>
          <w:sz w:val="24"/>
          <w:szCs w:val="24"/>
        </w:rPr>
        <w:sym w:font="Wingdings" w:char="F0E0"/>
      </w:r>
      <w:r>
        <w:rPr>
          <w:rFonts w:ascii="Times New Roman" w:hAnsi="Times New Roman" w:cs="Times New Roman"/>
          <w:bCs/>
          <w:sz w:val="24"/>
          <w:szCs w:val="24"/>
        </w:rPr>
        <w:t xml:space="preserve"> “The conversation between Abraham and Isaac </w:t>
      </w:r>
      <w:r w:rsidR="002F526E">
        <w:rPr>
          <w:rFonts w:ascii="Times New Roman" w:hAnsi="Times New Roman" w:cs="Times New Roman"/>
          <w:bCs/>
          <w:sz w:val="24"/>
          <w:szCs w:val="24"/>
        </w:rPr>
        <w:t>on the way to the place of sacrifice is only an interruption of the heavy silence and makes it all the more burdensome.”</w:t>
      </w:r>
    </w:p>
    <w:p w14:paraId="2ACEC161" w14:textId="626A9898" w:rsidR="009840E8" w:rsidRDefault="00A56B15" w:rsidP="00572BBD">
      <w:pPr>
        <w:pStyle w:val="ListParagraph"/>
        <w:spacing w:after="200" w:line="276" w:lineRule="auto"/>
        <w:ind w:left="360"/>
        <w:rPr>
          <w:rFonts w:ascii="Times New Roman" w:hAnsi="Times New Roman" w:cs="Times New Roman"/>
          <w:bCs/>
          <w:sz w:val="24"/>
          <w:szCs w:val="24"/>
        </w:rPr>
      </w:pPr>
      <w:r w:rsidRPr="00A56B15">
        <w:rPr>
          <w:rFonts w:ascii="Times New Roman" w:hAnsi="Times New Roman" w:cs="Times New Roman"/>
          <w:bCs/>
          <w:sz w:val="24"/>
          <w:szCs w:val="24"/>
        </w:rPr>
        <w:sym w:font="Wingdings" w:char="F0E0"/>
      </w:r>
      <w:r w:rsidR="009840E8">
        <w:rPr>
          <w:rFonts w:ascii="Times New Roman" w:hAnsi="Times New Roman" w:cs="Times New Roman"/>
          <w:bCs/>
          <w:sz w:val="24"/>
          <w:szCs w:val="24"/>
        </w:rPr>
        <w:t xml:space="preserve"> Though this story is Epic, it keeps a suspense Schiller associated only with Tragic poets (so Auerbach is providing more evidence against Schiller here)</w:t>
      </w:r>
    </w:p>
    <w:p w14:paraId="4E29DC20" w14:textId="62A2CC05" w:rsidR="00E321D1" w:rsidRPr="009217DA" w:rsidRDefault="00E321D1" w:rsidP="00E321D1">
      <w:pPr>
        <w:pStyle w:val="ListParagraph"/>
        <w:numPr>
          <w:ilvl w:val="0"/>
          <w:numId w:val="14"/>
        </w:numPr>
        <w:spacing w:after="200" w:line="276" w:lineRule="auto"/>
        <w:rPr>
          <w:rFonts w:ascii="Times New Roman" w:hAnsi="Times New Roman" w:cs="Times New Roman"/>
          <w:b/>
          <w:sz w:val="24"/>
          <w:szCs w:val="24"/>
        </w:rPr>
      </w:pPr>
      <w:r w:rsidRPr="009217DA">
        <w:rPr>
          <w:rFonts w:ascii="Times New Roman" w:hAnsi="Times New Roman" w:cs="Times New Roman"/>
          <w:b/>
          <w:sz w:val="24"/>
          <w:szCs w:val="24"/>
        </w:rPr>
        <w:t>Direct Discourse in Story of Isaac vs Homer</w:t>
      </w:r>
    </w:p>
    <w:p w14:paraId="4A1B2120" w14:textId="54BB090E" w:rsidR="00E321D1" w:rsidRDefault="00E321D1" w:rsidP="00E321D1">
      <w:pPr>
        <w:pStyle w:val="ListParagraph"/>
        <w:spacing w:after="200" w:line="276" w:lineRule="auto"/>
        <w:ind w:left="360"/>
        <w:rPr>
          <w:rFonts w:ascii="Times New Roman" w:hAnsi="Times New Roman" w:cs="Times New Roman"/>
          <w:bCs/>
          <w:sz w:val="24"/>
          <w:szCs w:val="24"/>
        </w:rPr>
      </w:pPr>
      <w:r w:rsidRPr="00E321D1">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Story of Is</w:t>
      </w:r>
      <w:r w:rsidR="006F1E7B">
        <w:rPr>
          <w:rFonts w:ascii="Times New Roman" w:hAnsi="Times New Roman" w:cs="Times New Roman"/>
          <w:bCs/>
          <w:sz w:val="24"/>
          <w:szCs w:val="24"/>
        </w:rPr>
        <w:t>aac, direct discourse is used to “indicate thought which remain unexpressed.” Example: God gives his command in direct discourse, but he does not express his motives and purpose</w:t>
      </w:r>
    </w:p>
    <w:p w14:paraId="215BBAE3" w14:textId="24AC7850" w:rsidR="009217DA" w:rsidRDefault="006F1E7B" w:rsidP="00E321D1">
      <w:pPr>
        <w:pStyle w:val="ListParagraph"/>
        <w:spacing w:after="200" w:line="276" w:lineRule="auto"/>
        <w:ind w:left="360"/>
        <w:rPr>
          <w:rFonts w:ascii="Times New Roman" w:hAnsi="Times New Roman" w:cs="Times New Roman"/>
          <w:bCs/>
          <w:sz w:val="24"/>
          <w:szCs w:val="24"/>
        </w:rPr>
      </w:pPr>
      <w:r w:rsidRPr="006F1E7B">
        <w:rPr>
          <w:rFonts w:ascii="Times New Roman" w:hAnsi="Times New Roman" w:cs="Times New Roman"/>
          <w:bCs/>
          <w:sz w:val="24"/>
          <w:szCs w:val="24"/>
        </w:rPr>
        <w:sym w:font="Wingdings" w:char="F0E0"/>
      </w:r>
      <w:r>
        <w:rPr>
          <w:rFonts w:ascii="Times New Roman" w:hAnsi="Times New Roman" w:cs="Times New Roman"/>
          <w:bCs/>
          <w:sz w:val="24"/>
          <w:szCs w:val="24"/>
        </w:rPr>
        <w:t xml:space="preserve"> In Homer, speech is used to </w:t>
      </w:r>
      <w:r w:rsidR="00107CE9">
        <w:rPr>
          <w:rFonts w:ascii="Times New Roman" w:hAnsi="Times New Roman" w:cs="Times New Roman"/>
          <w:bCs/>
          <w:sz w:val="24"/>
          <w:szCs w:val="24"/>
        </w:rPr>
        <w:t xml:space="preserve">manifest or </w:t>
      </w:r>
      <w:r>
        <w:rPr>
          <w:rFonts w:ascii="Times New Roman" w:hAnsi="Times New Roman" w:cs="Times New Roman"/>
          <w:bCs/>
          <w:sz w:val="24"/>
          <w:szCs w:val="24"/>
        </w:rPr>
        <w:t xml:space="preserve">externalize thoughts. </w:t>
      </w:r>
    </w:p>
    <w:p w14:paraId="4A3ACE41" w14:textId="6C14487A" w:rsidR="009217DA" w:rsidRPr="009217DA" w:rsidRDefault="009217DA" w:rsidP="009217DA">
      <w:pPr>
        <w:pStyle w:val="ListParagraph"/>
        <w:numPr>
          <w:ilvl w:val="0"/>
          <w:numId w:val="14"/>
        </w:numPr>
        <w:spacing w:after="200" w:line="276" w:lineRule="auto"/>
        <w:rPr>
          <w:rFonts w:ascii="Times New Roman" w:hAnsi="Times New Roman" w:cs="Times New Roman"/>
          <w:b/>
          <w:sz w:val="24"/>
          <w:szCs w:val="24"/>
        </w:rPr>
      </w:pPr>
      <w:r w:rsidRPr="009217DA">
        <w:rPr>
          <w:rFonts w:ascii="Times New Roman" w:hAnsi="Times New Roman" w:cs="Times New Roman"/>
          <w:b/>
          <w:sz w:val="24"/>
          <w:szCs w:val="24"/>
        </w:rPr>
        <w:t>Why did Auerbach use Genesis story to compare with Homer?</w:t>
      </w:r>
    </w:p>
    <w:p w14:paraId="250F2FC7" w14:textId="1AE5B782" w:rsidR="009217DA" w:rsidRDefault="009217DA" w:rsidP="009217DA">
      <w:pPr>
        <w:pStyle w:val="ListParagraph"/>
        <w:spacing w:after="200" w:line="276" w:lineRule="auto"/>
        <w:ind w:left="360"/>
        <w:rPr>
          <w:rFonts w:ascii="Times New Roman" w:hAnsi="Times New Roman" w:cs="Times New Roman"/>
          <w:bCs/>
          <w:sz w:val="24"/>
          <w:szCs w:val="24"/>
        </w:rPr>
      </w:pPr>
      <w:r w:rsidRPr="009217DA">
        <w:rPr>
          <w:rFonts w:ascii="Times New Roman" w:hAnsi="Times New Roman" w:cs="Times New Roman"/>
          <w:bCs/>
          <w:sz w:val="24"/>
          <w:szCs w:val="24"/>
        </w:rPr>
        <w:sym w:font="Wingdings" w:char="F0E0"/>
      </w:r>
      <w:r>
        <w:rPr>
          <w:rFonts w:ascii="Times New Roman" w:hAnsi="Times New Roman" w:cs="Times New Roman"/>
          <w:bCs/>
          <w:sz w:val="24"/>
          <w:szCs w:val="24"/>
        </w:rPr>
        <w:t xml:space="preserve"> He is showing the big differences between these texts that are both ancient and both epic texts.</w:t>
      </w:r>
    </w:p>
    <w:p w14:paraId="012DC909" w14:textId="6F4886D2" w:rsidR="00E16E5D" w:rsidRDefault="00E16E5D" w:rsidP="00E16E5D">
      <w:pPr>
        <w:pStyle w:val="ListParagraph"/>
        <w:numPr>
          <w:ilvl w:val="0"/>
          <w:numId w:val="14"/>
        </w:numPr>
        <w:spacing w:after="200" w:line="276" w:lineRule="auto"/>
        <w:rPr>
          <w:rFonts w:ascii="Times New Roman" w:hAnsi="Times New Roman" w:cs="Times New Roman"/>
          <w:bCs/>
          <w:sz w:val="24"/>
          <w:szCs w:val="24"/>
        </w:rPr>
      </w:pPr>
      <w:r>
        <w:rPr>
          <w:rFonts w:ascii="Times New Roman" w:hAnsi="Times New Roman" w:cs="Times New Roman"/>
          <w:b/>
          <w:sz w:val="24"/>
          <w:szCs w:val="24"/>
        </w:rPr>
        <w:t>Foreground vs Background</w:t>
      </w:r>
    </w:p>
    <w:p w14:paraId="77AED043" w14:textId="56A52EC7" w:rsidR="00E16E5D" w:rsidRDefault="00E16E5D" w:rsidP="00E16E5D">
      <w:pPr>
        <w:pStyle w:val="ListParagraph"/>
        <w:spacing w:after="200" w:line="276" w:lineRule="auto"/>
        <w:ind w:left="360"/>
        <w:rPr>
          <w:rFonts w:ascii="Times New Roman" w:hAnsi="Times New Roman" w:cs="Times New Roman"/>
          <w:bCs/>
          <w:sz w:val="24"/>
          <w:szCs w:val="24"/>
        </w:rPr>
      </w:pPr>
      <w:r w:rsidRPr="00E16E5D">
        <w:rPr>
          <w:rFonts w:ascii="Times New Roman" w:hAnsi="Times New Roman" w:cs="Times New Roman"/>
          <w:bCs/>
          <w:sz w:val="24"/>
          <w:szCs w:val="24"/>
        </w:rPr>
        <w:sym w:font="Wingdings" w:char="F0E0"/>
      </w:r>
      <w:r>
        <w:rPr>
          <w:rFonts w:ascii="Times New Roman" w:hAnsi="Times New Roman" w:cs="Times New Roman"/>
          <w:bCs/>
          <w:sz w:val="24"/>
          <w:szCs w:val="24"/>
        </w:rPr>
        <w:t xml:space="preserve"> Foreground: </w:t>
      </w:r>
      <w:r w:rsidR="00E408D8">
        <w:rPr>
          <w:rFonts w:ascii="Times New Roman" w:hAnsi="Times New Roman" w:cs="Times New Roman"/>
          <w:bCs/>
          <w:sz w:val="24"/>
          <w:szCs w:val="24"/>
        </w:rPr>
        <w:t>In Homer, impression that what is being narrated is always the present, pure and without perspective</w:t>
      </w:r>
      <w:r w:rsidR="005F6422">
        <w:rPr>
          <w:rFonts w:ascii="Times New Roman" w:hAnsi="Times New Roman" w:cs="Times New Roman"/>
          <w:bCs/>
          <w:sz w:val="24"/>
          <w:szCs w:val="24"/>
        </w:rPr>
        <w:t xml:space="preserve"> (subjectivity).</w:t>
      </w:r>
    </w:p>
    <w:p w14:paraId="1EF1DF4C" w14:textId="08640753" w:rsidR="005F6422" w:rsidRDefault="005F6422" w:rsidP="00E16E5D">
      <w:pPr>
        <w:pStyle w:val="ListParagraph"/>
        <w:spacing w:after="200" w:line="276" w:lineRule="auto"/>
        <w:ind w:left="360"/>
        <w:rPr>
          <w:rFonts w:ascii="Times New Roman" w:hAnsi="Times New Roman" w:cs="Times New Roman"/>
          <w:bCs/>
          <w:sz w:val="24"/>
          <w:szCs w:val="24"/>
        </w:rPr>
      </w:pPr>
      <w:r w:rsidRPr="005F6422">
        <w:rPr>
          <w:rFonts w:ascii="Times New Roman" w:hAnsi="Times New Roman" w:cs="Times New Roman"/>
          <w:bCs/>
          <w:sz w:val="24"/>
          <w:szCs w:val="24"/>
        </w:rPr>
        <w:sym w:font="Wingdings" w:char="F0E0"/>
      </w:r>
      <w:r>
        <w:rPr>
          <w:rFonts w:ascii="Times New Roman" w:hAnsi="Times New Roman" w:cs="Times New Roman"/>
          <w:bCs/>
          <w:sz w:val="24"/>
          <w:szCs w:val="24"/>
        </w:rPr>
        <w:t xml:space="preserve"> Background: In Genesis</w:t>
      </w:r>
      <w:r w:rsidR="007605BE">
        <w:rPr>
          <w:rFonts w:ascii="Times New Roman" w:hAnsi="Times New Roman" w:cs="Times New Roman"/>
          <w:bCs/>
          <w:sz w:val="24"/>
          <w:szCs w:val="24"/>
        </w:rPr>
        <w:t xml:space="preserve">, God always </w:t>
      </w:r>
      <w:r w:rsidR="00823B98">
        <w:rPr>
          <w:rFonts w:ascii="Times New Roman" w:hAnsi="Times New Roman" w:cs="Times New Roman"/>
          <w:bCs/>
          <w:sz w:val="24"/>
          <w:szCs w:val="24"/>
        </w:rPr>
        <w:t>“</w:t>
      </w:r>
      <w:r w:rsidR="007605BE">
        <w:rPr>
          <w:rFonts w:ascii="Times New Roman" w:hAnsi="Times New Roman" w:cs="Times New Roman"/>
          <w:bCs/>
          <w:sz w:val="24"/>
          <w:szCs w:val="24"/>
        </w:rPr>
        <w:t>extends into depths.</w:t>
      </w:r>
      <w:r w:rsidR="00823B98">
        <w:rPr>
          <w:rFonts w:ascii="Times New Roman" w:hAnsi="Times New Roman" w:cs="Times New Roman"/>
          <w:bCs/>
          <w:sz w:val="24"/>
          <w:szCs w:val="24"/>
        </w:rPr>
        <w:t>” And human figures also exist in great depths of time, fate, and consciousness that is different form the perpetual foreground in Homer.</w:t>
      </w:r>
      <w:r w:rsidR="00C22B3A">
        <w:rPr>
          <w:rFonts w:ascii="Times New Roman" w:hAnsi="Times New Roman" w:cs="Times New Roman"/>
          <w:bCs/>
          <w:sz w:val="24"/>
          <w:szCs w:val="24"/>
        </w:rPr>
        <w:t xml:space="preserve"> Their “thoughts and feelings have more layers, are more entangled”</w:t>
      </w:r>
    </w:p>
    <w:p w14:paraId="7C9ECB6B" w14:textId="7F7E140E" w:rsidR="00B04B69" w:rsidRDefault="00554AB8" w:rsidP="00E16E5D">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Example: Abraham </w:t>
      </w:r>
      <w:r w:rsidR="00261FAF">
        <w:rPr>
          <w:rFonts w:ascii="Times New Roman" w:hAnsi="Times New Roman" w:cs="Times New Roman"/>
          <w:bCs/>
          <w:sz w:val="24"/>
          <w:szCs w:val="24"/>
        </w:rPr>
        <w:t xml:space="preserve">actions are not explained only by what is happening to him in the </w:t>
      </w:r>
      <w:r w:rsidR="00092123">
        <w:rPr>
          <w:rFonts w:ascii="Times New Roman" w:hAnsi="Times New Roman" w:cs="Times New Roman"/>
          <w:bCs/>
          <w:sz w:val="24"/>
          <w:szCs w:val="24"/>
        </w:rPr>
        <w:tab/>
      </w:r>
      <w:r w:rsidR="00261FAF">
        <w:rPr>
          <w:rFonts w:ascii="Times New Roman" w:hAnsi="Times New Roman" w:cs="Times New Roman"/>
          <w:bCs/>
          <w:sz w:val="24"/>
          <w:szCs w:val="24"/>
        </w:rPr>
        <w:t xml:space="preserve">present moment nor only by his character (though with, say, Achilles, we know his </w:t>
      </w:r>
      <w:r w:rsidR="00092123">
        <w:rPr>
          <w:rFonts w:ascii="Times New Roman" w:hAnsi="Times New Roman" w:cs="Times New Roman"/>
          <w:bCs/>
          <w:sz w:val="24"/>
          <w:szCs w:val="24"/>
        </w:rPr>
        <w:tab/>
      </w:r>
      <w:r w:rsidR="00261FAF">
        <w:rPr>
          <w:rFonts w:ascii="Times New Roman" w:hAnsi="Times New Roman" w:cs="Times New Roman"/>
          <w:bCs/>
          <w:sz w:val="24"/>
          <w:szCs w:val="24"/>
        </w:rPr>
        <w:t xml:space="preserve">actions based on his character </w:t>
      </w:r>
      <w:r w:rsidR="00FC05B6">
        <w:rPr>
          <w:rFonts w:ascii="Times New Roman" w:hAnsi="Times New Roman" w:cs="Times New Roman"/>
          <w:bCs/>
          <w:sz w:val="24"/>
          <w:szCs w:val="24"/>
        </w:rPr>
        <w:t xml:space="preserve">traits of courage and pride). But Abraham has a history </w:t>
      </w:r>
      <w:r w:rsidR="00092123">
        <w:rPr>
          <w:rFonts w:ascii="Times New Roman" w:hAnsi="Times New Roman" w:cs="Times New Roman"/>
          <w:bCs/>
          <w:sz w:val="24"/>
          <w:szCs w:val="24"/>
        </w:rPr>
        <w:tab/>
      </w:r>
      <w:r w:rsidR="00FC05B6">
        <w:rPr>
          <w:rFonts w:ascii="Times New Roman" w:hAnsi="Times New Roman" w:cs="Times New Roman"/>
          <w:bCs/>
          <w:sz w:val="24"/>
          <w:szCs w:val="24"/>
        </w:rPr>
        <w:t>in the “depths” of the background. He is</w:t>
      </w:r>
      <w:r w:rsidR="00D34DC6">
        <w:rPr>
          <w:rFonts w:ascii="Times New Roman" w:hAnsi="Times New Roman" w:cs="Times New Roman"/>
          <w:bCs/>
          <w:sz w:val="24"/>
          <w:szCs w:val="24"/>
        </w:rPr>
        <w:t xml:space="preserve"> conscious of God’s promise to him as well as </w:t>
      </w:r>
      <w:r w:rsidR="00092123">
        <w:rPr>
          <w:rFonts w:ascii="Times New Roman" w:hAnsi="Times New Roman" w:cs="Times New Roman"/>
          <w:bCs/>
          <w:sz w:val="24"/>
          <w:szCs w:val="24"/>
        </w:rPr>
        <w:tab/>
      </w:r>
      <w:r w:rsidR="00D34DC6">
        <w:rPr>
          <w:rFonts w:ascii="Times New Roman" w:hAnsi="Times New Roman" w:cs="Times New Roman"/>
          <w:bCs/>
          <w:sz w:val="24"/>
          <w:szCs w:val="24"/>
        </w:rPr>
        <w:t xml:space="preserve">what has happened to him. But he is torn between rebellion and </w:t>
      </w:r>
      <w:r w:rsidR="00092123">
        <w:rPr>
          <w:rFonts w:ascii="Times New Roman" w:hAnsi="Times New Roman" w:cs="Times New Roman"/>
          <w:bCs/>
          <w:sz w:val="24"/>
          <w:szCs w:val="24"/>
        </w:rPr>
        <w:t xml:space="preserve">hopeful obedience. </w:t>
      </w:r>
      <w:r w:rsidR="00B04B69">
        <w:rPr>
          <w:rFonts w:ascii="Times New Roman" w:hAnsi="Times New Roman" w:cs="Times New Roman"/>
          <w:bCs/>
          <w:sz w:val="24"/>
          <w:szCs w:val="24"/>
        </w:rPr>
        <w:t xml:space="preserve">A </w:t>
      </w:r>
      <w:r w:rsidR="00B04B69">
        <w:rPr>
          <w:rFonts w:ascii="Times New Roman" w:hAnsi="Times New Roman" w:cs="Times New Roman"/>
          <w:bCs/>
          <w:sz w:val="24"/>
          <w:szCs w:val="24"/>
        </w:rPr>
        <w:tab/>
        <w:t xml:space="preserve">very </w:t>
      </w:r>
      <w:r w:rsidR="00B04B69" w:rsidRPr="00B04B69">
        <w:rPr>
          <w:rFonts w:ascii="Times New Roman" w:hAnsi="Times New Roman" w:cs="Times New Roman"/>
          <w:bCs/>
          <w:i/>
          <w:iCs/>
          <w:sz w:val="24"/>
          <w:szCs w:val="24"/>
        </w:rPr>
        <w:t>psychological</w:t>
      </w:r>
      <w:r w:rsidR="00B04B69">
        <w:rPr>
          <w:rFonts w:ascii="Times New Roman" w:hAnsi="Times New Roman" w:cs="Times New Roman"/>
          <w:bCs/>
          <w:sz w:val="24"/>
          <w:szCs w:val="24"/>
        </w:rPr>
        <w:t xml:space="preserve"> position that is not available for Homeric heroes.</w:t>
      </w:r>
    </w:p>
    <w:p w14:paraId="3CE3F6E0" w14:textId="586B381A" w:rsidR="00F870CB" w:rsidRDefault="00F870CB" w:rsidP="00E16E5D">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ab/>
        <w:t xml:space="preserve">- To suggest rather than express </w:t>
      </w:r>
      <w:r w:rsidR="00BA1B3B">
        <w:rPr>
          <w:rFonts w:ascii="Times New Roman" w:hAnsi="Times New Roman" w:cs="Times New Roman"/>
          <w:bCs/>
          <w:sz w:val="24"/>
          <w:szCs w:val="24"/>
        </w:rPr>
        <w:t>is “unthinkable” in Homer</w:t>
      </w:r>
    </w:p>
    <w:p w14:paraId="723AF973" w14:textId="6C4F19B0" w:rsidR="00A16E44" w:rsidRPr="000A03FD" w:rsidRDefault="00A16E44" w:rsidP="00A16E44">
      <w:pPr>
        <w:pStyle w:val="ListParagraph"/>
        <w:numPr>
          <w:ilvl w:val="0"/>
          <w:numId w:val="14"/>
        </w:numPr>
        <w:spacing w:after="200" w:line="276" w:lineRule="auto"/>
        <w:rPr>
          <w:rFonts w:ascii="Times New Roman" w:hAnsi="Times New Roman" w:cs="Times New Roman"/>
          <w:b/>
          <w:sz w:val="24"/>
          <w:szCs w:val="24"/>
        </w:rPr>
      </w:pPr>
      <w:r w:rsidRPr="000A03FD">
        <w:rPr>
          <w:rFonts w:ascii="Times New Roman" w:hAnsi="Times New Roman" w:cs="Times New Roman"/>
          <w:b/>
          <w:sz w:val="24"/>
          <w:szCs w:val="24"/>
        </w:rPr>
        <w:t>Multilayered</w:t>
      </w:r>
      <w:r w:rsidR="000A03FD" w:rsidRPr="000A03FD">
        <w:rPr>
          <w:rFonts w:ascii="Times New Roman" w:hAnsi="Times New Roman" w:cs="Times New Roman"/>
          <w:b/>
          <w:sz w:val="24"/>
          <w:szCs w:val="24"/>
        </w:rPr>
        <w:t>ness</w:t>
      </w:r>
    </w:p>
    <w:p w14:paraId="67A83E60" w14:textId="09353843" w:rsidR="00A16E44" w:rsidRDefault="000A03FD" w:rsidP="000A03FD">
      <w:pPr>
        <w:pStyle w:val="ListParagraph"/>
        <w:spacing w:after="200" w:line="276" w:lineRule="auto"/>
        <w:ind w:left="360"/>
        <w:rPr>
          <w:rFonts w:ascii="Times New Roman" w:hAnsi="Times New Roman" w:cs="Times New Roman"/>
          <w:bCs/>
          <w:sz w:val="24"/>
          <w:szCs w:val="24"/>
        </w:rPr>
      </w:pPr>
      <w:r w:rsidRPr="000A03FD">
        <w:rPr>
          <w:rFonts w:ascii="Times New Roman" w:hAnsi="Times New Roman" w:cs="Times New Roman"/>
          <w:bCs/>
          <w:sz w:val="24"/>
          <w:szCs w:val="24"/>
        </w:rPr>
        <w:sym w:font="Wingdings" w:char="F0E0"/>
      </w:r>
      <w:r>
        <w:rPr>
          <w:rFonts w:ascii="Times New Roman" w:hAnsi="Times New Roman" w:cs="Times New Roman"/>
          <w:bCs/>
          <w:sz w:val="24"/>
          <w:szCs w:val="24"/>
        </w:rPr>
        <w:t xml:space="preserve"> Homer is only able to show a character’s </w:t>
      </w:r>
      <w:r w:rsidR="00893D40">
        <w:rPr>
          <w:rFonts w:ascii="Times New Roman" w:hAnsi="Times New Roman" w:cs="Times New Roman"/>
          <w:bCs/>
          <w:sz w:val="24"/>
          <w:szCs w:val="24"/>
        </w:rPr>
        <w:t>psychological</w:t>
      </w:r>
      <w:r>
        <w:rPr>
          <w:rFonts w:ascii="Times New Roman" w:hAnsi="Times New Roman" w:cs="Times New Roman"/>
          <w:bCs/>
          <w:sz w:val="24"/>
          <w:szCs w:val="24"/>
        </w:rPr>
        <w:t xml:space="preserve"> life by </w:t>
      </w:r>
      <w:r w:rsidR="00893D40">
        <w:rPr>
          <w:rFonts w:ascii="Times New Roman" w:hAnsi="Times New Roman" w:cs="Times New Roman"/>
          <w:bCs/>
          <w:sz w:val="24"/>
          <w:szCs w:val="24"/>
        </w:rPr>
        <w:t>the succession and alternation of emotions… Not Multi-layered.</w:t>
      </w:r>
    </w:p>
    <w:p w14:paraId="1FE5A15E" w14:textId="49876652" w:rsidR="00893D40" w:rsidRDefault="00893D40" w:rsidP="000A03FD">
      <w:pPr>
        <w:pStyle w:val="ListParagraph"/>
        <w:spacing w:after="200" w:line="276" w:lineRule="auto"/>
        <w:ind w:left="360"/>
        <w:rPr>
          <w:rFonts w:ascii="Times New Roman" w:hAnsi="Times New Roman" w:cs="Times New Roman"/>
          <w:bCs/>
          <w:sz w:val="24"/>
          <w:szCs w:val="24"/>
        </w:rPr>
      </w:pPr>
      <w:r w:rsidRPr="00893D40">
        <w:rPr>
          <w:rFonts w:ascii="Times New Roman" w:hAnsi="Times New Roman" w:cs="Times New Roman"/>
          <w:bCs/>
          <w:sz w:val="24"/>
          <w:szCs w:val="24"/>
        </w:rPr>
        <w:sym w:font="Wingdings" w:char="F0E0"/>
      </w:r>
      <w:r>
        <w:rPr>
          <w:rFonts w:ascii="Times New Roman" w:hAnsi="Times New Roman" w:cs="Times New Roman"/>
          <w:bCs/>
          <w:sz w:val="24"/>
          <w:szCs w:val="24"/>
        </w:rPr>
        <w:t xml:space="preserve"> Whereas Jewish writers</w:t>
      </w:r>
      <w:r w:rsidR="00C043DE">
        <w:rPr>
          <w:rFonts w:ascii="Times New Roman" w:hAnsi="Times New Roman" w:cs="Times New Roman"/>
          <w:bCs/>
          <w:sz w:val="24"/>
          <w:szCs w:val="24"/>
        </w:rPr>
        <w:t xml:space="preserve"> of the Bible</w:t>
      </w:r>
      <w:r>
        <w:rPr>
          <w:rFonts w:ascii="Times New Roman" w:hAnsi="Times New Roman" w:cs="Times New Roman"/>
          <w:bCs/>
          <w:sz w:val="24"/>
          <w:szCs w:val="24"/>
        </w:rPr>
        <w:t xml:space="preserve"> “are able to </w:t>
      </w:r>
      <w:r w:rsidR="00C043DE">
        <w:rPr>
          <w:rFonts w:ascii="Times New Roman" w:hAnsi="Times New Roman" w:cs="Times New Roman"/>
          <w:bCs/>
          <w:sz w:val="24"/>
          <w:szCs w:val="24"/>
        </w:rPr>
        <w:t>express the simultaneous existence of various layers of consciousness and the conflict between them.”</w:t>
      </w:r>
    </w:p>
    <w:p w14:paraId="7AE7E409" w14:textId="527CA9C0" w:rsidR="00E0386C" w:rsidRDefault="00E0386C" w:rsidP="000A03FD">
      <w:pPr>
        <w:pStyle w:val="ListParagraph"/>
        <w:spacing w:after="200" w:line="276" w:lineRule="auto"/>
        <w:ind w:left="360"/>
        <w:rPr>
          <w:rFonts w:ascii="Times New Roman" w:hAnsi="Times New Roman" w:cs="Times New Roman"/>
          <w:bCs/>
          <w:sz w:val="24"/>
          <w:szCs w:val="24"/>
        </w:rPr>
      </w:pPr>
    </w:p>
    <w:p w14:paraId="0BACD915" w14:textId="40EBF3AE" w:rsidR="00E0386C" w:rsidRPr="00E16E5D" w:rsidRDefault="00E0386C" w:rsidP="000A03FD">
      <w:pPr>
        <w:pStyle w:val="ListParagraph"/>
        <w:spacing w:after="200" w:line="276" w:lineRule="auto"/>
        <w:ind w:left="360"/>
        <w:rPr>
          <w:rFonts w:ascii="Times New Roman" w:hAnsi="Times New Roman" w:cs="Times New Roman"/>
          <w:bCs/>
          <w:sz w:val="24"/>
          <w:szCs w:val="24"/>
        </w:rPr>
      </w:pPr>
      <w:r>
        <w:rPr>
          <w:rFonts w:ascii="Times New Roman" w:hAnsi="Times New Roman" w:cs="Times New Roman"/>
          <w:bCs/>
          <w:sz w:val="24"/>
          <w:szCs w:val="24"/>
        </w:rPr>
        <w:t>*** “The Homeric poems, then, though their intellectual, linguistic, and above all syntactical culture appears to be some much more highly developed, are yet comparatively simple in their picture of human beings.</w:t>
      </w:r>
      <w:r w:rsidR="00090F14">
        <w:rPr>
          <w:rFonts w:ascii="Times New Roman" w:hAnsi="Times New Roman" w:cs="Times New Roman"/>
          <w:bCs/>
          <w:sz w:val="24"/>
          <w:szCs w:val="24"/>
        </w:rPr>
        <w:t xml:space="preserve"> […] Delight in physical existence is everything to them, and their highest aim is to make that delight perceptible to us.”</w:t>
      </w:r>
      <w:r>
        <w:rPr>
          <w:rFonts w:ascii="Times New Roman" w:hAnsi="Times New Roman" w:cs="Times New Roman"/>
          <w:bCs/>
          <w:sz w:val="24"/>
          <w:szCs w:val="24"/>
        </w:rPr>
        <w:t xml:space="preserve"> ***</w:t>
      </w:r>
    </w:p>
    <w:p w14:paraId="406864EB" w14:textId="77777777" w:rsidR="00D40E18" w:rsidRDefault="00D40E18" w:rsidP="00E648A0">
      <w:pPr>
        <w:pStyle w:val="ListParagraph"/>
        <w:spacing w:after="200" w:line="276" w:lineRule="auto"/>
        <w:ind w:left="360"/>
        <w:rPr>
          <w:rFonts w:ascii="Times New Roman" w:hAnsi="Times New Roman" w:cs="Times New Roman"/>
          <w:bCs/>
          <w:sz w:val="24"/>
          <w:szCs w:val="24"/>
        </w:rPr>
      </w:pPr>
    </w:p>
    <w:p w14:paraId="5F7DF21F" w14:textId="77777777" w:rsidR="00315069" w:rsidRDefault="00315069" w:rsidP="00E648A0">
      <w:pPr>
        <w:pStyle w:val="ListParagraph"/>
        <w:spacing w:after="200" w:line="276" w:lineRule="auto"/>
        <w:ind w:left="360"/>
        <w:rPr>
          <w:rFonts w:ascii="Times New Roman" w:hAnsi="Times New Roman" w:cs="Times New Roman"/>
          <w:bCs/>
          <w:sz w:val="24"/>
          <w:szCs w:val="24"/>
        </w:rPr>
      </w:pPr>
    </w:p>
    <w:p w14:paraId="08A02E9A" w14:textId="77777777" w:rsidR="00C32574" w:rsidRPr="00E648A0" w:rsidRDefault="00C32574" w:rsidP="00E648A0">
      <w:pPr>
        <w:pStyle w:val="ListParagraph"/>
        <w:spacing w:after="200" w:line="276" w:lineRule="auto"/>
        <w:ind w:left="360"/>
        <w:rPr>
          <w:rFonts w:ascii="Times New Roman" w:hAnsi="Times New Roman" w:cs="Times New Roman"/>
          <w:b/>
          <w:sz w:val="24"/>
          <w:szCs w:val="24"/>
        </w:rPr>
      </w:pPr>
    </w:p>
    <w:p w14:paraId="4C44A1FA" w14:textId="77777777" w:rsidR="00900865" w:rsidRDefault="00900865" w:rsidP="00430510">
      <w:pPr>
        <w:rPr>
          <w:b/>
          <w:bCs/>
          <w:lang w:val="en-US"/>
        </w:rPr>
      </w:pPr>
    </w:p>
    <w:p w14:paraId="1FE45FE1" w14:textId="77777777" w:rsidR="00900865" w:rsidRDefault="00900865" w:rsidP="00430510">
      <w:pPr>
        <w:rPr>
          <w:b/>
          <w:bCs/>
          <w:lang w:val="en-US"/>
        </w:rPr>
      </w:pPr>
    </w:p>
    <w:p w14:paraId="508EC299" w14:textId="77777777" w:rsidR="00AA2DAA" w:rsidRDefault="00AA2DAA" w:rsidP="00430510">
      <w:pPr>
        <w:rPr>
          <w:b/>
          <w:bCs/>
          <w:lang w:val="en-US"/>
        </w:rPr>
      </w:pPr>
    </w:p>
    <w:p w14:paraId="2A35DB10" w14:textId="77777777" w:rsidR="00AA2DAA" w:rsidRDefault="00AA2DAA" w:rsidP="00430510">
      <w:pPr>
        <w:rPr>
          <w:b/>
          <w:bCs/>
          <w:lang w:val="en-US"/>
        </w:rPr>
      </w:pPr>
    </w:p>
    <w:p w14:paraId="7CD9C72B" w14:textId="77777777" w:rsidR="00AA2DAA" w:rsidRDefault="00AA2DAA" w:rsidP="00430510">
      <w:pPr>
        <w:rPr>
          <w:b/>
          <w:bCs/>
          <w:lang w:val="en-US"/>
        </w:rPr>
      </w:pPr>
    </w:p>
    <w:p w14:paraId="19B755C0" w14:textId="77777777" w:rsidR="00AA2DAA" w:rsidRDefault="00AA2DAA" w:rsidP="00430510">
      <w:pPr>
        <w:rPr>
          <w:b/>
          <w:bCs/>
          <w:lang w:val="en-US"/>
        </w:rPr>
      </w:pPr>
    </w:p>
    <w:p w14:paraId="1819C5DF" w14:textId="77777777" w:rsidR="00AA2DAA" w:rsidRDefault="00AA2DAA" w:rsidP="00430510">
      <w:pPr>
        <w:rPr>
          <w:b/>
          <w:bCs/>
          <w:lang w:val="en-US"/>
        </w:rPr>
      </w:pPr>
    </w:p>
    <w:p w14:paraId="44A7560D" w14:textId="77777777" w:rsidR="00AA2DAA" w:rsidRDefault="00AA2DAA" w:rsidP="00430510">
      <w:pPr>
        <w:rPr>
          <w:b/>
          <w:bCs/>
          <w:lang w:val="en-US"/>
        </w:rPr>
      </w:pPr>
    </w:p>
    <w:p w14:paraId="3E1B22F1" w14:textId="77777777" w:rsidR="00AA2DAA" w:rsidRDefault="00AA2DAA" w:rsidP="00430510">
      <w:pPr>
        <w:rPr>
          <w:b/>
          <w:bCs/>
          <w:lang w:val="en-US"/>
        </w:rPr>
      </w:pPr>
    </w:p>
    <w:p w14:paraId="68CF2852" w14:textId="77777777" w:rsidR="00AA2DAA" w:rsidRDefault="00AA2DAA" w:rsidP="00430510">
      <w:pPr>
        <w:rPr>
          <w:b/>
          <w:bCs/>
          <w:lang w:val="en-US"/>
        </w:rPr>
      </w:pPr>
    </w:p>
    <w:p w14:paraId="41F4ADAB" w14:textId="77777777" w:rsidR="00AA2DAA" w:rsidRDefault="00AA2DAA" w:rsidP="00430510">
      <w:pPr>
        <w:rPr>
          <w:b/>
          <w:bCs/>
          <w:lang w:val="en-US"/>
        </w:rPr>
      </w:pPr>
    </w:p>
    <w:p w14:paraId="2E7AB317" w14:textId="77777777" w:rsidR="00AA2DAA" w:rsidRDefault="00AA2DAA" w:rsidP="00430510">
      <w:pPr>
        <w:rPr>
          <w:b/>
          <w:bCs/>
          <w:lang w:val="en-US"/>
        </w:rPr>
      </w:pPr>
    </w:p>
    <w:p w14:paraId="7D0A73BB" w14:textId="77777777" w:rsidR="00AA2DAA" w:rsidRDefault="00AA2DAA" w:rsidP="00430510">
      <w:pPr>
        <w:rPr>
          <w:b/>
          <w:bCs/>
          <w:lang w:val="en-US"/>
        </w:rPr>
      </w:pPr>
    </w:p>
    <w:p w14:paraId="3D947085" w14:textId="77777777" w:rsidR="00AA2DAA" w:rsidRDefault="00AA2DAA" w:rsidP="00430510">
      <w:pPr>
        <w:rPr>
          <w:b/>
          <w:bCs/>
          <w:lang w:val="en-US"/>
        </w:rPr>
      </w:pPr>
    </w:p>
    <w:p w14:paraId="51AB61F0" w14:textId="77777777" w:rsidR="00AA2DAA" w:rsidRDefault="00AA2DAA" w:rsidP="00430510">
      <w:pPr>
        <w:rPr>
          <w:b/>
          <w:bCs/>
          <w:lang w:val="en-US"/>
        </w:rPr>
      </w:pPr>
    </w:p>
    <w:p w14:paraId="42159309" w14:textId="77777777" w:rsidR="00AA2DAA" w:rsidRDefault="00AA2DAA" w:rsidP="00430510">
      <w:pPr>
        <w:rPr>
          <w:b/>
          <w:bCs/>
          <w:lang w:val="en-US"/>
        </w:rPr>
      </w:pPr>
    </w:p>
    <w:p w14:paraId="06548C17" w14:textId="77777777" w:rsidR="00AA2DAA" w:rsidRDefault="00AA2DAA" w:rsidP="00430510">
      <w:pPr>
        <w:rPr>
          <w:b/>
          <w:bCs/>
          <w:lang w:val="en-US"/>
        </w:rPr>
      </w:pPr>
    </w:p>
    <w:p w14:paraId="2FF23B46" w14:textId="77777777" w:rsidR="00AA2DAA" w:rsidRDefault="00AA2DAA" w:rsidP="00430510">
      <w:pPr>
        <w:rPr>
          <w:b/>
          <w:bCs/>
          <w:lang w:val="en-US"/>
        </w:rPr>
      </w:pPr>
    </w:p>
    <w:p w14:paraId="65E83D04" w14:textId="77777777" w:rsidR="00AA2DAA" w:rsidRDefault="00AA2DAA" w:rsidP="00430510">
      <w:pPr>
        <w:rPr>
          <w:b/>
          <w:bCs/>
          <w:lang w:val="en-US"/>
        </w:rPr>
      </w:pPr>
    </w:p>
    <w:p w14:paraId="6DF706AB" w14:textId="77777777" w:rsidR="00AA2DAA" w:rsidRDefault="00AA2DAA" w:rsidP="00430510">
      <w:pPr>
        <w:rPr>
          <w:b/>
          <w:bCs/>
          <w:lang w:val="en-US"/>
        </w:rPr>
      </w:pPr>
    </w:p>
    <w:p w14:paraId="61E7730E" w14:textId="77777777" w:rsidR="00AA2DAA" w:rsidRDefault="00AA2DAA" w:rsidP="00430510">
      <w:pPr>
        <w:rPr>
          <w:b/>
          <w:bCs/>
          <w:lang w:val="en-US"/>
        </w:rPr>
      </w:pPr>
    </w:p>
    <w:p w14:paraId="375ABA88" w14:textId="77777777" w:rsidR="00AA2DAA" w:rsidRDefault="00AA2DAA" w:rsidP="00430510">
      <w:pPr>
        <w:rPr>
          <w:b/>
          <w:bCs/>
          <w:lang w:val="en-US"/>
        </w:rPr>
      </w:pPr>
    </w:p>
    <w:p w14:paraId="1C02E0DD" w14:textId="77777777" w:rsidR="00AA2DAA" w:rsidRDefault="00AA2DAA" w:rsidP="00430510">
      <w:pPr>
        <w:rPr>
          <w:b/>
          <w:bCs/>
          <w:lang w:val="en-US"/>
        </w:rPr>
      </w:pPr>
    </w:p>
    <w:p w14:paraId="07B89D85" w14:textId="77777777" w:rsidR="00AA2DAA" w:rsidRDefault="00AA2DAA" w:rsidP="00430510">
      <w:pPr>
        <w:rPr>
          <w:b/>
          <w:bCs/>
          <w:lang w:val="en-US"/>
        </w:rPr>
      </w:pPr>
    </w:p>
    <w:p w14:paraId="6719F2B2" w14:textId="688A7885" w:rsidR="00900865" w:rsidRPr="00AA2DAA" w:rsidRDefault="00AA2DAA" w:rsidP="00AA2DAA">
      <w:pPr>
        <w:jc w:val="center"/>
        <w:rPr>
          <w:rFonts w:ascii="Times New Roman" w:hAnsi="Times New Roman" w:cs="Times New Roman"/>
          <w:b/>
          <w:sz w:val="24"/>
          <w:szCs w:val="24"/>
          <w:u w:val="single"/>
        </w:rPr>
      </w:pPr>
      <w:r w:rsidRPr="00716F53">
        <w:rPr>
          <w:rFonts w:ascii="Times New Roman" w:hAnsi="Times New Roman" w:cs="Times New Roman"/>
          <w:b/>
          <w:sz w:val="24"/>
          <w:szCs w:val="24"/>
          <w:u w:val="single"/>
        </w:rPr>
        <w:t xml:space="preserve">Questions – </w:t>
      </w:r>
      <w:r>
        <w:rPr>
          <w:rFonts w:ascii="Times New Roman" w:hAnsi="Times New Roman" w:cs="Times New Roman"/>
          <w:b/>
          <w:sz w:val="24"/>
          <w:szCs w:val="24"/>
          <w:u w:val="single"/>
        </w:rPr>
        <w:t>Erich Auerbach</w:t>
      </w:r>
      <w:r w:rsidRPr="00716F53">
        <w:rPr>
          <w:rFonts w:ascii="Times New Roman" w:hAnsi="Times New Roman" w:cs="Times New Roman"/>
          <w:b/>
          <w:sz w:val="24"/>
          <w:szCs w:val="24"/>
          <w:u w:val="single"/>
        </w:rPr>
        <w:t>, “</w:t>
      </w:r>
      <w:r>
        <w:rPr>
          <w:rFonts w:ascii="Times New Roman" w:hAnsi="Times New Roman" w:cs="Times New Roman"/>
          <w:b/>
          <w:sz w:val="24"/>
          <w:szCs w:val="24"/>
          <w:u w:val="single"/>
        </w:rPr>
        <w:t>Odysseus’ Scar</w:t>
      </w:r>
      <w:r w:rsidRPr="00716F53">
        <w:rPr>
          <w:rFonts w:ascii="Times New Roman" w:hAnsi="Times New Roman" w:cs="Times New Roman"/>
          <w:b/>
          <w:sz w:val="24"/>
          <w:szCs w:val="24"/>
          <w:u w:val="single"/>
        </w:rPr>
        <w:t>”</w:t>
      </w:r>
    </w:p>
    <w:p w14:paraId="64CDA54F"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What does it mean to begin a book on “the representation of reality in Western literature” with an analysis of a passage from the Old Testament and one from Homer? What conception of “Western literature” is being projected by this choice?</w:t>
      </w:r>
    </w:p>
    <w:p w14:paraId="64CDA550"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 xml:space="preserve">What does it mean to begin a book on “the representation of reality in Western literature” with a comparison? What conception of “Western literature” and of literary studies is being projected by this choice? </w:t>
      </w:r>
    </w:p>
    <w:p w14:paraId="64CDA551"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lastRenderedPageBreak/>
        <w:t>What are the stylistic differences Auerbach detects between the two texts he discusses? How does he explain these differences?</w:t>
      </w:r>
    </w:p>
    <w:p w14:paraId="64CDA552"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 xml:space="preserve">Which of the two texts discussed seems to be prefered by Auerbach? On what basis? </w:t>
      </w:r>
    </w:p>
    <w:p w14:paraId="64CDA553"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 xml:space="preserve">What can we say of Auerbach’s method in these pages? Is it a form of close reading? Contextualization? How are cultural elements explained (what causes what, what explains what)? Try to formulate this method as precisely as possible. </w:t>
      </w:r>
    </w:p>
    <w:p w14:paraId="64CDA554"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 xml:space="preserve">Trace and explain his reference to 'figura' in this chapter. </w:t>
      </w:r>
    </w:p>
    <w:p w14:paraId="64CDA555"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How does his central opposition of the separation / mixture of styles function here?</w:t>
      </w:r>
    </w:p>
    <w:p w14:paraId="64CDA556"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 xml:space="preserve">How would you summarize the distinction between legend and the writing of history (18-20)? What is so bad about legend? Can you see this as an encrypted comment on Auerbach’s own method? </w:t>
      </w:r>
    </w:p>
    <w:p w14:paraId="64CDA557" w14:textId="77777777" w:rsidR="00430510" w:rsidRPr="00900865" w:rsidRDefault="00430510" w:rsidP="00430510">
      <w:pPr>
        <w:numPr>
          <w:ilvl w:val="0"/>
          <w:numId w:val="6"/>
        </w:numPr>
        <w:rPr>
          <w:rFonts w:ascii="Times New Roman" w:hAnsi="Times New Roman" w:cs="Times New Roman"/>
          <w:lang w:val="en-US"/>
        </w:rPr>
      </w:pPr>
      <w:r w:rsidRPr="00900865">
        <w:rPr>
          <w:rFonts w:ascii="Times New Roman" w:hAnsi="Times New Roman" w:cs="Times New Roman"/>
          <w:lang w:val="en-US"/>
        </w:rPr>
        <w:t>Auerbach’s comparison introduces a tension between realism and truth (see especially 13-15). How do the two texts relate to this issue? What do their respective “realisms” consists in? Which one is favored by Auerbach?</w:t>
      </w:r>
    </w:p>
    <w:sectPr w:rsidR="00430510" w:rsidRPr="009008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8C92" w14:textId="77777777" w:rsidR="00655846" w:rsidRDefault="00655846" w:rsidP="00900865">
      <w:pPr>
        <w:spacing w:after="0" w:line="240" w:lineRule="auto"/>
      </w:pPr>
      <w:r>
        <w:separator/>
      </w:r>
    </w:p>
  </w:endnote>
  <w:endnote w:type="continuationSeparator" w:id="0">
    <w:p w14:paraId="52845D82" w14:textId="77777777" w:rsidR="00655846" w:rsidRDefault="00655846" w:rsidP="0090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A570" w14:textId="77777777" w:rsidR="00655846" w:rsidRDefault="00655846" w:rsidP="00900865">
      <w:pPr>
        <w:spacing w:after="0" w:line="240" w:lineRule="auto"/>
      </w:pPr>
      <w:r>
        <w:separator/>
      </w:r>
    </w:p>
  </w:footnote>
  <w:footnote w:type="continuationSeparator" w:id="0">
    <w:p w14:paraId="0B5CA35E" w14:textId="77777777" w:rsidR="00655846" w:rsidRDefault="00655846" w:rsidP="00900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6A"/>
    <w:multiLevelType w:val="hybridMultilevel"/>
    <w:tmpl w:val="D9120BB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042370A6"/>
    <w:multiLevelType w:val="hybridMultilevel"/>
    <w:tmpl w:val="B9E88EC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 w15:restartNumberingAfterBreak="0">
    <w:nsid w:val="129E5AD3"/>
    <w:multiLevelType w:val="hybridMultilevel"/>
    <w:tmpl w:val="59B4E620"/>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15:restartNumberingAfterBreak="0">
    <w:nsid w:val="14913BA4"/>
    <w:multiLevelType w:val="hybridMultilevel"/>
    <w:tmpl w:val="7196F152"/>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4" w15:restartNumberingAfterBreak="0">
    <w:nsid w:val="14B2339A"/>
    <w:multiLevelType w:val="hybridMultilevel"/>
    <w:tmpl w:val="BD669C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8B347E5"/>
    <w:multiLevelType w:val="hybridMultilevel"/>
    <w:tmpl w:val="C1AA3A3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1CB630E0"/>
    <w:multiLevelType w:val="hybridMultilevel"/>
    <w:tmpl w:val="9DAC5D8C"/>
    <w:lvl w:ilvl="0" w:tplc="0813000F">
      <w:start w:val="1"/>
      <w:numFmt w:val="decimal"/>
      <w:lvlText w:val="%1."/>
      <w:lvlJc w:val="left"/>
      <w:pPr>
        <w:ind w:left="720" w:hanging="360"/>
      </w:pPr>
      <w:rPr>
        <w:rFonts w:cs="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17B1D45"/>
    <w:multiLevelType w:val="hybridMultilevel"/>
    <w:tmpl w:val="3E40B162"/>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245F188A"/>
    <w:multiLevelType w:val="hybridMultilevel"/>
    <w:tmpl w:val="1D465B0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30002FA3"/>
    <w:multiLevelType w:val="hybridMultilevel"/>
    <w:tmpl w:val="3ED618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A47DFA"/>
    <w:multiLevelType w:val="hybridMultilevel"/>
    <w:tmpl w:val="83861B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75E5CD9"/>
    <w:multiLevelType w:val="hybridMultilevel"/>
    <w:tmpl w:val="6B0C42A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B781920"/>
    <w:multiLevelType w:val="hybridMultilevel"/>
    <w:tmpl w:val="0F582480"/>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3" w15:restartNumberingAfterBreak="0">
    <w:nsid w:val="7A030F38"/>
    <w:multiLevelType w:val="hybridMultilevel"/>
    <w:tmpl w:val="115EAC3E"/>
    <w:lvl w:ilvl="0" w:tplc="0813000F">
      <w:start w:val="1"/>
      <w:numFmt w:val="decimal"/>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num w:numId="1" w16cid:durableId="1685324331">
    <w:abstractNumId w:val="3"/>
  </w:num>
  <w:num w:numId="2" w16cid:durableId="375469988">
    <w:abstractNumId w:val="1"/>
  </w:num>
  <w:num w:numId="3" w16cid:durableId="1628774296">
    <w:abstractNumId w:val="13"/>
  </w:num>
  <w:num w:numId="4" w16cid:durableId="431776786">
    <w:abstractNumId w:val="2"/>
  </w:num>
  <w:num w:numId="5" w16cid:durableId="954409644">
    <w:abstractNumId w:val="6"/>
  </w:num>
  <w:num w:numId="6" w16cid:durableId="951673525">
    <w:abstractNumId w:val="10"/>
  </w:num>
  <w:num w:numId="7" w16cid:durableId="897864615">
    <w:abstractNumId w:val="4"/>
  </w:num>
  <w:num w:numId="8" w16cid:durableId="215317664">
    <w:abstractNumId w:val="11"/>
  </w:num>
  <w:num w:numId="9" w16cid:durableId="2021547759">
    <w:abstractNumId w:val="0"/>
  </w:num>
  <w:num w:numId="10" w16cid:durableId="1579708849">
    <w:abstractNumId w:val="7"/>
  </w:num>
  <w:num w:numId="11" w16cid:durableId="292560912">
    <w:abstractNumId w:val="12"/>
  </w:num>
  <w:num w:numId="12" w16cid:durableId="1203320801">
    <w:abstractNumId w:val="8"/>
  </w:num>
  <w:num w:numId="13" w16cid:durableId="553086310">
    <w:abstractNumId w:val="5"/>
  </w:num>
  <w:num w:numId="14" w16cid:durableId="19073006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C5"/>
    <w:rsid w:val="000104E9"/>
    <w:rsid w:val="000450EC"/>
    <w:rsid w:val="00065159"/>
    <w:rsid w:val="00070848"/>
    <w:rsid w:val="00090F14"/>
    <w:rsid w:val="00092123"/>
    <w:rsid w:val="000A03FD"/>
    <w:rsid w:val="000B5748"/>
    <w:rsid w:val="00107CE9"/>
    <w:rsid w:val="00107ED8"/>
    <w:rsid w:val="001309C6"/>
    <w:rsid w:val="001D36CC"/>
    <w:rsid w:val="001E56F9"/>
    <w:rsid w:val="00207F9D"/>
    <w:rsid w:val="002112F3"/>
    <w:rsid w:val="00230CCA"/>
    <w:rsid w:val="00251932"/>
    <w:rsid w:val="00252EBD"/>
    <w:rsid w:val="00253176"/>
    <w:rsid w:val="00261FAF"/>
    <w:rsid w:val="002C0A2B"/>
    <w:rsid w:val="002D6BDB"/>
    <w:rsid w:val="002E4A34"/>
    <w:rsid w:val="002F526E"/>
    <w:rsid w:val="00302F65"/>
    <w:rsid w:val="00303ED9"/>
    <w:rsid w:val="00315069"/>
    <w:rsid w:val="003209FD"/>
    <w:rsid w:val="00320A10"/>
    <w:rsid w:val="00337CE6"/>
    <w:rsid w:val="00382EAD"/>
    <w:rsid w:val="003960B5"/>
    <w:rsid w:val="003B0D8D"/>
    <w:rsid w:val="003F3DF5"/>
    <w:rsid w:val="004236BE"/>
    <w:rsid w:val="00430510"/>
    <w:rsid w:val="00435AF8"/>
    <w:rsid w:val="004400EA"/>
    <w:rsid w:val="00471B65"/>
    <w:rsid w:val="00493E9C"/>
    <w:rsid w:val="004F033D"/>
    <w:rsid w:val="00554AB8"/>
    <w:rsid w:val="00572BBD"/>
    <w:rsid w:val="005B7137"/>
    <w:rsid w:val="005C0B15"/>
    <w:rsid w:val="005F6422"/>
    <w:rsid w:val="00644A20"/>
    <w:rsid w:val="00655846"/>
    <w:rsid w:val="006756CD"/>
    <w:rsid w:val="006F1E7B"/>
    <w:rsid w:val="00710D81"/>
    <w:rsid w:val="007210C5"/>
    <w:rsid w:val="0075137F"/>
    <w:rsid w:val="00755B4A"/>
    <w:rsid w:val="007605BE"/>
    <w:rsid w:val="007833E2"/>
    <w:rsid w:val="007907B1"/>
    <w:rsid w:val="007C3CD0"/>
    <w:rsid w:val="007E1C63"/>
    <w:rsid w:val="007F285A"/>
    <w:rsid w:val="0081662A"/>
    <w:rsid w:val="00823B98"/>
    <w:rsid w:val="00850089"/>
    <w:rsid w:val="00881048"/>
    <w:rsid w:val="00893D40"/>
    <w:rsid w:val="008D59B5"/>
    <w:rsid w:val="00900865"/>
    <w:rsid w:val="009217DA"/>
    <w:rsid w:val="00950BF7"/>
    <w:rsid w:val="00956146"/>
    <w:rsid w:val="009836D4"/>
    <w:rsid w:val="009840E8"/>
    <w:rsid w:val="009A4BEB"/>
    <w:rsid w:val="009A648A"/>
    <w:rsid w:val="009B43BD"/>
    <w:rsid w:val="009C521B"/>
    <w:rsid w:val="009F43E2"/>
    <w:rsid w:val="00A16E44"/>
    <w:rsid w:val="00A27F24"/>
    <w:rsid w:val="00A46A2C"/>
    <w:rsid w:val="00A56B15"/>
    <w:rsid w:val="00A66793"/>
    <w:rsid w:val="00AA2DAA"/>
    <w:rsid w:val="00AE6FB9"/>
    <w:rsid w:val="00AF3C50"/>
    <w:rsid w:val="00B04B69"/>
    <w:rsid w:val="00B06DB0"/>
    <w:rsid w:val="00B26CE5"/>
    <w:rsid w:val="00B625DC"/>
    <w:rsid w:val="00BA1B3B"/>
    <w:rsid w:val="00BD78ED"/>
    <w:rsid w:val="00BE7A80"/>
    <w:rsid w:val="00BF21EA"/>
    <w:rsid w:val="00C043DE"/>
    <w:rsid w:val="00C12594"/>
    <w:rsid w:val="00C22B3A"/>
    <w:rsid w:val="00C27F17"/>
    <w:rsid w:val="00C31804"/>
    <w:rsid w:val="00C32574"/>
    <w:rsid w:val="00C67BF2"/>
    <w:rsid w:val="00C7244C"/>
    <w:rsid w:val="00C77877"/>
    <w:rsid w:val="00CE56D4"/>
    <w:rsid w:val="00D02809"/>
    <w:rsid w:val="00D04105"/>
    <w:rsid w:val="00D34DC6"/>
    <w:rsid w:val="00D40E18"/>
    <w:rsid w:val="00D447E6"/>
    <w:rsid w:val="00D50102"/>
    <w:rsid w:val="00D953F9"/>
    <w:rsid w:val="00DC47AC"/>
    <w:rsid w:val="00E028CA"/>
    <w:rsid w:val="00E0386C"/>
    <w:rsid w:val="00E16E5D"/>
    <w:rsid w:val="00E321D1"/>
    <w:rsid w:val="00E408D8"/>
    <w:rsid w:val="00E524B2"/>
    <w:rsid w:val="00E53C03"/>
    <w:rsid w:val="00E648A0"/>
    <w:rsid w:val="00E858AC"/>
    <w:rsid w:val="00EB59AA"/>
    <w:rsid w:val="00EB7741"/>
    <w:rsid w:val="00EC2898"/>
    <w:rsid w:val="00ED123A"/>
    <w:rsid w:val="00F14392"/>
    <w:rsid w:val="00F46F1A"/>
    <w:rsid w:val="00F57F20"/>
    <w:rsid w:val="00F743F0"/>
    <w:rsid w:val="00F83A8D"/>
    <w:rsid w:val="00F870CB"/>
    <w:rsid w:val="00FC05B6"/>
    <w:rsid w:val="00FF4B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A54E"/>
  <w15:chartTrackingRefBased/>
  <w15:docId w15:val="{C91CE34E-F13C-42ED-9DA0-80EA3260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30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30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07ED8"/>
    <w:pPr>
      <w:spacing w:after="0" w:line="240" w:lineRule="auto"/>
      <w:ind w:firstLine="720"/>
    </w:pPr>
    <w:rPr>
      <w:sz w:val="20"/>
      <w:szCs w:val="20"/>
    </w:rPr>
  </w:style>
  <w:style w:type="character" w:customStyle="1" w:styleId="FootnoteTextChar">
    <w:name w:val="Footnote Text Char"/>
    <w:basedOn w:val="DefaultParagraphFont"/>
    <w:link w:val="FootnoteText"/>
    <w:uiPriority w:val="99"/>
    <w:semiHidden/>
    <w:rsid w:val="00107ED8"/>
    <w:rPr>
      <w:sz w:val="20"/>
      <w:szCs w:val="20"/>
      <w:lang w:val="en-GB"/>
    </w:rPr>
  </w:style>
  <w:style w:type="character" w:customStyle="1" w:styleId="Heading3Char">
    <w:name w:val="Heading 3 Char"/>
    <w:basedOn w:val="DefaultParagraphFont"/>
    <w:link w:val="Heading3"/>
    <w:uiPriority w:val="9"/>
    <w:semiHidden/>
    <w:rsid w:val="00430510"/>
    <w:rPr>
      <w:rFonts w:asciiTheme="majorHAnsi" w:eastAsiaTheme="majorEastAsia" w:hAnsiTheme="majorHAnsi" w:cstheme="majorBidi"/>
      <w:color w:val="1F4D78" w:themeColor="accent1" w:themeShade="7F"/>
      <w:sz w:val="24"/>
      <w:szCs w:val="24"/>
      <w:lang w:val="en-GB"/>
    </w:rPr>
  </w:style>
  <w:style w:type="character" w:customStyle="1" w:styleId="Heading1Char">
    <w:name w:val="Heading 1 Char"/>
    <w:basedOn w:val="DefaultParagraphFont"/>
    <w:link w:val="Heading1"/>
    <w:uiPriority w:val="9"/>
    <w:rsid w:val="0043051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430510"/>
    <w:pPr>
      <w:ind w:left="720"/>
      <w:contextualSpacing/>
    </w:pPr>
  </w:style>
  <w:style w:type="paragraph" w:styleId="Header">
    <w:name w:val="header"/>
    <w:basedOn w:val="Normal"/>
    <w:link w:val="HeaderChar"/>
    <w:uiPriority w:val="99"/>
    <w:unhideWhenUsed/>
    <w:rsid w:val="00900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865"/>
    <w:rPr>
      <w:lang w:val="en-GB"/>
    </w:rPr>
  </w:style>
  <w:style w:type="paragraph" w:styleId="Footer">
    <w:name w:val="footer"/>
    <w:basedOn w:val="Normal"/>
    <w:link w:val="FooterChar"/>
    <w:uiPriority w:val="99"/>
    <w:unhideWhenUsed/>
    <w:rsid w:val="00900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86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D'hoker</dc:creator>
  <cp:keywords/>
  <dc:description/>
  <cp:lastModifiedBy>Jacob</cp:lastModifiedBy>
  <cp:revision>125</cp:revision>
  <dcterms:created xsi:type="dcterms:W3CDTF">2018-10-08T15:39:00Z</dcterms:created>
  <dcterms:modified xsi:type="dcterms:W3CDTF">2023-01-03T22:33:00Z</dcterms:modified>
</cp:coreProperties>
</file>