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77777777" w:rsidR="006E2ECE" w:rsidRPr="00E05A1F" w:rsidRDefault="006E2ECE" w:rsidP="006E2ECE">
            <w:pPr>
              <w:jc w:val="both"/>
              <w:rPr>
                <w:rFonts w:ascii="Arial" w:hAnsi="Arial" w:cs="Arial"/>
                <w:i/>
              </w:rPr>
            </w:pP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5FB34456" w14:textId="77777777" w:rsidR="006E2ECE" w:rsidRPr="00E05A1F"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6E2ECE">
        <w:tc>
          <w:tcPr>
            <w:tcW w:w="9072" w:type="dxa"/>
          </w:tcPr>
          <w:p w14:paraId="1DEFBF5D" w14:textId="169DEC76" w:rsidR="00B305BE"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techniques to handle and analyse large datasets. </w:t>
            </w:r>
            <w:r w:rsidR="00B305BE">
              <w:rPr>
                <w:rFonts w:ascii="Arial" w:hAnsi="Arial" w:cs="Arial"/>
              </w:rPr>
              <w:t>This has only been possible through the effective pooling the full team’s collective resources and experience. Specifically, 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research and training environment for the Thai graduate students involved in the project. </w:t>
            </w:r>
            <w:r w:rsidR="00C95A85">
              <w:rPr>
                <w:rFonts w:ascii="Arial" w:hAnsi="Arial" w:cs="Arial"/>
              </w:rPr>
              <w:t>Here, we r</w:t>
            </w:r>
            <w:r w:rsidR="0018762E">
              <w:rPr>
                <w:rFonts w:ascii="Arial" w:hAnsi="Arial" w:cs="Arial"/>
              </w:rPr>
              <w:t xml:space="preserve">equest funds to support the next phase of this project in which we will (a) disseminate the knowledge and skills we have acquired </w:t>
            </w:r>
            <w:r w:rsidR="0018762E">
              <w:rPr>
                <w:rFonts w:ascii="Arial" w:hAnsi="Arial" w:cs="Arial"/>
              </w:rPr>
              <w:t>through a series of practical workshops</w:t>
            </w:r>
            <w:r w:rsidR="0018762E">
              <w:rPr>
                <w:rFonts w:ascii="Arial" w:hAnsi="Arial" w:cs="Arial"/>
              </w:rPr>
              <w:t xml:space="preserve"> aimed at a significantly larger number of research staff and st</w:t>
            </w:r>
            <w:bookmarkStart w:id="0" w:name="_GoBack"/>
            <w:bookmarkEnd w:id="0"/>
            <w:r w:rsidR="0018762E">
              <w:rPr>
                <w:rFonts w:ascii="Arial" w:hAnsi="Arial" w:cs="Arial"/>
              </w:rPr>
              <w:t xml:space="preserve">udents, (b) </w:t>
            </w:r>
          </w:p>
          <w:p w14:paraId="5CD47E3F" w14:textId="77777777" w:rsidR="00B305BE" w:rsidRDefault="00B305BE" w:rsidP="00B305BE">
            <w:pPr>
              <w:jc w:val="both"/>
              <w:rPr>
                <w:rFonts w:ascii="Arial" w:hAnsi="Arial" w:cs="Arial"/>
              </w:rPr>
            </w:pPr>
          </w:p>
          <w:p w14:paraId="052BB9F6" w14:textId="7CF12310" w:rsidR="006D64EB" w:rsidRDefault="00B305BE" w:rsidP="006E2ECE">
            <w:pPr>
              <w:jc w:val="both"/>
              <w:rPr>
                <w:rFonts w:ascii="Arial" w:hAnsi="Arial" w:cs="Arial"/>
              </w:rPr>
            </w:pPr>
            <w:r>
              <w:rPr>
                <w:rFonts w:ascii="Arial" w:hAnsi="Arial" w:cs="Arial"/>
              </w:rPr>
              <w:t>T</w:t>
            </w:r>
            <w:r w:rsidR="005A73B8">
              <w:rPr>
                <w:rFonts w:ascii="Arial" w:hAnsi="Arial" w:cs="Arial"/>
              </w:rPr>
              <w:t>he UK and Thai astronomy partners’ access to and understanding of the subtleties of analysi</w:t>
            </w:r>
            <w:r>
              <w:rPr>
                <w:rFonts w:ascii="Arial" w:hAnsi="Arial" w:cs="Arial"/>
              </w:rPr>
              <w:t>ng extremely large datasets together with the Thai computer</w:t>
            </w:r>
            <w:r w:rsidR="005A73B8">
              <w:rPr>
                <w:rFonts w:ascii="Arial" w:hAnsi="Arial" w:cs="Arial"/>
              </w:rPr>
              <w:t xml:space="preserve"> scientists’ </w:t>
            </w:r>
            <w:r>
              <w:rPr>
                <w:rFonts w:ascii="Arial" w:hAnsi="Arial" w:cs="Arial"/>
              </w:rPr>
              <w:t xml:space="preserve">knowledge of database design and machine-learning techniques has </w:t>
            </w:r>
          </w:p>
          <w:p w14:paraId="37B99585" w14:textId="77777777" w:rsidR="006D64EB" w:rsidRDefault="006D64EB" w:rsidP="006E2ECE">
            <w:pPr>
              <w:jc w:val="both"/>
              <w:rPr>
                <w:rFonts w:ascii="Arial" w:hAnsi="Arial" w:cs="Arial"/>
              </w:rPr>
            </w:pPr>
          </w:p>
          <w:p w14:paraId="7B5177E5" w14:textId="7989D4E7" w:rsidR="00F443B9" w:rsidRDefault="00ED4914" w:rsidP="006E2ECE">
            <w:pPr>
              <w:jc w:val="both"/>
              <w:rPr>
                <w:rFonts w:ascii="Arial" w:hAnsi="Arial" w:cs="Arial"/>
              </w:rPr>
            </w:pPr>
            <w:r>
              <w:rPr>
                <w:rFonts w:ascii="Arial" w:hAnsi="Arial" w:cs="Arial"/>
              </w:rPr>
              <w:t>During that first phase of the project (lasting twelve months from 1</w:t>
            </w:r>
            <w:r w:rsidRPr="00ED4914">
              <w:rPr>
                <w:rFonts w:ascii="Arial" w:hAnsi="Arial" w:cs="Arial"/>
                <w:vertAlign w:val="superscript"/>
              </w:rPr>
              <w:t>st</w:t>
            </w:r>
            <w:r>
              <w:rPr>
                <w:rFonts w:ascii="Arial" w:hAnsi="Arial" w:cs="Arial"/>
              </w:rPr>
              <w:t xml:space="preserve"> Feb. 2017) the UK and Thai partners have collaborated closely on two key research and training areas: (a) developing machine learning </w:t>
            </w:r>
            <w:r w:rsidR="00CE5834">
              <w:rPr>
                <w:rFonts w:ascii="Arial" w:hAnsi="Arial" w:cs="Arial"/>
              </w:rPr>
              <w:t xml:space="preserve">(ML) </w:t>
            </w:r>
            <w:r>
              <w:rPr>
                <w:rFonts w:ascii="Arial" w:hAnsi="Arial" w:cs="Arial"/>
              </w:rPr>
              <w:t xml:space="preserve">algorithms to automatically analyse astronomical survey images and (b) setting-up a data management systems </w:t>
            </w:r>
            <w:r w:rsidR="00D81D80">
              <w:rPr>
                <w:rFonts w:ascii="Arial" w:hAnsi="Arial" w:cs="Arial"/>
              </w:rPr>
              <w:t xml:space="preserve">(DMS) </w:t>
            </w:r>
            <w:r>
              <w:rPr>
                <w:rFonts w:ascii="Arial" w:hAnsi="Arial" w:cs="Arial"/>
              </w:rPr>
              <w:t>to archive the large amounts data produced by astronomical surveys.</w:t>
            </w:r>
            <w:r w:rsidR="00BE4EA9">
              <w:rPr>
                <w:rFonts w:ascii="Arial" w:hAnsi="Arial" w:cs="Arial"/>
              </w:rPr>
              <w:t xml:space="preserve"> The primary role of th</w:t>
            </w:r>
            <w:r w:rsidR="00F340AA">
              <w:rPr>
                <w:rFonts w:ascii="Arial" w:hAnsi="Arial" w:cs="Arial"/>
              </w:rPr>
              <w:t>e UK collaborators</w:t>
            </w:r>
            <w:r w:rsidR="00BE4EA9">
              <w:rPr>
                <w:rFonts w:ascii="Arial" w:hAnsi="Arial" w:cs="Arial"/>
              </w:rPr>
              <w:t xml:space="preserve"> </w:t>
            </w:r>
            <w:r w:rsidR="00F340AA">
              <w:rPr>
                <w:rFonts w:ascii="Arial" w:hAnsi="Arial" w:cs="Arial"/>
              </w:rPr>
              <w:t xml:space="preserve">(both research astronomers) </w:t>
            </w:r>
            <w:r w:rsidR="00BE4EA9">
              <w:rPr>
                <w:rFonts w:ascii="Arial" w:hAnsi="Arial" w:cs="Arial"/>
              </w:rPr>
              <w:t xml:space="preserve">has been to deliver the </w:t>
            </w:r>
            <w:r w:rsidR="001966C2">
              <w:rPr>
                <w:rFonts w:ascii="Arial" w:hAnsi="Arial" w:cs="Arial"/>
              </w:rPr>
              <w:t xml:space="preserve">astronomical </w:t>
            </w:r>
            <w:r w:rsidR="00BE4EA9">
              <w:rPr>
                <w:rFonts w:ascii="Arial" w:hAnsi="Arial" w:cs="Arial"/>
              </w:rPr>
              <w:t>datasets, which has predominantly been in the form of data simulated to reproduce that obtained by the Gravitational-wave Optical Transient Observatory (GOTO</w:t>
            </w:r>
            <w:r w:rsidR="00104990">
              <w:rPr>
                <w:rFonts w:ascii="Arial" w:hAnsi="Arial" w:cs="Arial"/>
              </w:rPr>
              <w:t>)</w:t>
            </w:r>
            <w:r w:rsidR="00BE4EA9">
              <w:rPr>
                <w:rFonts w:ascii="Arial" w:hAnsi="Arial" w:cs="Arial"/>
              </w:rPr>
              <w:t xml:space="preserve">. When fully </w:t>
            </w:r>
            <w:r w:rsidR="00BE4EA9" w:rsidRPr="00106CD6">
              <w:rPr>
                <w:rFonts w:ascii="Arial" w:hAnsi="Arial" w:cs="Arial"/>
              </w:rPr>
              <w:t xml:space="preserve">operational, GOTO </w:t>
            </w:r>
            <w:r w:rsidR="00104990">
              <w:rPr>
                <w:rFonts w:ascii="Arial" w:hAnsi="Arial" w:cs="Arial"/>
              </w:rPr>
              <w:t xml:space="preserve">(of which NARIT is a full member) </w:t>
            </w:r>
            <w:r w:rsidR="00BE4EA9" w:rsidRPr="00106CD6">
              <w:rPr>
                <w:rFonts w:ascii="Arial" w:hAnsi="Arial" w:cs="Arial"/>
              </w:rPr>
              <w:t>will survey the entire observable night sky every</w:t>
            </w:r>
            <w:r w:rsidR="00BE4EA9">
              <w:rPr>
                <w:rFonts w:ascii="Arial" w:hAnsi="Arial" w:cs="Arial"/>
              </w:rPr>
              <w:t xml:space="preserve"> </w:t>
            </w:r>
            <w:r w:rsidR="00106CD6">
              <w:rPr>
                <w:rFonts w:ascii="Arial" w:hAnsi="Arial" w:cs="Arial"/>
              </w:rPr>
              <w:t>four weeks, d</w:t>
            </w:r>
            <w:r w:rsidR="00935286">
              <w:rPr>
                <w:rFonts w:ascii="Arial" w:hAnsi="Arial" w:cs="Arial"/>
              </w:rPr>
              <w:t>elivering measurements of over 7 million</w:t>
            </w:r>
            <w:r w:rsidR="00106CD6">
              <w:rPr>
                <w:rFonts w:ascii="Arial" w:hAnsi="Arial" w:cs="Arial"/>
              </w:rPr>
              <w:t xml:space="preserve"> sources every night.</w:t>
            </w:r>
            <w:r w:rsidR="00953BEA">
              <w:rPr>
                <w:rFonts w:ascii="Arial" w:hAnsi="Arial" w:cs="Arial"/>
              </w:rPr>
              <w:t xml:space="preserve"> We chose to work with simulated data as GOTO, while operational, is currently undertaking</w:t>
            </w:r>
            <w:r w:rsidR="006922E8">
              <w:rPr>
                <w:rFonts w:ascii="Arial" w:hAnsi="Arial" w:cs="Arial"/>
              </w:rPr>
              <w:t xml:space="preserve"> engineering observations and the data quality and format are</w:t>
            </w:r>
            <w:r w:rsidR="00953BEA">
              <w:rPr>
                <w:rFonts w:ascii="Arial" w:hAnsi="Arial" w:cs="Arial"/>
              </w:rPr>
              <w:t xml:space="preserve"> subject to </w:t>
            </w:r>
            <w:r w:rsidR="00064AF0">
              <w:rPr>
                <w:rFonts w:ascii="Arial" w:hAnsi="Arial" w:cs="Arial"/>
              </w:rPr>
              <w:t xml:space="preserve">significant </w:t>
            </w:r>
            <w:r w:rsidR="00953BEA">
              <w:rPr>
                <w:rFonts w:ascii="Arial" w:hAnsi="Arial" w:cs="Arial"/>
              </w:rPr>
              <w:t xml:space="preserve">change. </w:t>
            </w:r>
            <w:r w:rsidR="00A51F8A">
              <w:rPr>
                <w:rFonts w:ascii="Arial" w:hAnsi="Arial" w:cs="Arial"/>
              </w:rPr>
              <w:t>During this time, the</w:t>
            </w:r>
            <w:r w:rsidR="00953BEA">
              <w:rPr>
                <w:rFonts w:ascii="Arial" w:hAnsi="Arial" w:cs="Arial"/>
              </w:rPr>
              <w:t xml:space="preserve"> simulated data </w:t>
            </w:r>
            <w:r w:rsidR="00CE5834">
              <w:rPr>
                <w:rFonts w:ascii="Arial" w:hAnsi="Arial" w:cs="Arial"/>
              </w:rPr>
              <w:t>have</w:t>
            </w:r>
            <w:r w:rsidR="00A51F8A">
              <w:rPr>
                <w:rFonts w:ascii="Arial" w:hAnsi="Arial" w:cs="Arial"/>
              </w:rPr>
              <w:t xml:space="preserve"> provided</w:t>
            </w:r>
            <w:r w:rsidR="00953BEA">
              <w:rPr>
                <w:rFonts w:ascii="Arial" w:hAnsi="Arial" w:cs="Arial"/>
              </w:rPr>
              <w:t xml:space="preserve"> a more stable platform with which the to train Thai MSc and PhD students in data handling and processing.</w:t>
            </w:r>
          </w:p>
          <w:p w14:paraId="0EC5DDCD" w14:textId="18B51964" w:rsidR="00154D8C" w:rsidRPr="00154D8C" w:rsidRDefault="00104990" w:rsidP="00154D8C">
            <w:pPr>
              <w:jc w:val="both"/>
              <w:rPr>
                <w:rFonts w:ascii="Arial" w:hAnsi="Arial" w:cs="Arial"/>
              </w:rPr>
            </w:pPr>
            <w:r>
              <w:rPr>
                <w:rFonts w:ascii="Arial" w:hAnsi="Arial" w:cs="Arial"/>
              </w:rPr>
              <w:tab/>
            </w:r>
            <w:r w:rsidR="00D81DD9">
              <w:rPr>
                <w:rFonts w:ascii="Arial" w:hAnsi="Arial" w:cs="Arial"/>
              </w:rPr>
              <w:t xml:space="preserve">The primary role of the </w:t>
            </w:r>
            <w:r w:rsidR="00152145">
              <w:rPr>
                <w:rFonts w:ascii="Arial" w:hAnsi="Arial" w:cs="Arial"/>
              </w:rPr>
              <w:t>Thai collaborators</w:t>
            </w:r>
            <w:r w:rsidR="00CE5834">
              <w:rPr>
                <w:rFonts w:ascii="Arial" w:hAnsi="Arial" w:cs="Arial"/>
              </w:rPr>
              <w:t xml:space="preserve"> has been to train Thai PhD and Masters students in developing (a) ML algorithms to automatically analyse the simulated datasets and (b) a bespoke database management system capable of storing and efficiently retrieving the large amounts of data (in tabular form) measured from the simulated images. Despite the </w:t>
            </w:r>
            <w:r w:rsidR="00516291">
              <w:rPr>
                <w:rFonts w:ascii="Arial" w:hAnsi="Arial" w:cs="Arial"/>
              </w:rPr>
              <w:t xml:space="preserve">significant learning curve at the start of the project that is inevitable to multi-disciplinary research, this project has been highly productive. </w:t>
            </w:r>
            <w:r w:rsidR="00154D8C">
              <w:rPr>
                <w:rFonts w:ascii="Arial" w:hAnsi="Arial" w:cs="Arial"/>
              </w:rPr>
              <w:t xml:space="preserve">For (a) we have researched and developed a ML-based algorithm that is capable of handling extremely the unbalanced data (i.e., where the number of true positives are massively outnumbered by the number of false positives) inherent to astronomical surveys such as </w:t>
            </w:r>
            <w:r w:rsidR="00AE601E">
              <w:rPr>
                <w:rFonts w:ascii="Arial" w:hAnsi="Arial" w:cs="Arial"/>
              </w:rPr>
              <w:t xml:space="preserve">that undertaken by GOTO that are searching for extremely rare events. A description of this work – lead-authored by one of the Masters students in the group, Miss </w:t>
            </w:r>
            <w:proofErr w:type="spellStart"/>
            <w:r w:rsidR="00AE601E">
              <w:rPr>
                <w:rFonts w:ascii="Arial" w:hAnsi="Arial" w:cs="Arial"/>
              </w:rPr>
              <w:t>Aireen</w:t>
            </w:r>
            <w:proofErr w:type="spellEnd"/>
            <w:r w:rsidR="00AE601E">
              <w:rPr>
                <w:rFonts w:ascii="Arial" w:hAnsi="Arial" w:cs="Arial"/>
              </w:rPr>
              <w:t xml:space="preserve"> </w:t>
            </w:r>
            <w:proofErr w:type="spellStart"/>
            <w:r w:rsidR="00AE601E">
              <w:rPr>
                <w:rFonts w:ascii="Arial" w:hAnsi="Arial" w:cs="Arial"/>
              </w:rPr>
              <w:t>Tabacolde</w:t>
            </w:r>
            <w:proofErr w:type="spellEnd"/>
            <w:r w:rsidR="00AE601E">
              <w:rPr>
                <w:rFonts w:ascii="Arial" w:hAnsi="Arial" w:cs="Arial"/>
              </w:rPr>
              <w:t xml:space="preserve"> – has been accepted for publication in the proceedings of the </w:t>
            </w:r>
            <w:r w:rsidR="00154D8C">
              <w:rPr>
                <w:rFonts w:ascii="Arial" w:hAnsi="Arial" w:cs="Arial"/>
              </w:rPr>
              <w:t>"</w:t>
            </w:r>
            <w:r w:rsidR="00154D8C" w:rsidRPr="00154D8C">
              <w:rPr>
                <w:rFonts w:ascii="Arial" w:hAnsi="Arial" w:cs="Arial"/>
              </w:rPr>
              <w:t>10th International Conference on Machine Learning an</w:t>
            </w:r>
            <w:r w:rsidR="00154D8C">
              <w:rPr>
                <w:rFonts w:ascii="Arial" w:hAnsi="Arial" w:cs="Arial"/>
              </w:rPr>
              <w:t xml:space="preserve">d </w:t>
            </w:r>
            <w:r w:rsidR="00154D8C" w:rsidRPr="00154D8C">
              <w:rPr>
                <w:rFonts w:ascii="Arial" w:hAnsi="Arial" w:cs="Arial"/>
              </w:rPr>
              <w:t>Computing</w:t>
            </w:r>
            <w:r w:rsidR="00AE601E">
              <w:rPr>
                <w:rFonts w:ascii="Arial" w:hAnsi="Arial" w:cs="Arial"/>
              </w:rPr>
              <w:t xml:space="preserve">”, at which </w:t>
            </w:r>
            <w:proofErr w:type="spellStart"/>
            <w:r w:rsidR="00AE601E">
              <w:rPr>
                <w:rFonts w:ascii="Arial" w:hAnsi="Arial" w:cs="Arial"/>
              </w:rPr>
              <w:t>Aireen</w:t>
            </w:r>
            <w:proofErr w:type="spellEnd"/>
            <w:r w:rsidR="00154D8C">
              <w:rPr>
                <w:rFonts w:ascii="Arial" w:hAnsi="Arial" w:cs="Arial"/>
              </w:rPr>
              <w:t xml:space="preserve"> has also been selected to give an oral presentation.</w:t>
            </w:r>
            <w:r w:rsidR="00AE601E">
              <w:rPr>
                <w:rFonts w:ascii="Arial" w:hAnsi="Arial" w:cs="Arial"/>
              </w:rPr>
              <w:t xml:space="preserve"> For (b) </w:t>
            </w:r>
            <w:r w:rsidR="00D81D80">
              <w:rPr>
                <w:rFonts w:ascii="Arial" w:hAnsi="Arial" w:cs="Arial"/>
              </w:rPr>
              <w:t xml:space="preserve">we have installed and developed two separate DMS – one a traditional relational system based on </w:t>
            </w:r>
            <w:proofErr w:type="spellStart"/>
            <w:r w:rsidR="00D81D80">
              <w:rPr>
                <w:rFonts w:ascii="Arial" w:hAnsi="Arial" w:cs="Arial"/>
              </w:rPr>
              <w:t>potsgresql</w:t>
            </w:r>
            <w:proofErr w:type="spellEnd"/>
            <w:r w:rsidR="00D81D80">
              <w:rPr>
                <w:rFonts w:ascii="Arial" w:hAnsi="Arial" w:cs="Arial"/>
              </w:rPr>
              <w:t xml:space="preserve"> (similar to that used by SDSS), the other a non-relational system based on </w:t>
            </w:r>
            <w:proofErr w:type="spellStart"/>
            <w:r w:rsidR="00D81D80">
              <w:rPr>
                <w:rFonts w:ascii="Arial" w:hAnsi="Arial" w:cs="Arial"/>
              </w:rPr>
              <w:t>Hadoop</w:t>
            </w:r>
            <w:proofErr w:type="spellEnd"/>
            <w:r w:rsidR="00D81D80">
              <w:rPr>
                <w:rFonts w:ascii="Arial" w:hAnsi="Arial" w:cs="Arial"/>
              </w:rPr>
              <w:t xml:space="preserve"> that is more typical to that used in tech industries, but rarely used within astronomy.</w:t>
            </w:r>
            <w:r w:rsidR="001B0C3B">
              <w:rPr>
                <w:rFonts w:ascii="Arial" w:hAnsi="Arial" w:cs="Arial"/>
              </w:rPr>
              <w:t xml:space="preserve"> Our team </w:t>
            </w:r>
            <w:r w:rsidR="00D81D80">
              <w:rPr>
                <w:rFonts w:ascii="Arial" w:hAnsi="Arial" w:cs="Arial"/>
              </w:rPr>
              <w:t xml:space="preserve">are currently in the process of testing </w:t>
            </w:r>
            <w:r w:rsidR="001B0C3B">
              <w:rPr>
                <w:rFonts w:ascii="Arial" w:hAnsi="Arial" w:cs="Arial"/>
              </w:rPr>
              <w:t>both approaches to see which is</w:t>
            </w:r>
            <w:r w:rsidR="00D81D80">
              <w:rPr>
                <w:rFonts w:ascii="Arial" w:hAnsi="Arial" w:cs="Arial"/>
              </w:rPr>
              <w:t xml:space="preserve"> more suited to the frequently updated, large amount</w:t>
            </w:r>
            <w:r w:rsidR="001B0C3B">
              <w:rPr>
                <w:rFonts w:ascii="Arial" w:hAnsi="Arial" w:cs="Arial"/>
              </w:rPr>
              <w:t>s of data</w:t>
            </w:r>
            <w:r w:rsidR="00D81D80">
              <w:rPr>
                <w:rFonts w:ascii="Arial" w:hAnsi="Arial" w:cs="Arial"/>
              </w:rPr>
              <w:t xml:space="preserve"> delivered by GOTO.</w:t>
            </w:r>
          </w:p>
          <w:p w14:paraId="0E716B9A" w14:textId="799372E3" w:rsidR="00154D8C" w:rsidRPr="00154D8C" w:rsidRDefault="00154D8C" w:rsidP="00154D8C">
            <w:pPr>
              <w:jc w:val="both"/>
              <w:rPr>
                <w:rFonts w:ascii="Arial" w:hAnsi="Arial" w:cs="Arial"/>
              </w:rPr>
            </w:pPr>
          </w:p>
          <w:p w14:paraId="1956ED5D" w14:textId="6466D907" w:rsidR="00104990" w:rsidRDefault="00154D8C" w:rsidP="006E2ECE">
            <w:pPr>
              <w:jc w:val="both"/>
              <w:rPr>
                <w:rFonts w:ascii="Arial" w:hAnsi="Arial" w:cs="Arial"/>
              </w:rPr>
            </w:pPr>
            <w:r>
              <w:rPr>
                <w:rFonts w:ascii="Arial" w:hAnsi="Arial" w:cs="Arial"/>
              </w:rPr>
              <w:t xml:space="preserve">  </w:t>
            </w:r>
            <w:r w:rsidR="00516291">
              <w:rPr>
                <w:rFonts w:ascii="Arial" w:hAnsi="Arial" w:cs="Arial"/>
              </w:rPr>
              <w:t xml:space="preserve"> </w:t>
            </w:r>
          </w:p>
          <w:p w14:paraId="0C0D7BDA" w14:textId="76FFEFB1" w:rsidR="00531460" w:rsidRDefault="00A51F8A" w:rsidP="006E2ECE">
            <w:pPr>
              <w:jc w:val="both"/>
              <w:rPr>
                <w:rFonts w:ascii="Arial" w:hAnsi="Arial" w:cs="Arial"/>
              </w:rPr>
            </w:pPr>
            <w:r>
              <w:rPr>
                <w:rFonts w:ascii="Arial" w:hAnsi="Arial" w:cs="Arial"/>
              </w:rPr>
              <w:tab/>
            </w:r>
          </w:p>
          <w:p w14:paraId="67955EA9" w14:textId="77777777" w:rsidR="00531460" w:rsidRDefault="00531460" w:rsidP="006E2ECE">
            <w:pPr>
              <w:jc w:val="both"/>
              <w:rPr>
                <w:rFonts w:ascii="Arial" w:hAnsi="Arial" w:cs="Arial"/>
              </w:rPr>
            </w:pPr>
          </w:p>
          <w:p w14:paraId="3B8F3B69" w14:textId="7497CCDF" w:rsidR="003057BF" w:rsidRPr="008D47DA" w:rsidRDefault="003057BF" w:rsidP="006E2ECE">
            <w:pPr>
              <w:jc w:val="both"/>
              <w:rPr>
                <w:rFonts w:ascii="Arial" w:hAnsi="Arial" w:cs="Arial"/>
              </w:rPr>
            </w:pPr>
          </w:p>
          <w:p w14:paraId="00E6EC30" w14:textId="77777777" w:rsidR="003057BF" w:rsidRPr="00E05A1F" w:rsidRDefault="003057BF" w:rsidP="006E2ECE">
            <w:pPr>
              <w:jc w:val="both"/>
              <w:rPr>
                <w:rFonts w:ascii="Arial" w:hAnsi="Arial" w:cs="Arial"/>
                <w:b/>
              </w:rPr>
            </w:pPr>
          </w:p>
          <w:p w14:paraId="35FF9407" w14:textId="77777777" w:rsidR="003057BF" w:rsidRPr="00E05A1F" w:rsidRDefault="003057BF" w:rsidP="006E2ECE">
            <w:pPr>
              <w:jc w:val="both"/>
              <w:rPr>
                <w:rFonts w:ascii="Arial" w:hAnsi="Arial" w:cs="Arial"/>
                <w:b/>
              </w:rPr>
            </w:pPr>
          </w:p>
          <w:p w14:paraId="28DE98ED" w14:textId="77777777" w:rsidR="003057BF" w:rsidRPr="00E05A1F" w:rsidRDefault="003057BF" w:rsidP="006E2ECE">
            <w:pPr>
              <w:jc w:val="both"/>
              <w:rPr>
                <w:rFonts w:ascii="Arial" w:hAnsi="Arial" w:cs="Arial"/>
                <w:b/>
              </w:rPr>
            </w:pPr>
          </w:p>
          <w:p w14:paraId="7E9D8CDE" w14:textId="77777777" w:rsidR="003057BF" w:rsidRPr="00E05A1F" w:rsidRDefault="003057BF" w:rsidP="006E2ECE">
            <w:pPr>
              <w:jc w:val="both"/>
              <w:rPr>
                <w:rFonts w:ascii="Arial" w:hAnsi="Arial" w:cs="Arial"/>
                <w:b/>
              </w:rPr>
            </w:pPr>
          </w:p>
          <w:p w14:paraId="7D321981" w14:textId="77777777" w:rsidR="003057BF" w:rsidRPr="00E05A1F" w:rsidRDefault="003057BF" w:rsidP="006E2ECE">
            <w:pPr>
              <w:jc w:val="both"/>
              <w:rPr>
                <w:rFonts w:ascii="Arial" w:hAnsi="Arial" w:cs="Arial"/>
                <w:b/>
              </w:rPr>
            </w:pPr>
          </w:p>
          <w:p w14:paraId="0609699F" w14:textId="77777777" w:rsidR="003057BF" w:rsidRPr="00E05A1F" w:rsidRDefault="003057BF" w:rsidP="006E2ECE">
            <w:pPr>
              <w:jc w:val="both"/>
              <w:rPr>
                <w:rFonts w:ascii="Arial" w:hAnsi="Arial" w:cs="Arial"/>
                <w:b/>
              </w:rPr>
            </w:pPr>
          </w:p>
          <w:p w14:paraId="3225A0B3" w14:textId="77777777" w:rsidR="003057BF" w:rsidRPr="00E05A1F" w:rsidRDefault="003057BF" w:rsidP="006E2ECE">
            <w:pPr>
              <w:jc w:val="both"/>
              <w:rPr>
                <w:rFonts w:ascii="Arial" w:hAnsi="Arial" w:cs="Arial"/>
                <w:b/>
              </w:rPr>
            </w:pPr>
          </w:p>
          <w:p w14:paraId="6892C5BF" w14:textId="77777777" w:rsidR="003057BF" w:rsidRPr="00E05A1F" w:rsidRDefault="003057BF" w:rsidP="006E2ECE">
            <w:pPr>
              <w:jc w:val="both"/>
              <w:rPr>
                <w:rFonts w:ascii="Arial" w:hAnsi="Arial" w:cs="Arial"/>
                <w:b/>
              </w:rPr>
            </w:pPr>
          </w:p>
          <w:p w14:paraId="61B91E9B" w14:textId="77777777" w:rsidR="003057BF" w:rsidRPr="00E05A1F" w:rsidRDefault="003057BF" w:rsidP="006E2ECE">
            <w:pPr>
              <w:jc w:val="both"/>
              <w:rPr>
                <w:rFonts w:ascii="Arial" w:hAnsi="Arial" w:cs="Arial"/>
                <w:b/>
              </w:rPr>
            </w:pPr>
          </w:p>
          <w:p w14:paraId="15D80192" w14:textId="77777777" w:rsidR="003057BF" w:rsidRPr="00E05A1F" w:rsidRDefault="003057BF" w:rsidP="006E2ECE">
            <w:pPr>
              <w:jc w:val="both"/>
              <w:rPr>
                <w:rFonts w:ascii="Arial" w:hAnsi="Arial" w:cs="Arial"/>
                <w:b/>
              </w:rPr>
            </w:pPr>
          </w:p>
          <w:p w14:paraId="1AC0E8AD" w14:textId="77777777" w:rsidR="003057BF" w:rsidRPr="00E05A1F" w:rsidRDefault="003057BF" w:rsidP="006E2ECE">
            <w:pPr>
              <w:jc w:val="both"/>
              <w:rPr>
                <w:rFonts w:ascii="Arial" w:hAnsi="Arial" w:cs="Arial"/>
                <w:b/>
              </w:rPr>
            </w:pPr>
          </w:p>
          <w:p w14:paraId="75AAF5E2" w14:textId="77777777" w:rsidR="003057BF" w:rsidRPr="00E05A1F" w:rsidRDefault="003057BF" w:rsidP="006E2ECE">
            <w:pPr>
              <w:jc w:val="both"/>
              <w:rPr>
                <w:rFonts w:ascii="Arial" w:hAnsi="Arial" w:cs="Arial"/>
                <w:b/>
              </w:rPr>
            </w:pPr>
          </w:p>
          <w:p w14:paraId="3AA7D26B" w14:textId="77777777" w:rsidR="003057BF" w:rsidRPr="00E05A1F" w:rsidRDefault="003057BF" w:rsidP="006E2ECE">
            <w:pPr>
              <w:jc w:val="both"/>
              <w:rPr>
                <w:rFonts w:ascii="Arial" w:hAnsi="Arial" w:cs="Arial"/>
                <w:b/>
              </w:rPr>
            </w:pPr>
          </w:p>
          <w:p w14:paraId="53401B53" w14:textId="77777777" w:rsidR="003057BF" w:rsidRPr="00E05A1F" w:rsidRDefault="003057BF" w:rsidP="006E2ECE">
            <w:pPr>
              <w:jc w:val="both"/>
              <w:rPr>
                <w:rFonts w:ascii="Arial" w:hAnsi="Arial" w:cs="Arial"/>
                <w:b/>
              </w:rPr>
            </w:pPr>
          </w:p>
          <w:p w14:paraId="7BFC3FEC" w14:textId="77777777" w:rsidR="003057BF" w:rsidRPr="00E05A1F" w:rsidRDefault="003057BF" w:rsidP="006E2ECE">
            <w:pPr>
              <w:jc w:val="both"/>
              <w:rPr>
                <w:rFonts w:ascii="Arial" w:hAnsi="Arial" w:cs="Arial"/>
                <w:b/>
              </w:rPr>
            </w:pPr>
          </w:p>
        </w:tc>
      </w:tr>
    </w:tbl>
    <w:p w14:paraId="3AABB0C4" w14:textId="77777777" w:rsidR="0051417F" w:rsidRPr="00E05A1F" w:rsidRDefault="0051417F" w:rsidP="00DC2232">
      <w:pPr>
        <w:pStyle w:val="ListParagraph"/>
        <w:spacing w:after="0"/>
        <w:jc w:val="both"/>
        <w:rPr>
          <w:rFonts w:ascii="Arial" w:hAnsi="Arial" w:cs="Arial"/>
          <w:b/>
        </w:rPr>
      </w:pPr>
    </w:p>
    <w:p w14:paraId="67A932DB" w14:textId="77777777" w:rsidR="00C3769A" w:rsidRPr="00E05A1F" w:rsidRDefault="00700954" w:rsidP="00DA77AE">
      <w:pPr>
        <w:pStyle w:val="ListParagraph"/>
        <w:numPr>
          <w:ilvl w:val="0"/>
          <w:numId w:val="14"/>
        </w:numPr>
        <w:spacing w:after="0"/>
        <w:jc w:val="both"/>
        <w:rPr>
          <w:rFonts w:ascii="Arial" w:hAnsi="Arial" w:cs="Arial"/>
          <w:b/>
        </w:rPr>
      </w:pPr>
      <w:r w:rsidRPr="00E05A1F">
        <w:rPr>
          <w:rFonts w:ascii="Arial" w:hAnsi="Arial" w:cs="Arial"/>
          <w:b/>
        </w:rPr>
        <w:t>Official Development Assistance</w:t>
      </w:r>
      <w:r w:rsidR="00C3769A" w:rsidRPr="00E05A1F">
        <w:rPr>
          <w:rFonts w:ascii="Arial" w:hAnsi="Arial" w:cs="Arial"/>
          <w:b/>
        </w:rPr>
        <w:t xml:space="preserve"> (ODA) </w:t>
      </w:r>
      <w:r w:rsidRPr="00E05A1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w:t>
      </w:r>
      <w:proofErr w:type="gramStart"/>
      <w:r w:rsidR="00700954" w:rsidRPr="00E05A1F">
        <w:rPr>
          <w:rFonts w:ascii="Arial" w:hAnsi="Arial" w:cs="Arial"/>
          <w:i/>
        </w:rPr>
        <w:t xml:space="preserve">the   </w:t>
      </w:r>
      <w:proofErr w:type="gramEnd"/>
      <w:r w:rsidR="005574D5">
        <w:fldChar w:fldCharType="begin"/>
      </w:r>
      <w:r w:rsidR="005574D5">
        <w:instrText xml:space="preserve"> HYPERLINK "http://www.newtonfund.ac.uk/about/what-is-oda/" </w:instrText>
      </w:r>
      <w:r w:rsidR="005574D5">
        <w:fldChar w:fldCharType="separate"/>
      </w:r>
      <w:r w:rsidR="00700954" w:rsidRPr="00E05A1F">
        <w:rPr>
          <w:rFonts w:ascii="Arial" w:hAnsi="Arial" w:cs="Arial"/>
          <w:i/>
          <w:color w:val="0070C0"/>
          <w:u w:val="single"/>
        </w:rPr>
        <w:t>http://www.newtonfund.ac.uk/about/what-is-oda/</w:t>
      </w:r>
      <w:r w:rsidR="005574D5">
        <w:rPr>
          <w:rFonts w:ascii="Arial" w:hAnsi="Arial" w:cs="Arial"/>
          <w:i/>
          <w:color w:val="0070C0"/>
          <w:u w:val="single"/>
        </w:rPr>
        <w:fldChar w:fldCharType="end"/>
      </w:r>
      <w:r w:rsidR="00700954" w:rsidRPr="00E05A1F">
        <w:rPr>
          <w:rFonts w:ascii="Arial" w:hAnsi="Arial" w:cs="Arial"/>
          <w:i/>
        </w:rPr>
        <w:t xml:space="preserve"> and </w:t>
      </w:r>
      <w:hyperlink r:id="rId20">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CA9AB61" w14:textId="77777777" w:rsidR="00C3769A" w:rsidRPr="00E05A1F" w:rsidRDefault="00C3769A" w:rsidP="00387A4E">
            <w:pPr>
              <w:jc w:val="both"/>
              <w:rPr>
                <w:rFonts w:ascii="Arial" w:hAnsi="Arial" w:cs="Arial"/>
                <w:b/>
              </w:rPr>
            </w:pPr>
          </w:p>
          <w:p w14:paraId="64207304" w14:textId="04A3A625" w:rsidR="00C3769A" w:rsidRPr="00B170EA" w:rsidRDefault="00B170EA" w:rsidP="00387A4E">
            <w:pPr>
              <w:jc w:val="both"/>
              <w:rPr>
                <w:rFonts w:ascii="Arial" w:hAnsi="Arial" w:cs="Arial"/>
              </w:rPr>
            </w:pPr>
            <w:r w:rsidRPr="00B170EA">
              <w:rPr>
                <w:rFonts w:ascii="Arial" w:hAnsi="Arial" w:cs="Arial"/>
              </w:rPr>
              <w:t>Pretty much the same as last time</w:t>
            </w:r>
          </w:p>
          <w:p w14:paraId="4BE944EE" w14:textId="77777777" w:rsidR="00C3769A" w:rsidRPr="00E05A1F" w:rsidRDefault="00C3769A" w:rsidP="00387A4E">
            <w:pPr>
              <w:jc w:val="both"/>
              <w:rPr>
                <w:rFonts w:ascii="Arial" w:hAnsi="Arial" w:cs="Arial"/>
                <w:b/>
              </w:rPr>
            </w:pPr>
          </w:p>
          <w:p w14:paraId="4F064E8E" w14:textId="77777777" w:rsidR="00C3769A" w:rsidRPr="00E05A1F" w:rsidRDefault="00C3769A" w:rsidP="00387A4E">
            <w:pPr>
              <w:jc w:val="both"/>
              <w:rPr>
                <w:rFonts w:ascii="Arial" w:hAnsi="Arial" w:cs="Arial"/>
                <w:b/>
              </w:rPr>
            </w:pPr>
          </w:p>
          <w:p w14:paraId="40006D3C" w14:textId="77777777" w:rsidR="00BD7FA4" w:rsidRPr="00E05A1F" w:rsidRDefault="00BD7FA4" w:rsidP="00387A4E">
            <w:pPr>
              <w:jc w:val="both"/>
              <w:rPr>
                <w:rFonts w:ascii="Arial" w:hAnsi="Arial" w:cs="Arial"/>
                <w:b/>
              </w:rPr>
            </w:pPr>
          </w:p>
          <w:p w14:paraId="6B6B73DB" w14:textId="77777777" w:rsidR="00C3769A" w:rsidRPr="00E05A1F" w:rsidRDefault="00C3769A" w:rsidP="00387A4E">
            <w:pPr>
              <w:jc w:val="both"/>
              <w:rPr>
                <w:rFonts w:ascii="Arial" w:hAnsi="Arial" w:cs="Arial"/>
                <w:b/>
              </w:rPr>
            </w:pPr>
          </w:p>
          <w:p w14:paraId="14488954" w14:textId="77777777" w:rsidR="00C3769A" w:rsidRPr="00E05A1F" w:rsidRDefault="00C3769A" w:rsidP="00387A4E">
            <w:pPr>
              <w:jc w:val="both"/>
              <w:rPr>
                <w:rFonts w:ascii="Arial" w:hAnsi="Arial" w:cs="Arial"/>
                <w:b/>
              </w:rPr>
            </w:pPr>
          </w:p>
          <w:p w14:paraId="3DC91D3A" w14:textId="77777777" w:rsidR="00C3769A" w:rsidRPr="00E05A1F" w:rsidRDefault="00C3769A" w:rsidP="00387A4E">
            <w:pPr>
              <w:jc w:val="both"/>
              <w:rPr>
                <w:rFonts w:ascii="Arial" w:hAnsi="Arial" w:cs="Arial"/>
                <w:b/>
              </w:rPr>
            </w:pPr>
          </w:p>
          <w:p w14:paraId="67731F5F" w14:textId="77777777" w:rsidR="00C3769A" w:rsidRPr="00E05A1F" w:rsidRDefault="00C3769A" w:rsidP="00387A4E">
            <w:pPr>
              <w:jc w:val="both"/>
              <w:rPr>
                <w:rFonts w:ascii="Arial" w:hAnsi="Arial" w:cs="Arial"/>
                <w:b/>
              </w:rPr>
            </w:pPr>
          </w:p>
          <w:p w14:paraId="46876F88" w14:textId="77777777" w:rsidR="005506F7" w:rsidRPr="00E05A1F" w:rsidRDefault="005506F7" w:rsidP="00387A4E">
            <w:pPr>
              <w:jc w:val="both"/>
              <w:rPr>
                <w:rFonts w:ascii="Arial" w:hAnsi="Arial" w:cs="Arial"/>
                <w:b/>
              </w:rPr>
            </w:pPr>
          </w:p>
          <w:p w14:paraId="54CE7D16" w14:textId="77777777" w:rsidR="005506F7" w:rsidRPr="00E05A1F" w:rsidRDefault="005506F7" w:rsidP="00387A4E">
            <w:pPr>
              <w:jc w:val="both"/>
              <w:rPr>
                <w:rFonts w:ascii="Arial" w:hAnsi="Arial" w:cs="Arial"/>
                <w:b/>
              </w:rPr>
            </w:pPr>
          </w:p>
          <w:p w14:paraId="10A1962D" w14:textId="77777777" w:rsidR="005506F7" w:rsidRPr="00E05A1F" w:rsidRDefault="005506F7" w:rsidP="00387A4E">
            <w:pPr>
              <w:jc w:val="both"/>
              <w:rPr>
                <w:rFonts w:ascii="Arial" w:hAnsi="Arial" w:cs="Arial"/>
                <w:b/>
              </w:rPr>
            </w:pPr>
          </w:p>
          <w:p w14:paraId="220B0661" w14:textId="77777777" w:rsidR="005506F7" w:rsidRPr="00E05A1F" w:rsidRDefault="005506F7" w:rsidP="00387A4E">
            <w:pPr>
              <w:jc w:val="both"/>
              <w:rPr>
                <w:rFonts w:ascii="Arial" w:hAnsi="Arial" w:cs="Arial"/>
                <w:b/>
              </w:rPr>
            </w:pPr>
          </w:p>
          <w:p w14:paraId="1C007C66" w14:textId="77777777" w:rsidR="005506F7" w:rsidRPr="00E05A1F" w:rsidRDefault="005506F7" w:rsidP="00387A4E">
            <w:pPr>
              <w:jc w:val="both"/>
              <w:rPr>
                <w:rFonts w:ascii="Arial" w:hAnsi="Arial" w:cs="Arial"/>
                <w:b/>
              </w:rPr>
            </w:pPr>
          </w:p>
          <w:p w14:paraId="59B121A1" w14:textId="77777777" w:rsidR="005506F7" w:rsidRPr="00E05A1F" w:rsidRDefault="005506F7" w:rsidP="00387A4E">
            <w:pPr>
              <w:jc w:val="both"/>
              <w:rPr>
                <w:rFonts w:ascii="Arial" w:hAnsi="Arial" w:cs="Arial"/>
                <w:b/>
              </w:rPr>
            </w:pPr>
          </w:p>
          <w:p w14:paraId="7B640FC0" w14:textId="77777777" w:rsidR="005506F7" w:rsidRPr="00E05A1F" w:rsidRDefault="005506F7" w:rsidP="00387A4E">
            <w:pPr>
              <w:jc w:val="both"/>
              <w:rPr>
                <w:rFonts w:ascii="Arial" w:hAnsi="Arial" w:cs="Arial"/>
                <w:b/>
              </w:rPr>
            </w:pPr>
          </w:p>
          <w:p w14:paraId="48BD3907" w14:textId="77777777" w:rsidR="005506F7" w:rsidRPr="00E05A1F" w:rsidRDefault="005506F7" w:rsidP="00387A4E">
            <w:pPr>
              <w:jc w:val="both"/>
              <w:rPr>
                <w:rFonts w:ascii="Arial" w:hAnsi="Arial" w:cs="Arial"/>
                <w:b/>
              </w:rPr>
            </w:pPr>
          </w:p>
          <w:p w14:paraId="1E419A2F" w14:textId="77777777" w:rsidR="005506F7" w:rsidRPr="00E05A1F" w:rsidRDefault="005506F7" w:rsidP="00387A4E">
            <w:pPr>
              <w:jc w:val="both"/>
              <w:rPr>
                <w:rFonts w:ascii="Arial" w:hAnsi="Arial" w:cs="Arial"/>
                <w:b/>
              </w:rPr>
            </w:pPr>
          </w:p>
          <w:p w14:paraId="55C4D257" w14:textId="77777777" w:rsidR="005506F7" w:rsidRPr="00E05A1F" w:rsidRDefault="005506F7" w:rsidP="00387A4E">
            <w:pPr>
              <w:jc w:val="both"/>
              <w:rPr>
                <w:rFonts w:ascii="Arial" w:hAnsi="Arial" w:cs="Arial"/>
                <w:b/>
              </w:rPr>
            </w:pPr>
          </w:p>
          <w:p w14:paraId="7AC64891" w14:textId="77777777" w:rsidR="005506F7" w:rsidRPr="00E05A1F" w:rsidRDefault="005506F7" w:rsidP="00387A4E">
            <w:pPr>
              <w:jc w:val="both"/>
              <w:rPr>
                <w:rFonts w:ascii="Arial" w:hAnsi="Arial" w:cs="Arial"/>
                <w:b/>
              </w:rPr>
            </w:pPr>
          </w:p>
          <w:p w14:paraId="23DAD146" w14:textId="77777777" w:rsidR="005506F7" w:rsidRPr="00E05A1F" w:rsidRDefault="005506F7" w:rsidP="00387A4E">
            <w:pPr>
              <w:jc w:val="both"/>
              <w:rPr>
                <w:rFonts w:ascii="Arial" w:hAnsi="Arial" w:cs="Arial"/>
                <w:b/>
              </w:rPr>
            </w:pPr>
          </w:p>
          <w:p w14:paraId="1C9B21CE" w14:textId="77777777" w:rsidR="005506F7" w:rsidRPr="00E05A1F" w:rsidRDefault="005506F7" w:rsidP="00387A4E">
            <w:pPr>
              <w:jc w:val="both"/>
              <w:rPr>
                <w:rFonts w:ascii="Arial" w:hAnsi="Arial" w:cs="Arial"/>
                <w:b/>
              </w:rPr>
            </w:pPr>
          </w:p>
          <w:p w14:paraId="066C983B" w14:textId="77777777" w:rsidR="005506F7" w:rsidRPr="00E05A1F" w:rsidRDefault="005506F7" w:rsidP="00387A4E">
            <w:pPr>
              <w:jc w:val="both"/>
              <w:rPr>
                <w:rFonts w:ascii="Arial" w:hAnsi="Arial" w:cs="Arial"/>
                <w:b/>
              </w:rPr>
            </w:pPr>
          </w:p>
          <w:p w14:paraId="0F18D259" w14:textId="77777777" w:rsidR="005506F7" w:rsidRPr="00E05A1F" w:rsidRDefault="005506F7" w:rsidP="00387A4E">
            <w:pPr>
              <w:jc w:val="both"/>
              <w:rPr>
                <w:rFonts w:ascii="Arial" w:hAnsi="Arial" w:cs="Arial"/>
                <w:b/>
              </w:rPr>
            </w:pPr>
          </w:p>
          <w:p w14:paraId="464A5BAD" w14:textId="77777777" w:rsidR="005506F7" w:rsidRPr="00E05A1F" w:rsidRDefault="005506F7" w:rsidP="00387A4E">
            <w:pPr>
              <w:jc w:val="both"/>
              <w:rPr>
                <w:rFonts w:ascii="Arial" w:hAnsi="Arial" w:cs="Arial"/>
                <w:b/>
              </w:rPr>
            </w:pPr>
          </w:p>
          <w:p w14:paraId="2DABD04B" w14:textId="77777777" w:rsidR="005506F7" w:rsidRPr="00E05A1F" w:rsidRDefault="005506F7" w:rsidP="00387A4E">
            <w:pPr>
              <w:jc w:val="both"/>
              <w:rPr>
                <w:rFonts w:ascii="Arial" w:hAnsi="Arial" w:cs="Arial"/>
                <w:b/>
              </w:rPr>
            </w:pPr>
          </w:p>
          <w:p w14:paraId="33629BEC" w14:textId="77777777" w:rsidR="005506F7" w:rsidRPr="00E05A1F" w:rsidRDefault="005506F7" w:rsidP="00387A4E">
            <w:pPr>
              <w:jc w:val="both"/>
              <w:rPr>
                <w:rFonts w:ascii="Arial" w:hAnsi="Arial" w:cs="Arial"/>
                <w:b/>
              </w:rPr>
            </w:pPr>
          </w:p>
          <w:p w14:paraId="69047BEE" w14:textId="77777777" w:rsidR="005506F7" w:rsidRPr="00E05A1F" w:rsidRDefault="005506F7" w:rsidP="00387A4E">
            <w:pPr>
              <w:jc w:val="both"/>
              <w:rPr>
                <w:rFonts w:ascii="Arial" w:hAnsi="Arial" w:cs="Arial"/>
                <w:b/>
              </w:rPr>
            </w:pPr>
          </w:p>
          <w:p w14:paraId="6C135970" w14:textId="77777777" w:rsidR="005506F7" w:rsidRPr="00E05A1F" w:rsidRDefault="005506F7" w:rsidP="00387A4E">
            <w:pPr>
              <w:jc w:val="both"/>
              <w:rPr>
                <w:rFonts w:ascii="Arial" w:hAnsi="Arial" w:cs="Arial"/>
                <w:b/>
              </w:rPr>
            </w:pPr>
          </w:p>
          <w:p w14:paraId="3D5B00D1" w14:textId="77777777" w:rsidR="005506F7" w:rsidRPr="00E05A1F" w:rsidRDefault="005506F7" w:rsidP="00387A4E">
            <w:pPr>
              <w:jc w:val="both"/>
              <w:rPr>
                <w:rFonts w:ascii="Arial" w:hAnsi="Arial" w:cs="Arial"/>
                <w:b/>
              </w:rPr>
            </w:pPr>
          </w:p>
          <w:p w14:paraId="673B37C0" w14:textId="77777777" w:rsidR="005506F7" w:rsidRPr="00E05A1F" w:rsidRDefault="005506F7" w:rsidP="00387A4E">
            <w:pPr>
              <w:jc w:val="both"/>
              <w:rPr>
                <w:rFonts w:ascii="Arial" w:hAnsi="Arial" w:cs="Arial"/>
                <w:b/>
              </w:rPr>
            </w:pPr>
          </w:p>
          <w:p w14:paraId="65D6BB2E" w14:textId="77777777" w:rsidR="005506F7" w:rsidRPr="00E05A1F" w:rsidRDefault="005506F7" w:rsidP="00387A4E">
            <w:pPr>
              <w:jc w:val="both"/>
              <w:rPr>
                <w:rFonts w:ascii="Arial" w:hAnsi="Arial" w:cs="Arial"/>
                <w:b/>
              </w:rPr>
            </w:pPr>
          </w:p>
          <w:p w14:paraId="79D7CC44" w14:textId="77777777" w:rsidR="005506F7" w:rsidRPr="00E05A1F" w:rsidRDefault="005506F7" w:rsidP="00387A4E">
            <w:pPr>
              <w:jc w:val="both"/>
              <w:rPr>
                <w:rFonts w:ascii="Arial" w:hAnsi="Arial" w:cs="Arial"/>
                <w:b/>
              </w:rPr>
            </w:pPr>
          </w:p>
          <w:p w14:paraId="66C456DE" w14:textId="77777777" w:rsidR="005506F7" w:rsidRPr="00E05A1F" w:rsidRDefault="005506F7" w:rsidP="00387A4E">
            <w:pPr>
              <w:jc w:val="both"/>
              <w:rPr>
                <w:rFonts w:ascii="Arial" w:hAnsi="Arial" w:cs="Arial"/>
                <w:b/>
              </w:rPr>
            </w:pPr>
          </w:p>
          <w:p w14:paraId="154580C1" w14:textId="77777777" w:rsidR="005506F7" w:rsidRPr="00E05A1F" w:rsidRDefault="005506F7" w:rsidP="00387A4E">
            <w:pPr>
              <w:jc w:val="both"/>
              <w:rPr>
                <w:rFonts w:ascii="Arial" w:hAnsi="Arial" w:cs="Arial"/>
                <w:b/>
              </w:rPr>
            </w:pPr>
          </w:p>
          <w:p w14:paraId="26693A7D" w14:textId="77777777" w:rsidR="005506F7" w:rsidRPr="00E05A1F" w:rsidRDefault="005506F7" w:rsidP="00387A4E">
            <w:pPr>
              <w:jc w:val="both"/>
              <w:rPr>
                <w:rFonts w:ascii="Arial" w:hAnsi="Arial" w:cs="Arial"/>
                <w:b/>
              </w:rPr>
            </w:pPr>
          </w:p>
          <w:p w14:paraId="2DF5A71A" w14:textId="77777777" w:rsidR="00C3769A" w:rsidRPr="00E05A1F" w:rsidRDefault="00C3769A" w:rsidP="00387A4E">
            <w:pPr>
              <w:jc w:val="both"/>
              <w:rPr>
                <w:rFonts w:ascii="Arial" w:hAnsi="Arial" w:cs="Arial"/>
                <w:b/>
              </w:rPr>
            </w:pPr>
          </w:p>
          <w:p w14:paraId="4418542E" w14:textId="77777777" w:rsidR="00C3769A" w:rsidRPr="00E05A1F" w:rsidRDefault="00C3769A" w:rsidP="00387A4E">
            <w:pPr>
              <w:jc w:val="both"/>
              <w:rPr>
                <w:rFonts w:ascii="Arial" w:hAnsi="Arial" w:cs="Arial"/>
                <w:b/>
              </w:rPr>
            </w:pPr>
          </w:p>
        </w:tc>
      </w:tr>
    </w:tbl>
    <w:p w14:paraId="79CADF71" w14:textId="77777777" w:rsidR="00BD7FA4" w:rsidRPr="00E05A1F" w:rsidRDefault="00BD7FA4" w:rsidP="00BD7FA4">
      <w:pPr>
        <w:spacing w:after="0"/>
        <w:jc w:val="both"/>
        <w:rPr>
          <w:rFonts w:ascii="Arial" w:hAnsi="Arial" w:cs="Arial"/>
          <w:b/>
        </w:rPr>
      </w:pPr>
    </w:p>
    <w:p w14:paraId="76EAEB5B" w14:textId="77777777" w:rsidR="006E2ECE" w:rsidRPr="00E05A1F" w:rsidRDefault="00700954" w:rsidP="00DA77AE">
      <w:pPr>
        <w:pStyle w:val="ListParagraph"/>
        <w:numPr>
          <w:ilvl w:val="0"/>
          <w:numId w:val="14"/>
        </w:numPr>
        <w:spacing w:after="0"/>
        <w:jc w:val="both"/>
        <w:rPr>
          <w:rFonts w:ascii="Arial" w:hAnsi="Arial" w:cs="Arial"/>
          <w:b/>
          <w:sz w:val="24"/>
        </w:rPr>
      </w:pPr>
      <w:r w:rsidRPr="00E05A1F">
        <w:rPr>
          <w:rFonts w:ascii="Arial" w:hAnsi="Arial" w:cs="Arial"/>
          <w:b/>
          <w:sz w:val="24"/>
        </w:rPr>
        <w:t>Detailed Research Information</w:t>
      </w:r>
    </w:p>
    <w:p w14:paraId="2D540542" w14:textId="77777777" w:rsidR="006E2ECE" w:rsidRPr="00E05A1F" w:rsidRDefault="006E2ECE" w:rsidP="006E2ECE">
      <w:pPr>
        <w:spacing w:after="0"/>
        <w:jc w:val="both"/>
        <w:rPr>
          <w:rFonts w:ascii="Arial" w:hAnsi="Arial" w:cs="Arial"/>
          <w:b/>
        </w:rPr>
      </w:pP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2C7635FA" w14:textId="77777777" w:rsidR="009F104F" w:rsidRPr="00E05A1F" w:rsidRDefault="00D87C65" w:rsidP="00E05A1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4E0190E9" w14:textId="77777777" w:rsidR="009F104F" w:rsidRPr="00E05A1F" w:rsidRDefault="009F104F" w:rsidP="00700954">
      <w:pPr>
        <w:spacing w:after="0"/>
        <w:jc w:val="both"/>
        <w:rPr>
          <w:rFonts w:ascii="Arial" w:hAnsi="Arial" w:cs="Arial"/>
          <w:i/>
        </w:rPr>
      </w:pPr>
    </w:p>
    <w:p w14:paraId="2D21135C" w14:textId="77777777" w:rsidR="006E2ECE" w:rsidRPr="00E05A1F" w:rsidRDefault="00114684" w:rsidP="00700954">
      <w:pPr>
        <w:spacing w:after="0"/>
        <w:jc w:val="both"/>
        <w:rPr>
          <w:rFonts w:ascii="Arial" w:hAnsi="Arial" w:cs="Arial"/>
          <w:i/>
        </w:rPr>
      </w:pPr>
      <w:proofErr w:type="gramStart"/>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roofErr w:type="gramEnd"/>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68F08CA8" w14:textId="77777777" w:rsidR="006E2ECE" w:rsidRPr="00E05A1F" w:rsidRDefault="006E2ECE" w:rsidP="00387A4E">
            <w:pPr>
              <w:jc w:val="both"/>
              <w:rPr>
                <w:rFonts w:ascii="Arial" w:hAnsi="Arial" w:cs="Arial"/>
                <w:b/>
              </w:rPr>
            </w:pPr>
          </w:p>
          <w:p w14:paraId="6F50F9DF" w14:textId="68888163" w:rsidR="00114684" w:rsidRPr="00B53B08" w:rsidRDefault="00B53B08" w:rsidP="00387A4E">
            <w:pPr>
              <w:jc w:val="both"/>
              <w:rPr>
                <w:rFonts w:ascii="Arial" w:hAnsi="Arial" w:cs="Arial"/>
              </w:rPr>
            </w:pPr>
            <w:r w:rsidRPr="00B53B08">
              <w:rPr>
                <w:rFonts w:ascii="Arial" w:hAnsi="Arial" w:cs="Arial"/>
              </w:rPr>
              <w:t>Similar to last time, I guess.</w:t>
            </w:r>
          </w:p>
          <w:p w14:paraId="108ECEFC" w14:textId="77777777" w:rsidR="00114684" w:rsidRPr="00E05A1F" w:rsidRDefault="00114684" w:rsidP="00387A4E">
            <w:pPr>
              <w:jc w:val="both"/>
              <w:rPr>
                <w:rFonts w:ascii="Arial" w:hAnsi="Arial" w:cs="Arial"/>
                <w:b/>
              </w:rPr>
            </w:pPr>
          </w:p>
          <w:p w14:paraId="51A74D79" w14:textId="77777777" w:rsidR="00114684" w:rsidRPr="00E05A1F" w:rsidRDefault="00114684" w:rsidP="00387A4E">
            <w:pPr>
              <w:jc w:val="both"/>
              <w:rPr>
                <w:rFonts w:ascii="Arial" w:hAnsi="Arial" w:cs="Arial"/>
                <w:b/>
              </w:rPr>
            </w:pPr>
          </w:p>
          <w:p w14:paraId="1A53F014" w14:textId="77777777" w:rsidR="005506F7" w:rsidRPr="00E05A1F" w:rsidRDefault="005506F7" w:rsidP="00387A4E">
            <w:pPr>
              <w:jc w:val="both"/>
              <w:rPr>
                <w:rFonts w:ascii="Arial" w:hAnsi="Arial" w:cs="Arial"/>
                <w:b/>
              </w:rPr>
            </w:pPr>
          </w:p>
          <w:p w14:paraId="212DEFEE" w14:textId="77777777" w:rsidR="005506F7" w:rsidRPr="00E05A1F" w:rsidRDefault="005506F7" w:rsidP="00387A4E">
            <w:pPr>
              <w:jc w:val="both"/>
              <w:rPr>
                <w:rFonts w:ascii="Arial" w:hAnsi="Arial" w:cs="Arial"/>
                <w:b/>
              </w:rPr>
            </w:pPr>
          </w:p>
          <w:p w14:paraId="7A5A4DEE" w14:textId="77777777" w:rsidR="005506F7" w:rsidRPr="00E05A1F" w:rsidRDefault="005506F7" w:rsidP="00387A4E">
            <w:pPr>
              <w:jc w:val="both"/>
              <w:rPr>
                <w:rFonts w:ascii="Arial" w:hAnsi="Arial" w:cs="Arial"/>
                <w:b/>
              </w:rPr>
            </w:pPr>
          </w:p>
          <w:p w14:paraId="756CA6CF" w14:textId="77777777" w:rsidR="005506F7" w:rsidRPr="00E05A1F" w:rsidRDefault="005506F7" w:rsidP="00387A4E">
            <w:pPr>
              <w:jc w:val="both"/>
              <w:rPr>
                <w:rFonts w:ascii="Arial" w:hAnsi="Arial" w:cs="Arial"/>
                <w:b/>
              </w:rPr>
            </w:pPr>
          </w:p>
          <w:p w14:paraId="64483D12" w14:textId="77777777" w:rsidR="005506F7" w:rsidRPr="00E05A1F" w:rsidRDefault="005506F7" w:rsidP="00387A4E">
            <w:pPr>
              <w:jc w:val="both"/>
              <w:rPr>
                <w:rFonts w:ascii="Arial" w:hAnsi="Arial" w:cs="Arial"/>
                <w:b/>
              </w:rPr>
            </w:pPr>
          </w:p>
          <w:p w14:paraId="425BCEB4" w14:textId="77777777" w:rsidR="005506F7" w:rsidRPr="00E05A1F" w:rsidRDefault="005506F7" w:rsidP="00387A4E">
            <w:pPr>
              <w:jc w:val="both"/>
              <w:rPr>
                <w:rFonts w:ascii="Arial" w:hAnsi="Arial" w:cs="Arial"/>
                <w:b/>
              </w:rPr>
            </w:pPr>
          </w:p>
          <w:p w14:paraId="5715B032" w14:textId="77777777" w:rsidR="005506F7" w:rsidRPr="00E05A1F" w:rsidRDefault="005506F7" w:rsidP="00387A4E">
            <w:pPr>
              <w:jc w:val="both"/>
              <w:rPr>
                <w:rFonts w:ascii="Arial" w:hAnsi="Arial" w:cs="Arial"/>
                <w:b/>
              </w:rPr>
            </w:pPr>
          </w:p>
          <w:p w14:paraId="76156213" w14:textId="77777777" w:rsidR="005506F7" w:rsidRPr="00E05A1F" w:rsidRDefault="005506F7" w:rsidP="00387A4E">
            <w:pPr>
              <w:jc w:val="both"/>
              <w:rPr>
                <w:rFonts w:ascii="Arial" w:hAnsi="Arial" w:cs="Arial"/>
                <w:b/>
              </w:rPr>
            </w:pPr>
          </w:p>
          <w:p w14:paraId="2D607308" w14:textId="77777777" w:rsidR="005506F7" w:rsidRPr="00E05A1F" w:rsidRDefault="005506F7" w:rsidP="00387A4E">
            <w:pPr>
              <w:jc w:val="both"/>
              <w:rPr>
                <w:rFonts w:ascii="Arial" w:hAnsi="Arial" w:cs="Arial"/>
                <w:b/>
              </w:rPr>
            </w:pPr>
          </w:p>
          <w:p w14:paraId="6829C4C2" w14:textId="77777777" w:rsidR="005506F7" w:rsidRPr="00E05A1F" w:rsidRDefault="005506F7" w:rsidP="00387A4E">
            <w:pPr>
              <w:jc w:val="both"/>
              <w:rPr>
                <w:rFonts w:ascii="Arial" w:hAnsi="Arial" w:cs="Arial"/>
                <w:b/>
              </w:rPr>
            </w:pPr>
          </w:p>
          <w:p w14:paraId="256E31ED" w14:textId="77777777" w:rsidR="005506F7" w:rsidRPr="00E05A1F" w:rsidRDefault="005506F7" w:rsidP="00387A4E">
            <w:pPr>
              <w:jc w:val="both"/>
              <w:rPr>
                <w:rFonts w:ascii="Arial" w:hAnsi="Arial" w:cs="Arial"/>
                <w:b/>
              </w:rPr>
            </w:pPr>
          </w:p>
          <w:p w14:paraId="0F7E16B6" w14:textId="77777777" w:rsidR="005506F7" w:rsidRPr="00E05A1F" w:rsidRDefault="005506F7" w:rsidP="00387A4E">
            <w:pPr>
              <w:jc w:val="both"/>
              <w:rPr>
                <w:rFonts w:ascii="Arial" w:hAnsi="Arial" w:cs="Arial"/>
                <w:b/>
              </w:rPr>
            </w:pPr>
          </w:p>
          <w:p w14:paraId="7339EDC6" w14:textId="77777777" w:rsidR="005506F7" w:rsidRPr="00E05A1F" w:rsidRDefault="005506F7" w:rsidP="00387A4E">
            <w:pPr>
              <w:jc w:val="both"/>
              <w:rPr>
                <w:rFonts w:ascii="Arial" w:hAnsi="Arial" w:cs="Arial"/>
                <w:b/>
              </w:rPr>
            </w:pPr>
          </w:p>
          <w:p w14:paraId="1063C4D6" w14:textId="77777777" w:rsidR="005506F7" w:rsidRPr="00E05A1F" w:rsidRDefault="005506F7" w:rsidP="00387A4E">
            <w:pPr>
              <w:jc w:val="both"/>
              <w:rPr>
                <w:rFonts w:ascii="Arial" w:hAnsi="Arial" w:cs="Arial"/>
                <w:b/>
              </w:rPr>
            </w:pPr>
          </w:p>
          <w:p w14:paraId="5E82FB9D" w14:textId="77777777" w:rsidR="005506F7" w:rsidRPr="00E05A1F" w:rsidRDefault="005506F7" w:rsidP="00387A4E">
            <w:pPr>
              <w:jc w:val="both"/>
              <w:rPr>
                <w:rFonts w:ascii="Arial" w:hAnsi="Arial" w:cs="Arial"/>
                <w:b/>
              </w:rPr>
            </w:pPr>
          </w:p>
          <w:p w14:paraId="61FBA6E0" w14:textId="77777777" w:rsidR="005506F7" w:rsidRPr="00E05A1F" w:rsidRDefault="005506F7" w:rsidP="00387A4E">
            <w:pPr>
              <w:jc w:val="both"/>
              <w:rPr>
                <w:rFonts w:ascii="Arial" w:hAnsi="Arial" w:cs="Arial"/>
                <w:b/>
              </w:rPr>
            </w:pPr>
          </w:p>
          <w:p w14:paraId="0E3DCE59" w14:textId="77777777" w:rsidR="005506F7" w:rsidRPr="00E05A1F" w:rsidRDefault="005506F7" w:rsidP="00387A4E">
            <w:pPr>
              <w:jc w:val="both"/>
              <w:rPr>
                <w:rFonts w:ascii="Arial" w:hAnsi="Arial" w:cs="Arial"/>
                <w:b/>
              </w:rPr>
            </w:pPr>
          </w:p>
          <w:p w14:paraId="7421E02E" w14:textId="77777777" w:rsidR="005506F7" w:rsidRPr="00E05A1F" w:rsidRDefault="005506F7" w:rsidP="00387A4E">
            <w:pPr>
              <w:jc w:val="both"/>
              <w:rPr>
                <w:rFonts w:ascii="Arial" w:hAnsi="Arial" w:cs="Arial"/>
                <w:b/>
              </w:rPr>
            </w:pPr>
          </w:p>
          <w:p w14:paraId="52A23939" w14:textId="77777777" w:rsidR="005506F7" w:rsidRPr="00E05A1F" w:rsidRDefault="005506F7" w:rsidP="00387A4E">
            <w:pPr>
              <w:jc w:val="both"/>
              <w:rPr>
                <w:rFonts w:ascii="Arial" w:hAnsi="Arial" w:cs="Arial"/>
                <w:b/>
              </w:rPr>
            </w:pPr>
          </w:p>
          <w:p w14:paraId="347A2AEE" w14:textId="77777777" w:rsidR="00114684" w:rsidRPr="00E05A1F" w:rsidRDefault="00114684" w:rsidP="00387A4E">
            <w:pPr>
              <w:jc w:val="both"/>
              <w:rPr>
                <w:rFonts w:ascii="Arial" w:hAnsi="Arial" w:cs="Arial"/>
                <w:b/>
              </w:rPr>
            </w:pPr>
          </w:p>
          <w:p w14:paraId="4DCDC387" w14:textId="77777777" w:rsidR="00F07B1E" w:rsidRPr="00E05A1F" w:rsidRDefault="00F07B1E" w:rsidP="00387A4E">
            <w:pPr>
              <w:jc w:val="both"/>
              <w:rPr>
                <w:rFonts w:ascii="Arial" w:hAnsi="Arial" w:cs="Arial"/>
                <w:b/>
              </w:rPr>
            </w:pPr>
          </w:p>
          <w:p w14:paraId="69D2EE6D" w14:textId="77777777" w:rsidR="00F07B1E" w:rsidRPr="00E05A1F" w:rsidRDefault="00F07B1E" w:rsidP="00387A4E">
            <w:pPr>
              <w:jc w:val="both"/>
              <w:rPr>
                <w:rFonts w:ascii="Arial" w:hAnsi="Arial" w:cs="Arial"/>
                <w:b/>
              </w:rPr>
            </w:pPr>
          </w:p>
          <w:p w14:paraId="5C11CA60" w14:textId="77777777" w:rsidR="00F07B1E" w:rsidRPr="00E05A1F" w:rsidRDefault="00F07B1E" w:rsidP="00387A4E">
            <w:pPr>
              <w:jc w:val="both"/>
              <w:rPr>
                <w:rFonts w:ascii="Arial" w:hAnsi="Arial" w:cs="Arial"/>
                <w:b/>
              </w:rPr>
            </w:pPr>
          </w:p>
          <w:p w14:paraId="318DAB9A" w14:textId="77777777" w:rsidR="00F07B1E" w:rsidRPr="00E05A1F" w:rsidRDefault="00F07B1E" w:rsidP="00387A4E">
            <w:pPr>
              <w:jc w:val="both"/>
              <w:rPr>
                <w:rFonts w:ascii="Arial" w:hAnsi="Arial" w:cs="Arial"/>
                <w:b/>
              </w:rPr>
            </w:pPr>
          </w:p>
          <w:p w14:paraId="22FD0DE9" w14:textId="77777777" w:rsidR="00114684" w:rsidRPr="00E05A1F" w:rsidRDefault="00114684" w:rsidP="00387A4E">
            <w:pPr>
              <w:jc w:val="both"/>
              <w:rPr>
                <w:rFonts w:ascii="Arial" w:hAnsi="Arial" w:cs="Arial"/>
                <w:b/>
              </w:rPr>
            </w:pPr>
          </w:p>
          <w:p w14:paraId="610B6AC0" w14:textId="77777777" w:rsidR="00114684" w:rsidRPr="00E05A1F" w:rsidRDefault="00114684" w:rsidP="00387A4E">
            <w:pPr>
              <w:jc w:val="both"/>
              <w:rPr>
                <w:rFonts w:ascii="Arial" w:hAnsi="Arial" w:cs="Arial"/>
                <w:b/>
              </w:rPr>
            </w:pPr>
          </w:p>
          <w:p w14:paraId="0E0B300E" w14:textId="77777777" w:rsidR="00114684" w:rsidRPr="00E05A1F" w:rsidRDefault="00114684" w:rsidP="00387A4E">
            <w:pPr>
              <w:jc w:val="both"/>
              <w:rPr>
                <w:rFonts w:ascii="Arial" w:hAnsi="Arial" w:cs="Arial"/>
                <w:b/>
              </w:rPr>
            </w:pPr>
          </w:p>
          <w:p w14:paraId="5E3F3691" w14:textId="77777777" w:rsidR="00114684" w:rsidRPr="00E05A1F" w:rsidRDefault="00114684" w:rsidP="00387A4E">
            <w:pPr>
              <w:jc w:val="both"/>
              <w:rPr>
                <w:rFonts w:ascii="Arial" w:hAnsi="Arial" w:cs="Arial"/>
                <w:b/>
              </w:rPr>
            </w:pPr>
          </w:p>
          <w:p w14:paraId="3A1D3C55" w14:textId="77777777" w:rsidR="00114684" w:rsidRPr="00E05A1F" w:rsidRDefault="00114684" w:rsidP="00387A4E">
            <w:pPr>
              <w:jc w:val="both"/>
              <w:rPr>
                <w:rFonts w:ascii="Arial" w:hAnsi="Arial" w:cs="Arial"/>
                <w:b/>
              </w:rPr>
            </w:pPr>
          </w:p>
          <w:p w14:paraId="0EA052B0" w14:textId="77777777" w:rsidR="00BD7FA4" w:rsidRPr="00E05A1F" w:rsidRDefault="00BD7FA4" w:rsidP="00387A4E">
            <w:pPr>
              <w:jc w:val="both"/>
              <w:rPr>
                <w:rFonts w:ascii="Arial" w:hAnsi="Arial" w:cs="Arial"/>
                <w:b/>
              </w:rPr>
            </w:pPr>
          </w:p>
          <w:p w14:paraId="3790DA31" w14:textId="77777777" w:rsidR="00BD7FA4" w:rsidRPr="00E05A1F" w:rsidRDefault="00BD7FA4" w:rsidP="00387A4E">
            <w:pPr>
              <w:jc w:val="both"/>
              <w:rPr>
                <w:rFonts w:ascii="Arial" w:hAnsi="Arial" w:cs="Arial"/>
                <w:b/>
              </w:rPr>
            </w:pPr>
          </w:p>
          <w:p w14:paraId="4B0F62BE" w14:textId="77777777" w:rsidR="00BD7FA4" w:rsidRPr="00E05A1F" w:rsidRDefault="00BD7FA4" w:rsidP="00387A4E">
            <w:pPr>
              <w:jc w:val="both"/>
              <w:rPr>
                <w:rFonts w:ascii="Arial" w:hAnsi="Arial" w:cs="Arial"/>
                <w:b/>
              </w:rPr>
            </w:pPr>
          </w:p>
          <w:p w14:paraId="284BDDCE" w14:textId="77777777" w:rsidR="00BD7FA4" w:rsidRPr="00E05A1F" w:rsidRDefault="00BD7FA4" w:rsidP="00387A4E">
            <w:pPr>
              <w:jc w:val="both"/>
              <w:rPr>
                <w:rFonts w:ascii="Arial" w:hAnsi="Arial" w:cs="Arial"/>
                <w:b/>
              </w:rPr>
            </w:pPr>
          </w:p>
          <w:p w14:paraId="0188E5F5" w14:textId="77777777" w:rsidR="00C767EF" w:rsidRPr="00E05A1F" w:rsidRDefault="00C767EF" w:rsidP="00387A4E">
            <w:pPr>
              <w:jc w:val="both"/>
              <w:rPr>
                <w:rFonts w:ascii="Arial" w:hAnsi="Arial" w:cs="Arial"/>
                <w:b/>
              </w:rPr>
            </w:pPr>
          </w:p>
          <w:p w14:paraId="7BEA8B5E" w14:textId="77777777" w:rsidR="00C767EF" w:rsidRPr="00E05A1F" w:rsidRDefault="00C767EF" w:rsidP="00387A4E">
            <w:pPr>
              <w:jc w:val="both"/>
              <w:rPr>
                <w:rFonts w:ascii="Arial" w:hAnsi="Arial" w:cs="Arial"/>
                <w:b/>
              </w:rPr>
            </w:pPr>
          </w:p>
          <w:p w14:paraId="6FF18B29" w14:textId="77777777" w:rsidR="00114684" w:rsidRPr="00E05A1F" w:rsidRDefault="00114684" w:rsidP="00387A4E">
            <w:pPr>
              <w:jc w:val="both"/>
              <w:rPr>
                <w:rFonts w:ascii="Arial" w:hAnsi="Arial" w:cs="Arial"/>
                <w:b/>
              </w:rPr>
            </w:pPr>
          </w:p>
          <w:p w14:paraId="20748C92" w14:textId="77777777" w:rsidR="00114684" w:rsidRPr="00E05A1F" w:rsidRDefault="00114684" w:rsidP="00387A4E">
            <w:pPr>
              <w:jc w:val="both"/>
              <w:rPr>
                <w:rFonts w:ascii="Arial" w:hAnsi="Arial" w:cs="Arial"/>
                <w:b/>
              </w:rPr>
            </w:pP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57387C72" w14:textId="77777777" w:rsidR="009F104F" w:rsidRPr="00E05A1F" w:rsidRDefault="002D05AC" w:rsidP="00E05A1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2D0B02E6" w14:textId="77777777" w:rsidR="009F104F" w:rsidRPr="00E05A1F" w:rsidRDefault="009F104F" w:rsidP="006E2ECE">
      <w:pPr>
        <w:spacing w:after="0"/>
        <w:jc w:val="both"/>
        <w:rPr>
          <w:rFonts w:ascii="Arial" w:hAnsi="Arial" w:cs="Arial"/>
          <w:i/>
        </w:rPr>
      </w:pP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074A57C7" w:rsidR="00114684" w:rsidRPr="00E05A1F" w:rsidRDefault="00114684" w:rsidP="00387A4E">
            <w:pPr>
              <w:jc w:val="both"/>
              <w:rPr>
                <w:rFonts w:ascii="Arial" w:hAnsi="Arial" w:cs="Arial"/>
                <w:b/>
              </w:rPr>
            </w:pPr>
          </w:p>
          <w:p w14:paraId="47F5250E" w14:textId="4FFAB77C" w:rsidR="00FC7D04" w:rsidRDefault="00B53B08" w:rsidP="00387A4E">
            <w:pPr>
              <w:jc w:val="both"/>
              <w:rPr>
                <w:rFonts w:ascii="Arial" w:hAnsi="Arial" w:cs="Arial"/>
              </w:rPr>
            </w:pPr>
            <w:r w:rsidRPr="00B53B08">
              <w:rPr>
                <w:rFonts w:ascii="Arial" w:hAnsi="Arial" w:cs="Arial"/>
              </w:rPr>
              <w:t>Disseminate</w:t>
            </w:r>
            <w:r w:rsidR="00FC7D04">
              <w:rPr>
                <w:rFonts w:ascii="Arial" w:hAnsi="Arial" w:cs="Arial"/>
              </w:rPr>
              <w:t xml:space="preserve"> what we’ve already learned re: ML and </w:t>
            </w:r>
            <w:proofErr w:type="spellStart"/>
            <w:r w:rsidR="00FC7D04">
              <w:rPr>
                <w:rFonts w:ascii="Arial" w:hAnsi="Arial" w:cs="Arial"/>
              </w:rPr>
              <w:t>databasing</w:t>
            </w:r>
            <w:proofErr w:type="spellEnd"/>
            <w:r w:rsidR="00FC7D04">
              <w:rPr>
                <w:rFonts w:ascii="Arial" w:hAnsi="Arial" w:cs="Arial"/>
              </w:rPr>
              <w:t xml:space="preserve"> via a series of summer workshops.</w:t>
            </w:r>
          </w:p>
          <w:p w14:paraId="3D7516DB" w14:textId="77777777" w:rsidR="00FC7D04" w:rsidRDefault="00FC7D04" w:rsidP="00387A4E">
            <w:pPr>
              <w:jc w:val="both"/>
              <w:rPr>
                <w:rFonts w:ascii="Arial" w:hAnsi="Arial" w:cs="Arial"/>
              </w:rPr>
            </w:pPr>
          </w:p>
          <w:p w14:paraId="3EA9E08D" w14:textId="3FC98DBC" w:rsidR="00114684" w:rsidRDefault="00FC7D04" w:rsidP="00387A4E">
            <w:pPr>
              <w:jc w:val="both"/>
              <w:rPr>
                <w:rFonts w:ascii="Arial" w:hAnsi="Arial" w:cs="Arial"/>
              </w:rPr>
            </w:pPr>
            <w:r>
              <w:rPr>
                <w:rFonts w:ascii="Arial" w:hAnsi="Arial" w:cs="Arial"/>
              </w:rPr>
              <w:t>Install database infrastructure on NARIT’s HPC; providing training on installation and use during the summer workshops (attended by who)?</w:t>
            </w:r>
          </w:p>
          <w:p w14:paraId="324F39D1" w14:textId="77777777" w:rsidR="00FC7D04" w:rsidRDefault="00FC7D04" w:rsidP="00387A4E">
            <w:pPr>
              <w:jc w:val="both"/>
              <w:rPr>
                <w:rFonts w:ascii="Arial" w:hAnsi="Arial" w:cs="Arial"/>
              </w:rPr>
            </w:pPr>
          </w:p>
          <w:p w14:paraId="0C3F981F" w14:textId="77777777" w:rsidR="00FC7D04" w:rsidRDefault="00FC7D04" w:rsidP="00387A4E">
            <w:pPr>
              <w:jc w:val="both"/>
              <w:rPr>
                <w:rFonts w:ascii="Arial" w:hAnsi="Arial" w:cs="Arial"/>
              </w:rPr>
            </w:pPr>
            <w:r>
              <w:rPr>
                <w:rFonts w:ascii="Arial" w:hAnsi="Arial" w:cs="Arial"/>
              </w:rPr>
              <w:t>For research projects:</w:t>
            </w:r>
          </w:p>
          <w:p w14:paraId="7EBB90E2" w14:textId="77777777" w:rsidR="00FC7D04" w:rsidRDefault="00FC7D04" w:rsidP="00387A4E">
            <w:pPr>
              <w:jc w:val="both"/>
              <w:rPr>
                <w:rFonts w:ascii="Arial" w:hAnsi="Arial" w:cs="Arial"/>
              </w:rPr>
            </w:pPr>
            <w:r>
              <w:rPr>
                <w:rFonts w:ascii="Arial" w:hAnsi="Arial" w:cs="Arial"/>
              </w:rPr>
              <w:t>ML: further research on imbalanced data, deep image-based deep learning</w:t>
            </w:r>
          </w:p>
          <w:p w14:paraId="5B848E0C" w14:textId="46CAFE19" w:rsidR="00FC7D04" w:rsidRDefault="00FC7D04" w:rsidP="00387A4E">
            <w:pPr>
              <w:jc w:val="both"/>
              <w:rPr>
                <w:rFonts w:ascii="Arial" w:hAnsi="Arial" w:cs="Arial"/>
              </w:rPr>
            </w:pPr>
            <w:r>
              <w:rPr>
                <w:rFonts w:ascii="Arial" w:hAnsi="Arial" w:cs="Arial"/>
              </w:rPr>
              <w:t xml:space="preserve">DB: </w:t>
            </w:r>
            <w:r w:rsidRPr="00FC7D04">
              <w:rPr>
                <w:rFonts w:ascii="Arial" w:hAnsi="Arial" w:cs="Arial"/>
              </w:rPr>
              <w:t>query design and optimization</w:t>
            </w:r>
          </w:p>
          <w:p w14:paraId="6186D4B2" w14:textId="77777777" w:rsidR="00FC7D04" w:rsidRDefault="00FC7D04" w:rsidP="00387A4E">
            <w:pPr>
              <w:jc w:val="both"/>
              <w:rPr>
                <w:rFonts w:ascii="Arial" w:hAnsi="Arial" w:cs="Arial"/>
              </w:rPr>
            </w:pPr>
          </w:p>
          <w:p w14:paraId="23639EA3" w14:textId="77777777" w:rsidR="00FC7D04" w:rsidRPr="00B53B08" w:rsidRDefault="00FC7D04" w:rsidP="00387A4E">
            <w:pPr>
              <w:jc w:val="both"/>
              <w:rPr>
                <w:rFonts w:ascii="Arial" w:hAnsi="Arial" w:cs="Arial"/>
              </w:rPr>
            </w:pPr>
          </w:p>
          <w:p w14:paraId="1618658E" w14:textId="77777777" w:rsidR="00114684" w:rsidRPr="00E05A1F" w:rsidRDefault="00114684" w:rsidP="00387A4E">
            <w:pPr>
              <w:jc w:val="both"/>
              <w:rPr>
                <w:rFonts w:ascii="Arial" w:hAnsi="Arial" w:cs="Arial"/>
                <w:b/>
              </w:rPr>
            </w:pPr>
          </w:p>
          <w:p w14:paraId="40FCB461" w14:textId="77777777" w:rsidR="00114684" w:rsidRPr="00E05A1F" w:rsidRDefault="00114684" w:rsidP="00387A4E">
            <w:pPr>
              <w:jc w:val="both"/>
              <w:rPr>
                <w:rFonts w:ascii="Arial" w:hAnsi="Arial" w:cs="Arial"/>
                <w:b/>
              </w:rPr>
            </w:pPr>
          </w:p>
          <w:p w14:paraId="39A0C521" w14:textId="77777777" w:rsidR="00114684" w:rsidRPr="00E05A1F" w:rsidRDefault="00114684" w:rsidP="00387A4E">
            <w:pPr>
              <w:jc w:val="both"/>
              <w:rPr>
                <w:rFonts w:ascii="Arial" w:hAnsi="Arial" w:cs="Arial"/>
                <w:b/>
              </w:rPr>
            </w:pPr>
          </w:p>
          <w:p w14:paraId="67B75F4C" w14:textId="77777777" w:rsidR="00114684" w:rsidRPr="00E05A1F" w:rsidRDefault="00114684" w:rsidP="00387A4E">
            <w:pPr>
              <w:jc w:val="both"/>
              <w:rPr>
                <w:rFonts w:ascii="Arial" w:hAnsi="Arial" w:cs="Arial"/>
                <w:b/>
              </w:rPr>
            </w:pPr>
          </w:p>
          <w:p w14:paraId="00CFDE6D" w14:textId="77777777" w:rsidR="005506F7" w:rsidRPr="00E05A1F" w:rsidRDefault="005506F7" w:rsidP="00387A4E">
            <w:pPr>
              <w:jc w:val="both"/>
              <w:rPr>
                <w:rFonts w:ascii="Arial" w:hAnsi="Arial" w:cs="Arial"/>
                <w:b/>
              </w:rPr>
            </w:pPr>
          </w:p>
          <w:p w14:paraId="419499B8" w14:textId="77777777" w:rsidR="005506F7" w:rsidRPr="00E05A1F" w:rsidRDefault="005506F7" w:rsidP="00387A4E">
            <w:pPr>
              <w:jc w:val="both"/>
              <w:rPr>
                <w:rFonts w:ascii="Arial" w:hAnsi="Arial" w:cs="Arial"/>
                <w:b/>
              </w:rPr>
            </w:pPr>
          </w:p>
          <w:p w14:paraId="7CDA026E" w14:textId="77777777" w:rsidR="005506F7" w:rsidRPr="00E05A1F" w:rsidRDefault="005506F7" w:rsidP="00387A4E">
            <w:pPr>
              <w:jc w:val="both"/>
              <w:rPr>
                <w:rFonts w:ascii="Arial" w:hAnsi="Arial" w:cs="Arial"/>
                <w:b/>
              </w:rPr>
            </w:pPr>
          </w:p>
          <w:p w14:paraId="529C326B" w14:textId="77777777" w:rsidR="005506F7" w:rsidRPr="00E05A1F" w:rsidRDefault="005506F7" w:rsidP="00387A4E">
            <w:pPr>
              <w:jc w:val="both"/>
              <w:rPr>
                <w:rFonts w:ascii="Arial" w:hAnsi="Arial" w:cs="Arial"/>
                <w:b/>
              </w:rPr>
            </w:pPr>
          </w:p>
          <w:p w14:paraId="4D470178" w14:textId="77777777" w:rsidR="005506F7" w:rsidRPr="00E05A1F" w:rsidRDefault="005506F7" w:rsidP="00387A4E">
            <w:pPr>
              <w:jc w:val="both"/>
              <w:rPr>
                <w:rFonts w:ascii="Arial" w:hAnsi="Arial" w:cs="Arial"/>
                <w:b/>
              </w:rPr>
            </w:pPr>
          </w:p>
          <w:p w14:paraId="38104730" w14:textId="77777777" w:rsidR="005506F7" w:rsidRPr="00E05A1F" w:rsidRDefault="005506F7" w:rsidP="00387A4E">
            <w:pPr>
              <w:jc w:val="both"/>
              <w:rPr>
                <w:rFonts w:ascii="Arial" w:hAnsi="Arial" w:cs="Arial"/>
                <w:b/>
              </w:rPr>
            </w:pPr>
          </w:p>
          <w:p w14:paraId="6387DA2C" w14:textId="77777777" w:rsidR="005506F7" w:rsidRPr="00E05A1F" w:rsidRDefault="005506F7" w:rsidP="00387A4E">
            <w:pPr>
              <w:jc w:val="both"/>
              <w:rPr>
                <w:rFonts w:ascii="Arial" w:hAnsi="Arial" w:cs="Arial"/>
                <w:b/>
              </w:rPr>
            </w:pPr>
          </w:p>
          <w:p w14:paraId="6DC9ACBD" w14:textId="77777777" w:rsidR="005506F7" w:rsidRPr="00E05A1F" w:rsidRDefault="005506F7" w:rsidP="00387A4E">
            <w:pPr>
              <w:jc w:val="both"/>
              <w:rPr>
                <w:rFonts w:ascii="Arial" w:hAnsi="Arial" w:cs="Arial"/>
                <w:b/>
              </w:rPr>
            </w:pPr>
          </w:p>
          <w:p w14:paraId="6CF4B7EF" w14:textId="77777777" w:rsidR="005506F7" w:rsidRPr="00E05A1F" w:rsidRDefault="005506F7" w:rsidP="00387A4E">
            <w:pPr>
              <w:jc w:val="both"/>
              <w:rPr>
                <w:rFonts w:ascii="Arial" w:hAnsi="Arial" w:cs="Arial"/>
                <w:b/>
              </w:rPr>
            </w:pPr>
          </w:p>
          <w:p w14:paraId="03412D9C" w14:textId="77777777" w:rsidR="005506F7" w:rsidRPr="00E05A1F" w:rsidRDefault="005506F7" w:rsidP="00387A4E">
            <w:pPr>
              <w:jc w:val="both"/>
              <w:rPr>
                <w:rFonts w:ascii="Arial" w:hAnsi="Arial" w:cs="Arial"/>
                <w:b/>
              </w:rPr>
            </w:pPr>
          </w:p>
          <w:p w14:paraId="767F6ECB" w14:textId="77777777" w:rsidR="005506F7" w:rsidRPr="00E05A1F" w:rsidRDefault="005506F7" w:rsidP="00387A4E">
            <w:pPr>
              <w:jc w:val="both"/>
              <w:rPr>
                <w:rFonts w:ascii="Arial" w:hAnsi="Arial" w:cs="Arial"/>
                <w:b/>
              </w:rPr>
            </w:pPr>
          </w:p>
          <w:p w14:paraId="11CA59A3" w14:textId="77777777" w:rsidR="005506F7" w:rsidRPr="00E05A1F" w:rsidRDefault="005506F7" w:rsidP="00387A4E">
            <w:pPr>
              <w:jc w:val="both"/>
              <w:rPr>
                <w:rFonts w:ascii="Arial" w:hAnsi="Arial" w:cs="Arial"/>
                <w:b/>
              </w:rPr>
            </w:pPr>
          </w:p>
          <w:p w14:paraId="1ADD7E63" w14:textId="77777777" w:rsidR="005506F7" w:rsidRPr="00E05A1F" w:rsidRDefault="005506F7" w:rsidP="00387A4E">
            <w:pPr>
              <w:jc w:val="both"/>
              <w:rPr>
                <w:rFonts w:ascii="Arial" w:hAnsi="Arial" w:cs="Arial"/>
                <w:b/>
              </w:rPr>
            </w:pPr>
          </w:p>
          <w:p w14:paraId="3E4649F9" w14:textId="77777777" w:rsidR="005506F7" w:rsidRPr="00E05A1F" w:rsidRDefault="005506F7" w:rsidP="00387A4E">
            <w:pPr>
              <w:jc w:val="both"/>
              <w:rPr>
                <w:rFonts w:ascii="Arial" w:hAnsi="Arial" w:cs="Arial"/>
                <w:b/>
              </w:rPr>
            </w:pPr>
          </w:p>
          <w:p w14:paraId="29909D2A" w14:textId="77777777" w:rsidR="005506F7" w:rsidRPr="00E05A1F" w:rsidRDefault="005506F7" w:rsidP="00387A4E">
            <w:pPr>
              <w:jc w:val="both"/>
              <w:rPr>
                <w:rFonts w:ascii="Arial" w:hAnsi="Arial" w:cs="Arial"/>
                <w:b/>
              </w:rPr>
            </w:pPr>
          </w:p>
          <w:p w14:paraId="2BEA2794" w14:textId="77777777" w:rsidR="005506F7" w:rsidRPr="00E05A1F" w:rsidRDefault="005506F7" w:rsidP="00387A4E">
            <w:pPr>
              <w:jc w:val="both"/>
              <w:rPr>
                <w:rFonts w:ascii="Arial" w:hAnsi="Arial" w:cs="Arial"/>
                <w:b/>
              </w:rPr>
            </w:pPr>
          </w:p>
          <w:p w14:paraId="50FD3201" w14:textId="77777777" w:rsidR="005506F7" w:rsidRPr="00E05A1F" w:rsidRDefault="005506F7" w:rsidP="00387A4E">
            <w:pPr>
              <w:jc w:val="both"/>
              <w:rPr>
                <w:rFonts w:ascii="Arial" w:hAnsi="Arial" w:cs="Arial"/>
                <w:b/>
              </w:rPr>
            </w:pPr>
          </w:p>
          <w:p w14:paraId="1C743704" w14:textId="77777777" w:rsidR="005506F7" w:rsidRPr="00E05A1F" w:rsidRDefault="005506F7" w:rsidP="00387A4E">
            <w:pPr>
              <w:jc w:val="both"/>
              <w:rPr>
                <w:rFonts w:ascii="Arial" w:hAnsi="Arial" w:cs="Arial"/>
                <w:b/>
              </w:rPr>
            </w:pPr>
          </w:p>
          <w:p w14:paraId="316F6873" w14:textId="77777777" w:rsidR="005506F7" w:rsidRPr="00E05A1F" w:rsidRDefault="005506F7" w:rsidP="00387A4E">
            <w:pPr>
              <w:jc w:val="both"/>
              <w:rPr>
                <w:rFonts w:ascii="Arial" w:hAnsi="Arial" w:cs="Arial"/>
                <w:b/>
              </w:rPr>
            </w:pPr>
          </w:p>
          <w:p w14:paraId="1A06CF02" w14:textId="77777777" w:rsidR="005506F7" w:rsidRPr="00E05A1F" w:rsidRDefault="005506F7" w:rsidP="00387A4E">
            <w:pPr>
              <w:jc w:val="both"/>
              <w:rPr>
                <w:rFonts w:ascii="Arial" w:hAnsi="Arial" w:cs="Arial"/>
                <w:b/>
              </w:rPr>
            </w:pPr>
          </w:p>
          <w:p w14:paraId="1240414B" w14:textId="77777777" w:rsidR="005506F7" w:rsidRPr="00E05A1F" w:rsidRDefault="005506F7" w:rsidP="00387A4E">
            <w:pPr>
              <w:jc w:val="both"/>
              <w:rPr>
                <w:rFonts w:ascii="Arial" w:hAnsi="Arial" w:cs="Arial"/>
                <w:b/>
              </w:rPr>
            </w:pPr>
          </w:p>
          <w:p w14:paraId="46158B40" w14:textId="77777777" w:rsidR="005506F7" w:rsidRPr="00E05A1F" w:rsidRDefault="005506F7" w:rsidP="00387A4E">
            <w:pPr>
              <w:jc w:val="both"/>
              <w:rPr>
                <w:rFonts w:ascii="Arial" w:hAnsi="Arial" w:cs="Arial"/>
                <w:b/>
              </w:rPr>
            </w:pPr>
          </w:p>
          <w:p w14:paraId="438BE826" w14:textId="77777777" w:rsidR="005506F7" w:rsidRPr="00E05A1F" w:rsidRDefault="005506F7" w:rsidP="00387A4E">
            <w:pPr>
              <w:jc w:val="both"/>
              <w:rPr>
                <w:rFonts w:ascii="Arial" w:hAnsi="Arial" w:cs="Arial"/>
                <w:b/>
              </w:rPr>
            </w:pPr>
          </w:p>
          <w:p w14:paraId="6955C1BC" w14:textId="77777777" w:rsidR="005506F7" w:rsidRPr="00E05A1F" w:rsidRDefault="005506F7" w:rsidP="00387A4E">
            <w:pPr>
              <w:jc w:val="both"/>
              <w:rPr>
                <w:rFonts w:ascii="Arial" w:hAnsi="Arial" w:cs="Arial"/>
                <w:b/>
              </w:rPr>
            </w:pPr>
          </w:p>
          <w:p w14:paraId="19F63186" w14:textId="77777777" w:rsidR="00114684" w:rsidRPr="00E05A1F" w:rsidRDefault="00114684" w:rsidP="00387A4E">
            <w:pPr>
              <w:jc w:val="both"/>
              <w:rPr>
                <w:rFonts w:ascii="Arial" w:hAnsi="Arial" w:cs="Arial"/>
                <w:b/>
              </w:rPr>
            </w:pPr>
          </w:p>
          <w:p w14:paraId="14D6AE8F" w14:textId="77777777" w:rsidR="009F104F" w:rsidRPr="00E05A1F" w:rsidRDefault="009F104F" w:rsidP="00387A4E">
            <w:pPr>
              <w:jc w:val="both"/>
              <w:rPr>
                <w:rFonts w:ascii="Arial" w:hAnsi="Arial" w:cs="Arial"/>
                <w:b/>
              </w:rPr>
            </w:pPr>
          </w:p>
          <w:p w14:paraId="0AF3655D" w14:textId="77777777" w:rsidR="009F104F" w:rsidRPr="00E05A1F" w:rsidRDefault="009F104F" w:rsidP="00387A4E">
            <w:pPr>
              <w:jc w:val="both"/>
              <w:rPr>
                <w:rFonts w:ascii="Arial" w:hAnsi="Arial" w:cs="Arial"/>
                <w:b/>
              </w:rPr>
            </w:pPr>
          </w:p>
          <w:p w14:paraId="36846A37" w14:textId="77777777" w:rsidR="009F104F" w:rsidRPr="00E05A1F" w:rsidRDefault="009F104F" w:rsidP="00387A4E">
            <w:pPr>
              <w:jc w:val="both"/>
              <w:rPr>
                <w:rFonts w:ascii="Arial" w:hAnsi="Arial" w:cs="Arial"/>
                <w:b/>
              </w:rPr>
            </w:pPr>
          </w:p>
          <w:p w14:paraId="10EB9A1F" w14:textId="77777777" w:rsidR="009349DA" w:rsidRPr="00E05A1F" w:rsidRDefault="009349DA" w:rsidP="00387A4E">
            <w:pPr>
              <w:jc w:val="both"/>
              <w:rPr>
                <w:rFonts w:ascii="Arial" w:hAnsi="Arial" w:cs="Arial"/>
                <w:b/>
              </w:rPr>
            </w:pPr>
          </w:p>
          <w:p w14:paraId="39845E72" w14:textId="77777777" w:rsidR="009349DA" w:rsidRPr="00E05A1F" w:rsidRDefault="009349DA" w:rsidP="00387A4E">
            <w:pPr>
              <w:jc w:val="both"/>
              <w:rPr>
                <w:rFonts w:ascii="Arial" w:hAnsi="Arial" w:cs="Arial"/>
                <w:b/>
              </w:rPr>
            </w:pPr>
          </w:p>
          <w:p w14:paraId="26280452" w14:textId="77777777" w:rsidR="009349DA" w:rsidRPr="00E05A1F" w:rsidRDefault="009349DA" w:rsidP="00387A4E">
            <w:pPr>
              <w:jc w:val="both"/>
              <w:rPr>
                <w:rFonts w:ascii="Arial" w:hAnsi="Arial" w:cs="Arial"/>
                <w:b/>
              </w:rPr>
            </w:pPr>
          </w:p>
          <w:p w14:paraId="683A8D83" w14:textId="77777777" w:rsidR="009349DA" w:rsidRPr="00E05A1F" w:rsidRDefault="009349DA" w:rsidP="00387A4E">
            <w:pPr>
              <w:jc w:val="both"/>
              <w:rPr>
                <w:rFonts w:ascii="Arial" w:hAnsi="Arial" w:cs="Arial"/>
                <w:b/>
              </w:rPr>
            </w:pPr>
          </w:p>
          <w:p w14:paraId="2953BE9F" w14:textId="77777777" w:rsidR="009349DA" w:rsidRPr="00E05A1F" w:rsidRDefault="009349DA" w:rsidP="00387A4E">
            <w:pPr>
              <w:jc w:val="both"/>
              <w:rPr>
                <w:rFonts w:ascii="Arial" w:hAnsi="Arial" w:cs="Arial"/>
                <w:b/>
              </w:rPr>
            </w:pPr>
          </w:p>
          <w:p w14:paraId="0CC4A00C" w14:textId="77777777" w:rsidR="009349DA" w:rsidRPr="00E05A1F" w:rsidRDefault="009349DA" w:rsidP="00387A4E">
            <w:pPr>
              <w:jc w:val="both"/>
              <w:rPr>
                <w:rFonts w:ascii="Arial" w:hAnsi="Arial" w:cs="Arial"/>
                <w:b/>
              </w:rPr>
            </w:pPr>
          </w:p>
          <w:p w14:paraId="6E3CAE5E" w14:textId="77777777" w:rsidR="009349DA" w:rsidRPr="00E05A1F" w:rsidRDefault="009349DA" w:rsidP="00387A4E">
            <w:pPr>
              <w:jc w:val="both"/>
              <w:rPr>
                <w:rFonts w:ascii="Arial" w:hAnsi="Arial" w:cs="Arial"/>
                <w:b/>
              </w:rPr>
            </w:pPr>
          </w:p>
          <w:p w14:paraId="28FA4D54" w14:textId="77777777" w:rsidR="009349DA" w:rsidRPr="00E05A1F" w:rsidRDefault="009349DA" w:rsidP="00387A4E">
            <w:pPr>
              <w:jc w:val="both"/>
              <w:rPr>
                <w:rFonts w:ascii="Arial" w:hAnsi="Arial" w:cs="Arial"/>
                <w:b/>
              </w:rPr>
            </w:pPr>
          </w:p>
          <w:p w14:paraId="257548B0" w14:textId="77777777" w:rsidR="009F104F" w:rsidRPr="00E05A1F" w:rsidRDefault="009F104F" w:rsidP="00387A4E">
            <w:pPr>
              <w:jc w:val="both"/>
              <w:rPr>
                <w:rFonts w:ascii="Arial" w:hAnsi="Arial" w:cs="Arial"/>
                <w:b/>
              </w:rPr>
            </w:pPr>
          </w:p>
        </w:tc>
      </w:tr>
    </w:tbl>
    <w:p w14:paraId="7FC51BFE" w14:textId="77777777" w:rsidR="00476524" w:rsidRPr="00E05A1F" w:rsidRDefault="00476524" w:rsidP="00BD7FA4">
      <w:pPr>
        <w:spacing w:after="0"/>
        <w:jc w:val="both"/>
        <w:rPr>
          <w:rFonts w:ascii="Arial" w:hAnsi="Arial" w:cs="Arial"/>
          <w:b/>
        </w:rPr>
      </w:pPr>
    </w:p>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218F8E06" w14:textId="77777777" w:rsidR="005506F7" w:rsidRPr="00E05A1F" w:rsidRDefault="005506F7" w:rsidP="00387A4E">
            <w:pPr>
              <w:jc w:val="both"/>
              <w:rPr>
                <w:rFonts w:ascii="Arial" w:hAnsi="Arial" w:cs="Arial"/>
                <w:b/>
              </w:rPr>
            </w:pPr>
          </w:p>
          <w:p w14:paraId="1B4848FC" w14:textId="77777777" w:rsidR="005506F7" w:rsidRPr="00E05A1F" w:rsidRDefault="005506F7" w:rsidP="00387A4E">
            <w:pPr>
              <w:jc w:val="both"/>
              <w:rPr>
                <w:rFonts w:ascii="Arial" w:hAnsi="Arial" w:cs="Arial"/>
                <w:b/>
              </w:rPr>
            </w:pPr>
          </w:p>
          <w:p w14:paraId="3F24A5FE" w14:textId="77777777" w:rsidR="005506F7" w:rsidRPr="00E05A1F" w:rsidRDefault="005506F7" w:rsidP="00387A4E">
            <w:pPr>
              <w:jc w:val="both"/>
              <w:rPr>
                <w:rFonts w:ascii="Arial" w:hAnsi="Arial" w:cs="Arial"/>
                <w:b/>
              </w:rPr>
            </w:pPr>
          </w:p>
          <w:p w14:paraId="7C00CED2" w14:textId="77777777" w:rsidR="005506F7" w:rsidRPr="00E05A1F" w:rsidRDefault="005506F7" w:rsidP="00387A4E">
            <w:pPr>
              <w:jc w:val="both"/>
              <w:rPr>
                <w:rFonts w:ascii="Arial" w:hAnsi="Arial" w:cs="Arial"/>
                <w:b/>
              </w:rPr>
            </w:pPr>
          </w:p>
          <w:p w14:paraId="460B4E6B" w14:textId="77777777" w:rsidR="005506F7" w:rsidRPr="00E05A1F" w:rsidRDefault="005506F7" w:rsidP="00387A4E">
            <w:pPr>
              <w:jc w:val="both"/>
              <w:rPr>
                <w:rFonts w:ascii="Arial" w:hAnsi="Arial" w:cs="Arial"/>
                <w:b/>
              </w:rPr>
            </w:pPr>
          </w:p>
          <w:p w14:paraId="3ACC29BA" w14:textId="77777777" w:rsidR="005506F7" w:rsidRPr="00E05A1F" w:rsidRDefault="005506F7" w:rsidP="00387A4E">
            <w:pPr>
              <w:jc w:val="both"/>
              <w:rPr>
                <w:rFonts w:ascii="Arial" w:hAnsi="Arial" w:cs="Arial"/>
                <w:b/>
              </w:rPr>
            </w:pPr>
          </w:p>
          <w:p w14:paraId="456989A7" w14:textId="77777777" w:rsidR="005506F7" w:rsidRPr="00E05A1F" w:rsidRDefault="005506F7" w:rsidP="00387A4E">
            <w:pPr>
              <w:jc w:val="both"/>
              <w:rPr>
                <w:rFonts w:ascii="Arial" w:hAnsi="Arial" w:cs="Arial"/>
                <w:b/>
              </w:rPr>
            </w:pPr>
          </w:p>
          <w:p w14:paraId="7CD2B7A3" w14:textId="77777777" w:rsidR="005506F7" w:rsidRPr="00E05A1F" w:rsidRDefault="005506F7" w:rsidP="00387A4E">
            <w:pPr>
              <w:jc w:val="both"/>
              <w:rPr>
                <w:rFonts w:ascii="Arial" w:hAnsi="Arial" w:cs="Arial"/>
                <w:b/>
              </w:rPr>
            </w:pPr>
          </w:p>
          <w:p w14:paraId="3ADBDE9A" w14:textId="77777777" w:rsidR="005506F7" w:rsidRPr="00E05A1F" w:rsidRDefault="005506F7" w:rsidP="00387A4E">
            <w:pPr>
              <w:jc w:val="both"/>
              <w:rPr>
                <w:rFonts w:ascii="Arial" w:hAnsi="Arial" w:cs="Arial"/>
                <w:b/>
              </w:rPr>
            </w:pPr>
          </w:p>
          <w:p w14:paraId="1FF7937D" w14:textId="77777777" w:rsidR="005506F7" w:rsidRPr="00E05A1F" w:rsidRDefault="005506F7" w:rsidP="00387A4E">
            <w:pPr>
              <w:jc w:val="both"/>
              <w:rPr>
                <w:rFonts w:ascii="Arial" w:hAnsi="Arial" w:cs="Arial"/>
                <w:b/>
              </w:rPr>
            </w:pPr>
          </w:p>
          <w:p w14:paraId="77E1D835" w14:textId="77777777" w:rsidR="005506F7" w:rsidRPr="00E05A1F" w:rsidRDefault="005506F7" w:rsidP="00387A4E">
            <w:pPr>
              <w:jc w:val="both"/>
              <w:rPr>
                <w:rFonts w:ascii="Arial" w:hAnsi="Arial" w:cs="Arial"/>
                <w:b/>
              </w:rPr>
            </w:pPr>
          </w:p>
          <w:p w14:paraId="2E305321" w14:textId="77777777" w:rsidR="005506F7" w:rsidRPr="00E05A1F" w:rsidRDefault="005506F7" w:rsidP="00387A4E">
            <w:pPr>
              <w:jc w:val="both"/>
              <w:rPr>
                <w:rFonts w:ascii="Arial" w:hAnsi="Arial" w:cs="Arial"/>
                <w:b/>
              </w:rPr>
            </w:pPr>
          </w:p>
          <w:p w14:paraId="0EF1E5CB" w14:textId="77777777" w:rsidR="005506F7" w:rsidRPr="00E05A1F" w:rsidRDefault="005506F7" w:rsidP="00387A4E">
            <w:pPr>
              <w:jc w:val="both"/>
              <w:rPr>
                <w:rFonts w:ascii="Arial" w:hAnsi="Arial" w:cs="Arial"/>
                <w:b/>
              </w:rPr>
            </w:pPr>
          </w:p>
          <w:p w14:paraId="71095730" w14:textId="77777777" w:rsidR="009F104F" w:rsidRPr="00E05A1F" w:rsidRDefault="009F104F" w:rsidP="00387A4E">
            <w:pPr>
              <w:jc w:val="both"/>
              <w:rPr>
                <w:rFonts w:ascii="Arial" w:hAnsi="Arial" w:cs="Arial"/>
                <w:b/>
              </w:rPr>
            </w:pPr>
          </w:p>
          <w:p w14:paraId="0E62C05B" w14:textId="77777777" w:rsidR="005506F7" w:rsidRPr="00E05A1F" w:rsidRDefault="005506F7" w:rsidP="00387A4E">
            <w:pPr>
              <w:jc w:val="both"/>
              <w:rPr>
                <w:rFonts w:ascii="Arial" w:hAnsi="Arial" w:cs="Arial"/>
                <w:b/>
              </w:rPr>
            </w:pPr>
          </w:p>
          <w:p w14:paraId="7D7A1688" w14:textId="77777777" w:rsidR="005506F7" w:rsidRPr="00E05A1F" w:rsidRDefault="005506F7" w:rsidP="00387A4E">
            <w:pPr>
              <w:jc w:val="both"/>
              <w:rPr>
                <w:rFonts w:ascii="Arial" w:hAnsi="Arial" w:cs="Arial"/>
                <w:b/>
              </w:rPr>
            </w:pPr>
          </w:p>
          <w:p w14:paraId="4FBF5771" w14:textId="77777777" w:rsidR="00476524" w:rsidRPr="00E05A1F" w:rsidRDefault="00476524" w:rsidP="00387A4E">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1"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lastRenderedPageBreak/>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Any additional </w:t>
      </w:r>
      <w:proofErr w:type="gramStart"/>
      <w:r w:rsidRPr="00E05A1F">
        <w:rPr>
          <w:rFonts w:ascii="Arial" w:hAnsi="Arial" w:cs="Arial"/>
          <w:i/>
        </w:rPr>
        <w:t>information which was not</w:t>
      </w:r>
      <w:proofErr w:type="gramEnd"/>
      <w:r w:rsidRPr="00E05A1F">
        <w:rPr>
          <w:rFonts w:ascii="Arial" w:hAnsi="Arial" w:cs="Arial"/>
          <w:i/>
        </w:rPr>
        <w:t xml:space="preserve">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042AC895" w14:textId="3FCD60B5" w:rsidR="00EE3FE2" w:rsidRPr="00E02E78" w:rsidRDefault="00E02E78" w:rsidP="00387A4E">
            <w:pPr>
              <w:jc w:val="both"/>
              <w:rPr>
                <w:rFonts w:ascii="Arial" w:hAnsi="Arial" w:cs="Arial"/>
              </w:rPr>
            </w:pPr>
            <w:r w:rsidRPr="00E02E78">
              <w:rPr>
                <w:rFonts w:ascii="Arial" w:hAnsi="Arial" w:cs="Arial"/>
              </w:rPr>
              <w:t>Not applicable</w:t>
            </w:r>
          </w:p>
          <w:p w14:paraId="785DB5F8" w14:textId="77777777" w:rsidR="005506F7" w:rsidRPr="00E05A1F" w:rsidRDefault="005506F7" w:rsidP="00387A4E">
            <w:pPr>
              <w:jc w:val="both"/>
              <w:rPr>
                <w:rFonts w:ascii="Arial" w:hAnsi="Arial" w:cs="Arial"/>
                <w:b/>
              </w:rPr>
            </w:pPr>
          </w:p>
          <w:p w14:paraId="3E1AF3FD" w14:textId="77777777" w:rsidR="005506F7" w:rsidRPr="00E05A1F" w:rsidRDefault="005506F7" w:rsidP="00387A4E">
            <w:pPr>
              <w:jc w:val="both"/>
              <w:rPr>
                <w:rFonts w:ascii="Arial" w:hAnsi="Arial" w:cs="Arial"/>
                <w:b/>
              </w:rPr>
            </w:pPr>
          </w:p>
          <w:p w14:paraId="2B0F055B" w14:textId="77777777" w:rsidR="005506F7" w:rsidRPr="00E05A1F" w:rsidRDefault="005506F7" w:rsidP="00387A4E">
            <w:pPr>
              <w:jc w:val="both"/>
              <w:rPr>
                <w:rFonts w:ascii="Arial" w:hAnsi="Arial" w:cs="Arial"/>
                <w:b/>
              </w:rPr>
            </w:pPr>
          </w:p>
          <w:p w14:paraId="7A4D42BB" w14:textId="77777777" w:rsidR="005506F7" w:rsidRPr="00E05A1F" w:rsidRDefault="005506F7" w:rsidP="00387A4E">
            <w:pPr>
              <w:jc w:val="both"/>
              <w:rPr>
                <w:rFonts w:ascii="Arial" w:hAnsi="Arial" w:cs="Arial"/>
                <w:b/>
              </w:rPr>
            </w:pPr>
          </w:p>
          <w:p w14:paraId="0105F580" w14:textId="77777777" w:rsidR="005506F7" w:rsidRPr="00E05A1F" w:rsidRDefault="005506F7" w:rsidP="00387A4E">
            <w:pPr>
              <w:jc w:val="both"/>
              <w:rPr>
                <w:rFonts w:ascii="Arial" w:hAnsi="Arial" w:cs="Arial"/>
                <w:b/>
              </w:rPr>
            </w:pPr>
          </w:p>
          <w:p w14:paraId="5CA7E2D3" w14:textId="77777777" w:rsidR="005506F7" w:rsidRPr="00E05A1F" w:rsidRDefault="005506F7" w:rsidP="00387A4E">
            <w:pPr>
              <w:jc w:val="both"/>
              <w:rPr>
                <w:rFonts w:ascii="Arial" w:hAnsi="Arial" w:cs="Arial"/>
                <w:b/>
              </w:rPr>
            </w:pPr>
          </w:p>
          <w:p w14:paraId="2FB5A2C1" w14:textId="77777777" w:rsidR="005506F7" w:rsidRPr="00E05A1F" w:rsidRDefault="005506F7" w:rsidP="00387A4E">
            <w:pPr>
              <w:jc w:val="both"/>
              <w:rPr>
                <w:rFonts w:ascii="Arial" w:hAnsi="Arial" w:cs="Arial"/>
                <w:b/>
              </w:rPr>
            </w:pPr>
          </w:p>
          <w:p w14:paraId="66318CD8" w14:textId="77777777" w:rsidR="005506F7" w:rsidRPr="00E05A1F" w:rsidRDefault="005506F7" w:rsidP="00387A4E">
            <w:pPr>
              <w:jc w:val="both"/>
              <w:rPr>
                <w:rFonts w:ascii="Arial" w:hAnsi="Arial" w:cs="Arial"/>
                <w:b/>
              </w:rPr>
            </w:pP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077B9" w14:textId="77777777" w:rsidR="00C95A85" w:rsidRDefault="00C95A85">
      <w:pPr>
        <w:spacing w:after="0" w:line="240" w:lineRule="auto"/>
      </w:pPr>
      <w:r>
        <w:separator/>
      </w:r>
    </w:p>
  </w:endnote>
  <w:endnote w:type="continuationSeparator" w:id="0">
    <w:p w14:paraId="068EC2C7" w14:textId="77777777" w:rsidR="00C95A85" w:rsidRDefault="00C9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C95A85" w:rsidRDefault="00C95A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C95A85" w:rsidRDefault="00C95A85">
    <w:pPr>
      <w:pStyle w:val="Footer"/>
      <w:jc w:val="center"/>
    </w:pPr>
    <w:r>
      <w:fldChar w:fldCharType="begin"/>
    </w:r>
    <w:r>
      <w:instrText xml:space="preserve"> PAGE   \* MERGEFORMAT </w:instrText>
    </w:r>
    <w:r>
      <w:fldChar w:fldCharType="separate"/>
    </w:r>
    <w:r w:rsidR="0018762E">
      <w:rPr>
        <w:noProof/>
      </w:rPr>
      <w:t>1</w:t>
    </w:r>
    <w:r>
      <w:rPr>
        <w:noProof/>
      </w:rPr>
      <w:fldChar w:fldCharType="end"/>
    </w:r>
  </w:p>
  <w:p w14:paraId="534108EA" w14:textId="77777777" w:rsidR="00C95A85" w:rsidRPr="00D11166" w:rsidRDefault="00C95A85"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C95A85" w:rsidRDefault="00C95A8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C95A85" w:rsidRDefault="00C95A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12871" w14:textId="77777777" w:rsidR="00C95A85" w:rsidRDefault="00C95A85">
      <w:pPr>
        <w:spacing w:after="0" w:line="240" w:lineRule="auto"/>
      </w:pPr>
      <w:r>
        <w:separator/>
      </w:r>
    </w:p>
  </w:footnote>
  <w:footnote w:type="continuationSeparator" w:id="0">
    <w:p w14:paraId="443DB480" w14:textId="77777777" w:rsidR="00C95A85" w:rsidRDefault="00C95A8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C95A85" w:rsidRDefault="00C95A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C95A85" w:rsidRPr="006E5AAF" w:rsidRDefault="00C95A85">
    <w:pPr>
      <w:pStyle w:val="Header"/>
      <w:rPr>
        <w:rFonts w:ascii="Arial" w:hAnsi="Arial" w:cs="Arial"/>
        <w:b/>
        <w:sz w:val="18"/>
        <w:szCs w:val="18"/>
      </w:rPr>
    </w:pPr>
    <w:r>
      <w:tab/>
    </w:r>
    <w:r>
      <w:tab/>
    </w:r>
  </w:p>
  <w:p w14:paraId="5D0455CF" w14:textId="77777777" w:rsidR="00C95A85" w:rsidRDefault="00C95A8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C95A85" w:rsidRDefault="00C95A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3"/>
  </w:num>
  <w:num w:numId="5">
    <w:abstractNumId w:val="1"/>
  </w:num>
  <w:num w:numId="6">
    <w:abstractNumId w:val="0"/>
  </w:num>
  <w:num w:numId="7">
    <w:abstractNumId w:val="3"/>
  </w:num>
  <w:num w:numId="8">
    <w:abstractNumId w:val="8"/>
  </w:num>
  <w:num w:numId="9">
    <w:abstractNumId w:val="7"/>
  </w:num>
  <w:num w:numId="10">
    <w:abstractNumId w:val="2"/>
  </w:num>
  <w:num w:numId="11">
    <w:abstractNumId w:val="6"/>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23BD7"/>
    <w:rsid w:val="00025F3E"/>
    <w:rsid w:val="00053A58"/>
    <w:rsid w:val="00064AF0"/>
    <w:rsid w:val="00074973"/>
    <w:rsid w:val="00085D6C"/>
    <w:rsid w:val="00093721"/>
    <w:rsid w:val="000E6DCF"/>
    <w:rsid w:val="000F13B4"/>
    <w:rsid w:val="000F55D4"/>
    <w:rsid w:val="000F5DE4"/>
    <w:rsid w:val="00102D77"/>
    <w:rsid w:val="00102FE5"/>
    <w:rsid w:val="00104990"/>
    <w:rsid w:val="00106CD6"/>
    <w:rsid w:val="00114684"/>
    <w:rsid w:val="001156E6"/>
    <w:rsid w:val="00122E63"/>
    <w:rsid w:val="00152145"/>
    <w:rsid w:val="00154D8C"/>
    <w:rsid w:val="00155B59"/>
    <w:rsid w:val="00176B75"/>
    <w:rsid w:val="0018762E"/>
    <w:rsid w:val="001966C2"/>
    <w:rsid w:val="001B0C3B"/>
    <w:rsid w:val="001D3AFD"/>
    <w:rsid w:val="001D7486"/>
    <w:rsid w:val="001F7687"/>
    <w:rsid w:val="00211472"/>
    <w:rsid w:val="00246E32"/>
    <w:rsid w:val="00261350"/>
    <w:rsid w:val="00285B9F"/>
    <w:rsid w:val="00294B6A"/>
    <w:rsid w:val="00295096"/>
    <w:rsid w:val="002D05AC"/>
    <w:rsid w:val="002D7E36"/>
    <w:rsid w:val="003057BF"/>
    <w:rsid w:val="00344DF3"/>
    <w:rsid w:val="0035344F"/>
    <w:rsid w:val="003552FE"/>
    <w:rsid w:val="0038673D"/>
    <w:rsid w:val="00387A4E"/>
    <w:rsid w:val="003A1B47"/>
    <w:rsid w:val="003A4C9C"/>
    <w:rsid w:val="003B1B03"/>
    <w:rsid w:val="003D7CAD"/>
    <w:rsid w:val="003E3DFD"/>
    <w:rsid w:val="0041089E"/>
    <w:rsid w:val="00421530"/>
    <w:rsid w:val="00422738"/>
    <w:rsid w:val="00427E2B"/>
    <w:rsid w:val="004612F1"/>
    <w:rsid w:val="00476524"/>
    <w:rsid w:val="00477590"/>
    <w:rsid w:val="00485CAD"/>
    <w:rsid w:val="00490ED6"/>
    <w:rsid w:val="004A0409"/>
    <w:rsid w:val="004F7C0D"/>
    <w:rsid w:val="0050173C"/>
    <w:rsid w:val="00512895"/>
    <w:rsid w:val="0051417F"/>
    <w:rsid w:val="00516291"/>
    <w:rsid w:val="00531460"/>
    <w:rsid w:val="005506F7"/>
    <w:rsid w:val="005574D5"/>
    <w:rsid w:val="005A154C"/>
    <w:rsid w:val="005A6EE5"/>
    <w:rsid w:val="005A73B8"/>
    <w:rsid w:val="005E5684"/>
    <w:rsid w:val="006127A3"/>
    <w:rsid w:val="00615031"/>
    <w:rsid w:val="006530FA"/>
    <w:rsid w:val="0065721E"/>
    <w:rsid w:val="006922E8"/>
    <w:rsid w:val="006A345A"/>
    <w:rsid w:val="006D17B0"/>
    <w:rsid w:val="006D64EB"/>
    <w:rsid w:val="006E2ECE"/>
    <w:rsid w:val="006E5934"/>
    <w:rsid w:val="006F23CA"/>
    <w:rsid w:val="00700954"/>
    <w:rsid w:val="00706D53"/>
    <w:rsid w:val="00731BEB"/>
    <w:rsid w:val="00752F0E"/>
    <w:rsid w:val="00753891"/>
    <w:rsid w:val="007D7BDA"/>
    <w:rsid w:val="007E24DF"/>
    <w:rsid w:val="00842C89"/>
    <w:rsid w:val="00844E98"/>
    <w:rsid w:val="00860889"/>
    <w:rsid w:val="008763A5"/>
    <w:rsid w:val="008815F1"/>
    <w:rsid w:val="00884B9E"/>
    <w:rsid w:val="00887DC9"/>
    <w:rsid w:val="00891E70"/>
    <w:rsid w:val="008C221E"/>
    <w:rsid w:val="008C4BF2"/>
    <w:rsid w:val="008C7073"/>
    <w:rsid w:val="008D2901"/>
    <w:rsid w:val="008D47DA"/>
    <w:rsid w:val="008F7D48"/>
    <w:rsid w:val="00903412"/>
    <w:rsid w:val="00904236"/>
    <w:rsid w:val="00917319"/>
    <w:rsid w:val="009249D5"/>
    <w:rsid w:val="009349DA"/>
    <w:rsid w:val="00935286"/>
    <w:rsid w:val="0093735B"/>
    <w:rsid w:val="00953BEA"/>
    <w:rsid w:val="00984BDC"/>
    <w:rsid w:val="009A54A7"/>
    <w:rsid w:val="009B411F"/>
    <w:rsid w:val="009B4A78"/>
    <w:rsid w:val="009C524C"/>
    <w:rsid w:val="009E11F5"/>
    <w:rsid w:val="009F104F"/>
    <w:rsid w:val="00A04A49"/>
    <w:rsid w:val="00A14B5F"/>
    <w:rsid w:val="00A270BE"/>
    <w:rsid w:val="00A462C6"/>
    <w:rsid w:val="00A51F8A"/>
    <w:rsid w:val="00A73F57"/>
    <w:rsid w:val="00A83AB7"/>
    <w:rsid w:val="00AB0D04"/>
    <w:rsid w:val="00AB2D22"/>
    <w:rsid w:val="00AB68E8"/>
    <w:rsid w:val="00AC04BF"/>
    <w:rsid w:val="00AC62AF"/>
    <w:rsid w:val="00AE601E"/>
    <w:rsid w:val="00B05CC2"/>
    <w:rsid w:val="00B170EA"/>
    <w:rsid w:val="00B201C9"/>
    <w:rsid w:val="00B305BE"/>
    <w:rsid w:val="00B3737E"/>
    <w:rsid w:val="00B41D6A"/>
    <w:rsid w:val="00B47688"/>
    <w:rsid w:val="00B505E6"/>
    <w:rsid w:val="00B53B08"/>
    <w:rsid w:val="00B717B9"/>
    <w:rsid w:val="00B86D74"/>
    <w:rsid w:val="00BA7210"/>
    <w:rsid w:val="00BB4D4E"/>
    <w:rsid w:val="00BB7254"/>
    <w:rsid w:val="00BD7FA4"/>
    <w:rsid w:val="00BE0824"/>
    <w:rsid w:val="00BE4EA9"/>
    <w:rsid w:val="00BE5FD4"/>
    <w:rsid w:val="00C005BF"/>
    <w:rsid w:val="00C00FB2"/>
    <w:rsid w:val="00C02907"/>
    <w:rsid w:val="00C14F46"/>
    <w:rsid w:val="00C3769A"/>
    <w:rsid w:val="00C64D63"/>
    <w:rsid w:val="00C66428"/>
    <w:rsid w:val="00C737C1"/>
    <w:rsid w:val="00C767EF"/>
    <w:rsid w:val="00C81DE8"/>
    <w:rsid w:val="00C95A85"/>
    <w:rsid w:val="00C97BFD"/>
    <w:rsid w:val="00CC3A85"/>
    <w:rsid w:val="00CD3D17"/>
    <w:rsid w:val="00CE5834"/>
    <w:rsid w:val="00D061FA"/>
    <w:rsid w:val="00D11166"/>
    <w:rsid w:val="00D23758"/>
    <w:rsid w:val="00D34A09"/>
    <w:rsid w:val="00D46E5F"/>
    <w:rsid w:val="00D52D3D"/>
    <w:rsid w:val="00D56C63"/>
    <w:rsid w:val="00D612BC"/>
    <w:rsid w:val="00D81D80"/>
    <w:rsid w:val="00D81DD9"/>
    <w:rsid w:val="00D87C65"/>
    <w:rsid w:val="00DA77AE"/>
    <w:rsid w:val="00DC2232"/>
    <w:rsid w:val="00DD0EC1"/>
    <w:rsid w:val="00E02E78"/>
    <w:rsid w:val="00E05A1F"/>
    <w:rsid w:val="00E077E6"/>
    <w:rsid w:val="00E459D3"/>
    <w:rsid w:val="00E53085"/>
    <w:rsid w:val="00E53572"/>
    <w:rsid w:val="00E94137"/>
    <w:rsid w:val="00ED4914"/>
    <w:rsid w:val="00EE22B9"/>
    <w:rsid w:val="00EE3E20"/>
    <w:rsid w:val="00EE3FE2"/>
    <w:rsid w:val="00F07491"/>
    <w:rsid w:val="00F07B1E"/>
    <w:rsid w:val="00F248E8"/>
    <w:rsid w:val="00F340AA"/>
    <w:rsid w:val="00F443B9"/>
    <w:rsid w:val="00F51F64"/>
    <w:rsid w:val="00F72A51"/>
    <w:rsid w:val="00FA3A19"/>
    <w:rsid w:val="00FA6AEA"/>
    <w:rsid w:val="00FA7E4B"/>
    <w:rsid w:val="00FB35EA"/>
    <w:rsid w:val="00FB3E09"/>
    <w:rsid w:val="00FB499C"/>
    <w:rsid w:val="00FC7760"/>
    <w:rsid w:val="00FC7D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rcuk.ac.uk/documents/international/odaguidancercukspecific-pdf" TargetMode="External"/><Relationship Id="rId21" Type="http://schemas.openxmlformats.org/officeDocument/2006/relationships/hyperlink" Target="https://www.nc3rs.org.uk/sites/default/files/Responsibility%20in%20the%20use%20of%20animals%20in%20bioscience%20research%20-%20July%202015.pdf"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openxmlformats.org/package/2006/metadata/core-properties"/>
    <ds:schemaRef ds:uri="http://purl.org/dc/terms/"/>
    <ds:schemaRef ds:uri="http://purl.org/dc/dcmitype/"/>
    <ds:schemaRef ds:uri="http://schemas.microsoft.com/sharepoint/v3"/>
    <ds:schemaRef ds:uri="http://schemas.microsoft.com/office/2006/documentManagement/types"/>
    <ds:schemaRef ds:uri="5f67090a-b690-4b3f-9190-538c6490533a"/>
    <ds:schemaRef ds:uri="http://purl.org/dc/elements/1.1/"/>
    <ds:schemaRef ds:uri="http://www.w3.org/XML/1998/namespace"/>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3647D2ED-B6E1-C441-8D80-B7A449B3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1698</Words>
  <Characters>9681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11357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27</cp:revision>
  <cp:lastPrinted>2016-09-09T09:11:00Z</cp:lastPrinted>
  <dcterms:created xsi:type="dcterms:W3CDTF">2017-10-13T10:34:00Z</dcterms:created>
  <dcterms:modified xsi:type="dcterms:W3CDTF">2017-11-02T21:00:00Z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