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37385B90"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750BFAB3"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46926D27" w:rsidR="0000474A" w:rsidRPr="004D40DF" w:rsidRDefault="00EF08A7" w:rsidP="00B8359A">
            <w:pPr>
              <w:jc w:val="both"/>
              <w:rPr>
                <w:rFonts w:ascii="Arial" w:hAnsi="Arial" w:cs="Arial"/>
              </w:rPr>
            </w:pPr>
            <w:r>
              <w:rPr>
                <w:rFonts w:ascii="Arial" w:hAnsi="Arial" w:cs="Arial"/>
              </w:rPr>
              <w:tab/>
              <w:t>For (a), a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Pr>
                <w:rFonts w:ascii="Arial" w:hAnsi="Arial" w:cs="Arial"/>
              </w:rPr>
              <w:t xml:space="preserve"> GOTO database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 xml:space="preserve">we will test various different software and hardware systems by leasing facilities provided by Amazon Web Services.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 xml:space="preserve">For (b), following the success of Phase 1, the data scientists and astronomers will jointly supervise four graduate students (3 MSc, 1 PhD) in advancing the research undertaken in Phase 1 (see Section 3) by (i) applying what we have learned from simulated data to real GOTO data, (ii) researching pixel-based deep-learning analysis, and (iii) researching how well the DM systems explored in Phase 1 scale to the large data rates provided by GOTO.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homeworks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Pruangpharch</w:t>
            </w:r>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225A829" w:rsidR="00114684" w:rsidRDefault="007A33B4" w:rsidP="00387A4E">
            <w:pPr>
              <w:jc w:val="both"/>
              <w:rPr>
                <w:rFonts w:ascii="Arial" w:hAnsi="Arial" w:cs="Arial"/>
                <w:b/>
              </w:rPr>
            </w:pPr>
            <w:r>
              <w:rPr>
                <w:rFonts w:ascii="Arial" w:hAnsi="Arial" w:cs="Arial"/>
                <w:b/>
              </w:rPr>
              <w:t>1. Project synopsis</w:t>
            </w:r>
          </w:p>
          <w:p w14:paraId="4556E9D3" w14:textId="7B2CFBBC"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within the data centre, potentially 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DB0029">
            <w:pPr>
              <w:pStyle w:val="ListParagraph"/>
              <w:numPr>
                <w:ilvl w:val="0"/>
                <w:numId w:val="16"/>
              </w:numPr>
              <w:ind w:left="576"/>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00C71D9E"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5E0043">
              <w:rPr>
                <w:rFonts w:ascii="Arial" w:hAnsi="Arial" w:cs="Arial"/>
              </w:rPr>
              <w:t xml:space="preserve">use the data centres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39B8485C"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t>
            </w:r>
            <w:r w:rsidR="00B76048">
              <w:rPr>
                <w:rFonts w:ascii="Arial" w:hAnsi="Arial" w:cs="Arial"/>
              </w:rPr>
              <w:t>(</w:t>
            </w:r>
            <w:r w:rsidR="00B76048">
              <w:rPr>
                <w:rFonts w:ascii="Arial" w:hAnsi="Arial" w:cs="Arial"/>
              </w:rPr>
              <w:t>Pruangpharch</w:t>
            </w:r>
            <w:r w:rsidR="00B76048">
              <w:rPr>
                <w:rFonts w:ascii="Arial" w:hAnsi="Arial" w:cs="Arial"/>
              </w:rPr>
              <w:t xml:space="preserve">) </w:t>
            </w:r>
            <w:r w:rsidR="00730407">
              <w:rPr>
                <w:rFonts w:ascii="Arial" w:hAnsi="Arial" w:cs="Arial"/>
              </w:rPr>
              <w:t>will work alongside GOTO scientists with further guidance from Boongoen and Iam-On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w:t>
            </w:r>
            <w:r w:rsidR="00F42D3F">
              <w:rPr>
                <w:rFonts w:ascii="Arial" w:hAnsi="Arial" w:cs="Arial"/>
              </w:rPr>
              <w:lastRenderedPageBreak/>
              <w:t xml:space="preserve">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406D2324" w:rsidR="00A24E5F" w:rsidRPr="00A24E5F" w:rsidRDefault="00A24E5F" w:rsidP="00A24E5F">
            <w:pPr>
              <w:jc w:val="both"/>
              <w:rPr>
                <w:rFonts w:ascii="Arial" w:hAnsi="Arial" w:cs="Arial"/>
              </w:rPr>
            </w:pPr>
            <w:r w:rsidRPr="00A24E5F">
              <w:rPr>
                <w:rFonts w:ascii="Arial" w:hAnsi="Arial" w:cs="Arial"/>
                <w:i/>
              </w:rPr>
              <w:t>(i</w:t>
            </w:r>
            <w:r>
              <w:rPr>
                <w:rFonts w:ascii="Arial" w:hAnsi="Arial" w:cs="Arial"/>
                <w:i/>
              </w:rPr>
              <w:t xml:space="preserve">) </w:t>
            </w:r>
            <w:r w:rsidRPr="00A24E5F">
              <w:rPr>
                <w:rFonts w:ascii="Arial" w:hAnsi="Arial" w:cs="Arial"/>
                <w:i/>
              </w:rPr>
              <w:t>A</w:t>
            </w:r>
            <w:r w:rsidR="007F5567" w:rsidRPr="00A24E5F">
              <w:rPr>
                <w:rFonts w:ascii="Arial" w:hAnsi="Arial" w:cs="Arial"/>
                <w:i/>
              </w:rPr>
              <w:t>dapt our ML algorithms to real GOTO data</w:t>
            </w:r>
            <w:r w:rsidR="0089799B">
              <w:rPr>
                <w:rFonts w:ascii="Arial" w:hAnsi="Arial" w:cs="Arial"/>
                <w:i/>
              </w:rPr>
              <w:t xml:space="preserve"> (1 student)</w:t>
            </w:r>
            <w:r w:rsidR="007F5567" w:rsidRPr="00A24E5F">
              <w:rPr>
                <w:rFonts w:ascii="Arial" w:hAnsi="Arial" w:cs="Arial"/>
                <w:i/>
              </w:rPr>
              <w:t>:</w:t>
            </w:r>
            <w:r w:rsidRPr="00A24E5F">
              <w:rPr>
                <w:rFonts w:ascii="Arial" w:hAnsi="Arial" w:cs="Arial"/>
              </w:rPr>
              <w:t xml:space="preserve"> To date, our research has been 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0E048E">
              <w:rPr>
                <w:rFonts w:ascii="Arial" w:hAnsi="Arial" w:cs="Arial"/>
              </w:rPr>
              <w:t>was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9820FE">
              <w:rPr>
                <w:rFonts w:ascii="Arial" w:hAnsi="Arial" w:cs="Arial"/>
              </w:rPr>
              <w:t xml:space="preserve">allowed us to </w:t>
            </w:r>
            <w:r>
              <w:rPr>
                <w:rFonts w:ascii="Arial" w:hAnsi="Arial" w:cs="Arial"/>
              </w:rPr>
              <w:t>test the outputs against known inputs</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2A342C">
              <w:rPr>
                <w:rFonts w:ascii="Arial" w:hAnsi="Arial" w:cs="Arial"/>
              </w:rPr>
              <w:t>is a major</w:t>
            </w:r>
            <w:r w:rsidR="00C24F8C">
              <w:rPr>
                <w:rFonts w:ascii="Arial" w:hAnsi="Arial" w:cs="Arial"/>
              </w:rPr>
              <w:t xml:space="preserve"> research</w:t>
            </w:r>
            <w:r w:rsidR="007B6724">
              <w:rPr>
                <w:rFonts w:ascii="Arial" w:hAnsi="Arial" w:cs="Arial"/>
              </w:rPr>
              <w:t xml:space="preserve"> challenge</w:t>
            </w:r>
            <w:r w:rsidR="009B6AAF">
              <w:rPr>
                <w:rFonts w:ascii="Arial" w:hAnsi="Arial" w:cs="Arial"/>
              </w:rPr>
              <w:t>.</w:t>
            </w:r>
          </w:p>
          <w:p w14:paraId="39DBE0EB" w14:textId="4E62CFD5" w:rsidR="00A427BF" w:rsidRPr="009B6AAF" w:rsidRDefault="006B0E0F" w:rsidP="002F32C6">
            <w:pPr>
              <w:jc w:val="both"/>
              <w:rPr>
                <w:rFonts w:ascii="Arial" w:hAnsi="Arial" w:cs="Arial"/>
              </w:rPr>
            </w:pPr>
            <w:r w:rsidRPr="009B6AAF">
              <w:rPr>
                <w:rFonts w:ascii="Arial" w:hAnsi="Arial" w:cs="Arial"/>
                <w:i/>
              </w:rPr>
              <w:t xml:space="preserve">(ii) </w:t>
            </w:r>
            <w:r w:rsidR="00F910AE">
              <w:rPr>
                <w:rFonts w:ascii="Arial" w:hAnsi="Arial" w:cs="Arial"/>
                <w:i/>
              </w:rPr>
              <w:t>Automated s</w:t>
            </w:r>
            <w:r w:rsidR="004C3BDB">
              <w:rPr>
                <w:rFonts w:ascii="Arial" w:hAnsi="Arial" w:cs="Arial"/>
                <w:i/>
              </w:rPr>
              <w:t>ource classification</w:t>
            </w:r>
            <w:r w:rsidR="0089799B">
              <w:rPr>
                <w:rFonts w:ascii="Arial" w:hAnsi="Arial" w:cs="Arial"/>
                <w:i/>
              </w:rPr>
              <w:t xml:space="preserve"> (2 students)</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xml:space="preserve">, we will research ML-algorithms to classify sources in GOTO data. One student will research feature-based ML analyses, whereby features measured by the GOTO processing pipeline (e.g., colour, shape, profile, etc) are used as inputs. Another student will research pixel-based ML algorithms, whereby the computer “looks” at the images directly and classifies based on the raw data (i.e., more akin to human classification). </w:t>
            </w:r>
          </w:p>
          <w:p w14:paraId="73478D52" w14:textId="3A7FA3D0" w:rsidR="0056345C" w:rsidRDefault="006B0E0F" w:rsidP="002F32C6">
            <w:pPr>
              <w:jc w:val="both"/>
              <w:rPr>
                <w:rFonts w:ascii="Arial" w:hAnsi="Arial" w:cs="Arial"/>
              </w:rPr>
            </w:pPr>
            <w:r w:rsidRPr="00A83625">
              <w:rPr>
                <w:rFonts w:ascii="Arial" w:hAnsi="Arial" w:cs="Arial"/>
                <w:i/>
              </w:rPr>
              <w:t>(iii)</w:t>
            </w:r>
            <w:r w:rsidR="00A83625" w:rsidRPr="00A83625">
              <w:rPr>
                <w:rFonts w:ascii="Arial" w:hAnsi="Arial" w:cs="Arial"/>
                <w:i/>
              </w:rPr>
              <w:t xml:space="preserve"> Data centre development</w:t>
            </w:r>
            <w:r w:rsidR="004C10D8">
              <w:rPr>
                <w:rFonts w:ascii="Arial" w:hAnsi="Arial" w:cs="Arial"/>
                <w:i/>
              </w:rPr>
              <w:t xml:space="preserve"> (1 student</w:t>
            </w:r>
            <w:r w:rsidR="0082082A">
              <w:rPr>
                <w:rFonts w:ascii="Arial" w:hAnsi="Arial" w:cs="Arial"/>
                <w:i/>
              </w:rPr>
              <w:t xml:space="preserve">; </w:t>
            </w:r>
            <w:r w:rsidR="0082082A" w:rsidRPr="0082082A">
              <w:rPr>
                <w:rFonts w:ascii="Arial" w:hAnsi="Arial" w:cs="Arial"/>
                <w:i/>
              </w:rPr>
              <w:t>Pruangpharch</w:t>
            </w:r>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D706F6">
              <w:rPr>
                <w:rFonts w:ascii="Arial" w:hAnsi="Arial" w:cs="Arial"/>
              </w:rPr>
              <w:t>Since the</w:t>
            </w:r>
            <w:r w:rsidR="008737BB">
              <w:rPr>
                <w:rFonts w:ascii="Arial" w:hAnsi="Arial" w:cs="Arial"/>
              </w:rPr>
              <w:t>se</w:t>
            </w:r>
            <w:r w:rsidR="00D706F6">
              <w:rPr>
                <w:rFonts w:ascii="Arial" w:hAnsi="Arial" w:cs="Arial"/>
              </w:rPr>
              <w:t xml:space="preserve"> systems require different hardware infrastructure, the first stages of the research will be conducted on AW</w:t>
            </w:r>
            <w:r w:rsidR="00B2122F">
              <w:rPr>
                <w:rFonts w:ascii="Arial" w:hAnsi="Arial" w:cs="Arial"/>
              </w:rPr>
              <w:t xml:space="preserve">S, </w:t>
            </w:r>
            <w:r w:rsidR="00D706F6">
              <w:rPr>
                <w:rFonts w:ascii="Arial" w:hAnsi="Arial" w:cs="Arial"/>
              </w:rPr>
              <w:t>mitigatin</w:t>
            </w:r>
            <w:r w:rsidR="00B2122F">
              <w:rPr>
                <w:rFonts w:ascii="Arial" w:hAnsi="Arial" w:cs="Arial"/>
              </w:rPr>
              <w:t xml:space="preserve">g the need for </w:t>
            </w:r>
            <w:r w:rsidR="00AA0CB0">
              <w:rPr>
                <w:rFonts w:ascii="Arial" w:hAnsi="Arial" w:cs="Arial"/>
              </w:rPr>
              <w:t>invest</w:t>
            </w:r>
            <w:r w:rsidR="008B6DA9">
              <w:rPr>
                <w:rFonts w:ascii="Arial" w:hAnsi="Arial" w:cs="Arial"/>
              </w:rPr>
              <w:t>ment</w:t>
            </w:r>
            <w:r w:rsidR="00AA0CB0">
              <w:rPr>
                <w:rFonts w:ascii="Arial" w:hAnsi="Arial" w:cs="Arial"/>
              </w:rPr>
              <w:t xml:space="preserve"> in</w:t>
            </w:r>
            <w:r w:rsidR="00B2122F">
              <w:rPr>
                <w:rFonts w:ascii="Arial" w:hAnsi="Arial" w:cs="Arial"/>
              </w:rPr>
              <w:t xml:space="preserve"> </w:t>
            </w:r>
            <w:r w:rsidR="00D706F6">
              <w:rPr>
                <w:rFonts w:ascii="Arial" w:hAnsi="Arial" w:cs="Arial"/>
              </w:rPr>
              <w:t xml:space="preserve">infrastructure </w:t>
            </w:r>
            <w:r w:rsidR="00BC6542">
              <w:rPr>
                <w:rFonts w:ascii="Arial" w:hAnsi="Arial" w:cs="Arial"/>
              </w:rPr>
              <w:t>until after the optimum system has been identified</w:t>
            </w:r>
            <w:r w:rsidR="00D706F6">
              <w:rPr>
                <w:rFonts w:ascii="Arial" w:hAnsi="Arial" w:cs="Arial"/>
              </w:rPr>
              <w:t>.</w:t>
            </w:r>
            <w:r w:rsidR="003C39BB">
              <w:rPr>
                <w:rFonts w:ascii="Arial" w:hAnsi="Arial" w:cs="Arial"/>
              </w:rPr>
              <w:t xml:space="preserve"> </w:t>
            </w:r>
            <w:r w:rsidR="00620B2E">
              <w:rPr>
                <w:rFonts w:ascii="Arial" w:hAnsi="Arial" w:cs="Arial"/>
              </w:rPr>
              <w:t xml:space="preserve">This research will make the </w:t>
            </w:r>
            <w:r w:rsidR="004019FF">
              <w:rPr>
                <w:rFonts w:ascii="Arial" w:hAnsi="Arial" w:cs="Arial"/>
              </w:rPr>
              <w:t xml:space="preserve">Thai </w:t>
            </w:r>
            <w:r w:rsidR="00563820">
              <w:rPr>
                <w:rFonts w:ascii="Arial" w:hAnsi="Arial" w:cs="Arial"/>
              </w:rPr>
              <w:t xml:space="preserve">data centre itself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7D9B6CC3" w:rsidR="00B86E61" w:rsidRDefault="005309EC" w:rsidP="00555C28">
            <w:pPr>
              <w:spacing w:before="60"/>
              <w:jc w:val="both"/>
              <w:rPr>
                <w:rFonts w:ascii="Arial" w:hAnsi="Arial" w:cs="Arial"/>
              </w:rPr>
            </w:pPr>
            <w:r>
              <w:rPr>
                <w:rFonts w:ascii="Arial" w:hAnsi="Arial" w:cs="Arial"/>
              </w:rPr>
              <w:t xml:space="preserve">These research </w:t>
            </w:r>
            <w:r w:rsidR="00F50894">
              <w:rPr>
                <w:rFonts w:ascii="Arial" w:hAnsi="Arial" w:cs="Arial"/>
              </w:rPr>
              <w:t>projects will ensure</w:t>
            </w:r>
            <w:r>
              <w:rPr>
                <w:rFonts w:ascii="Arial" w:hAnsi="Arial" w:cs="Arial"/>
              </w:rPr>
              <w:t xml:space="preserve"> that Thai GOTO</w:t>
            </w:r>
            <w:r w:rsidR="00F50894">
              <w:rPr>
                <w:rFonts w:ascii="Arial" w:hAnsi="Arial" w:cs="Arial"/>
              </w:rPr>
              <w:t xml:space="preserve"> data centre is at the forefront of data handling research</w:t>
            </w:r>
            <w:r w:rsidR="00840897">
              <w:rPr>
                <w:rFonts w:ascii="Arial" w:hAnsi="Arial" w:cs="Arial"/>
              </w:rPr>
              <w:t xml:space="preserve"> in astronomy</w:t>
            </w:r>
            <w:r w:rsidR="00F50894">
              <w:rPr>
                <w:rFonts w:ascii="Arial" w:hAnsi="Arial" w:cs="Arial"/>
              </w:rPr>
              <w:t xml:space="preserve">, not just within the GOTO collaboration, but </w:t>
            </w:r>
            <w:r w:rsidR="00840897">
              <w:rPr>
                <w:rFonts w:ascii="Arial" w:hAnsi="Arial" w:cs="Arial"/>
              </w:rPr>
              <w:t>globally</w:t>
            </w:r>
            <w:r w:rsidR="00F50894">
              <w:rPr>
                <w:rFonts w:ascii="Arial" w:hAnsi="Arial" w:cs="Arial"/>
              </w:rPr>
              <w:t>.</w:t>
            </w:r>
          </w:p>
          <w:p w14:paraId="104983C8" w14:textId="70626AC3" w:rsidR="00E652B3" w:rsidRPr="00F96EE8" w:rsidRDefault="00F96EE8" w:rsidP="0046726C">
            <w:pPr>
              <w:spacing w:before="60"/>
              <w:jc w:val="both"/>
              <w:rPr>
                <w:rFonts w:ascii="Arial" w:hAnsi="Arial" w:cs="Arial"/>
                <w:i/>
              </w:rPr>
            </w:pPr>
            <w:r w:rsidRPr="00F96EE8">
              <w:rPr>
                <w:rFonts w:ascii="Arial" w:hAnsi="Arial" w:cs="Arial"/>
                <w:i/>
              </w:rPr>
              <w:t>2.3 The practical workshops</w:t>
            </w:r>
          </w:p>
          <w:p w14:paraId="257548B0" w14:textId="47B6925F" w:rsidR="009F104F" w:rsidRPr="00635F39"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homeworks and will </w:t>
            </w:r>
            <w:r w:rsidR="00911A53">
              <w:rPr>
                <w:rFonts w:ascii="Arial" w:hAnsi="Arial" w:cs="Arial"/>
              </w:rPr>
              <w:t>be conducted by st</w:t>
            </w:r>
            <w:r w:rsidR="00D204E8">
              <w:rPr>
                <w:rFonts w:ascii="Arial" w:hAnsi="Arial" w:cs="Arial"/>
              </w:rPr>
              <w:t>aff and</w:t>
            </w:r>
            <w:bookmarkStart w:id="0" w:name="_GoBack"/>
            <w:bookmarkEnd w:id="0"/>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hom</w:t>
            </w:r>
            <w:r w:rsidR="00B353A0">
              <w:rPr>
                <w:rFonts w:ascii="Arial" w:hAnsi="Arial" w:cs="Arial"/>
              </w:rPr>
              <w:t>eworks,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4C763" w14:textId="77777777" w:rsidR="00416C90" w:rsidRDefault="00416C90">
      <w:pPr>
        <w:spacing w:after="0" w:line="240" w:lineRule="auto"/>
      </w:pPr>
      <w:r>
        <w:separator/>
      </w:r>
    </w:p>
  </w:endnote>
  <w:endnote w:type="continuationSeparator" w:id="0">
    <w:p w14:paraId="6D8DB219" w14:textId="77777777" w:rsidR="00416C90" w:rsidRDefault="0041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D204E8">
      <w:rPr>
        <w:noProof/>
      </w:rPr>
      <w:t>5</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B77A1" w14:textId="77777777" w:rsidR="00416C90" w:rsidRDefault="00416C90">
      <w:pPr>
        <w:spacing w:after="0" w:line="240" w:lineRule="auto"/>
      </w:pPr>
      <w:r>
        <w:separator/>
      </w:r>
    </w:p>
  </w:footnote>
  <w:footnote w:type="continuationSeparator" w:id="0">
    <w:p w14:paraId="6B783A25" w14:textId="77777777" w:rsidR="00416C90" w:rsidRDefault="00416C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83F6A"/>
    <w:rsid w:val="00084E1A"/>
    <w:rsid w:val="00085D6C"/>
    <w:rsid w:val="000863FA"/>
    <w:rsid w:val="0008659A"/>
    <w:rsid w:val="00086BE8"/>
    <w:rsid w:val="000904AF"/>
    <w:rsid w:val="00091B6D"/>
    <w:rsid w:val="00093721"/>
    <w:rsid w:val="000A416F"/>
    <w:rsid w:val="000C6578"/>
    <w:rsid w:val="000C6E6E"/>
    <w:rsid w:val="000D0014"/>
    <w:rsid w:val="000D5C2A"/>
    <w:rsid w:val="000D7628"/>
    <w:rsid w:val="000E048E"/>
    <w:rsid w:val="000E282F"/>
    <w:rsid w:val="000E6DCF"/>
    <w:rsid w:val="000E7B37"/>
    <w:rsid w:val="000F0AC5"/>
    <w:rsid w:val="000F13B4"/>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E14"/>
    <w:rsid w:val="00146018"/>
    <w:rsid w:val="00146446"/>
    <w:rsid w:val="00150E89"/>
    <w:rsid w:val="00152145"/>
    <w:rsid w:val="001535C9"/>
    <w:rsid w:val="001537CC"/>
    <w:rsid w:val="00154D8C"/>
    <w:rsid w:val="00155314"/>
    <w:rsid w:val="00155B59"/>
    <w:rsid w:val="001625D1"/>
    <w:rsid w:val="00162AEF"/>
    <w:rsid w:val="001636C1"/>
    <w:rsid w:val="001640A3"/>
    <w:rsid w:val="00170BDB"/>
    <w:rsid w:val="00176B75"/>
    <w:rsid w:val="00176F1B"/>
    <w:rsid w:val="001838AC"/>
    <w:rsid w:val="0018762E"/>
    <w:rsid w:val="00195190"/>
    <w:rsid w:val="001966C2"/>
    <w:rsid w:val="001B0C3B"/>
    <w:rsid w:val="001B280B"/>
    <w:rsid w:val="001B7E5E"/>
    <w:rsid w:val="001C33FC"/>
    <w:rsid w:val="001D3AFD"/>
    <w:rsid w:val="001D50AC"/>
    <w:rsid w:val="001D559E"/>
    <w:rsid w:val="001D7291"/>
    <w:rsid w:val="001D7486"/>
    <w:rsid w:val="001E32A1"/>
    <w:rsid w:val="001E6709"/>
    <w:rsid w:val="001F2733"/>
    <w:rsid w:val="001F3F74"/>
    <w:rsid w:val="001F4481"/>
    <w:rsid w:val="001F7687"/>
    <w:rsid w:val="00201109"/>
    <w:rsid w:val="00201650"/>
    <w:rsid w:val="002022EE"/>
    <w:rsid w:val="002029DB"/>
    <w:rsid w:val="00211472"/>
    <w:rsid w:val="00214B47"/>
    <w:rsid w:val="00214E90"/>
    <w:rsid w:val="002258EA"/>
    <w:rsid w:val="0023623A"/>
    <w:rsid w:val="00240062"/>
    <w:rsid w:val="00246E32"/>
    <w:rsid w:val="00250559"/>
    <w:rsid w:val="0025279D"/>
    <w:rsid w:val="00261350"/>
    <w:rsid w:val="002630EC"/>
    <w:rsid w:val="0026618D"/>
    <w:rsid w:val="00272616"/>
    <w:rsid w:val="00273E27"/>
    <w:rsid w:val="0027427D"/>
    <w:rsid w:val="00285661"/>
    <w:rsid w:val="00285B9F"/>
    <w:rsid w:val="0028789A"/>
    <w:rsid w:val="00291120"/>
    <w:rsid w:val="002912C4"/>
    <w:rsid w:val="00292922"/>
    <w:rsid w:val="00293113"/>
    <w:rsid w:val="00294B6A"/>
    <w:rsid w:val="00295096"/>
    <w:rsid w:val="002A0DEF"/>
    <w:rsid w:val="002A342C"/>
    <w:rsid w:val="002B7E41"/>
    <w:rsid w:val="002C26C3"/>
    <w:rsid w:val="002C6D96"/>
    <w:rsid w:val="002C7CF5"/>
    <w:rsid w:val="002D05AC"/>
    <w:rsid w:val="002D26C1"/>
    <w:rsid w:val="002D26EB"/>
    <w:rsid w:val="002D7E36"/>
    <w:rsid w:val="002D7E59"/>
    <w:rsid w:val="002E0721"/>
    <w:rsid w:val="002E60EE"/>
    <w:rsid w:val="002E77D1"/>
    <w:rsid w:val="002F011F"/>
    <w:rsid w:val="002F1E45"/>
    <w:rsid w:val="002F32C6"/>
    <w:rsid w:val="002F3D4E"/>
    <w:rsid w:val="002F4415"/>
    <w:rsid w:val="002F4B64"/>
    <w:rsid w:val="002F7E5D"/>
    <w:rsid w:val="003057BF"/>
    <w:rsid w:val="003066CA"/>
    <w:rsid w:val="00306E46"/>
    <w:rsid w:val="00311B7F"/>
    <w:rsid w:val="0031611B"/>
    <w:rsid w:val="00322FBF"/>
    <w:rsid w:val="0032585E"/>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52B2"/>
    <w:rsid w:val="003757FA"/>
    <w:rsid w:val="003826B6"/>
    <w:rsid w:val="003838E8"/>
    <w:rsid w:val="00383DC8"/>
    <w:rsid w:val="003851CA"/>
    <w:rsid w:val="0038673D"/>
    <w:rsid w:val="00386DFB"/>
    <w:rsid w:val="00387889"/>
    <w:rsid w:val="00387A06"/>
    <w:rsid w:val="00387A4E"/>
    <w:rsid w:val="003A1B47"/>
    <w:rsid w:val="003A1F7D"/>
    <w:rsid w:val="003A4C9C"/>
    <w:rsid w:val="003B1B03"/>
    <w:rsid w:val="003B646F"/>
    <w:rsid w:val="003C09AF"/>
    <w:rsid w:val="003C39BB"/>
    <w:rsid w:val="003C7ECD"/>
    <w:rsid w:val="003D0EEF"/>
    <w:rsid w:val="003D3956"/>
    <w:rsid w:val="003D543F"/>
    <w:rsid w:val="003D7CAD"/>
    <w:rsid w:val="003E0308"/>
    <w:rsid w:val="003E2F3C"/>
    <w:rsid w:val="003E3DFD"/>
    <w:rsid w:val="003E785C"/>
    <w:rsid w:val="003F0038"/>
    <w:rsid w:val="003F0413"/>
    <w:rsid w:val="003F3B0F"/>
    <w:rsid w:val="003F6A39"/>
    <w:rsid w:val="003F7665"/>
    <w:rsid w:val="004019FF"/>
    <w:rsid w:val="004025C5"/>
    <w:rsid w:val="0041089E"/>
    <w:rsid w:val="00416C90"/>
    <w:rsid w:val="00421530"/>
    <w:rsid w:val="00422738"/>
    <w:rsid w:val="0042796D"/>
    <w:rsid w:val="00427E2B"/>
    <w:rsid w:val="00427EA8"/>
    <w:rsid w:val="00430C5E"/>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3100"/>
    <w:rsid w:val="004942BE"/>
    <w:rsid w:val="004A0409"/>
    <w:rsid w:val="004A3516"/>
    <w:rsid w:val="004A4B49"/>
    <w:rsid w:val="004A593B"/>
    <w:rsid w:val="004B0B86"/>
    <w:rsid w:val="004B1567"/>
    <w:rsid w:val="004B3A89"/>
    <w:rsid w:val="004B6ADF"/>
    <w:rsid w:val="004B7D13"/>
    <w:rsid w:val="004C0703"/>
    <w:rsid w:val="004C10D8"/>
    <w:rsid w:val="004C1291"/>
    <w:rsid w:val="004C17B0"/>
    <w:rsid w:val="004C3BDB"/>
    <w:rsid w:val="004C4A6A"/>
    <w:rsid w:val="004D03FD"/>
    <w:rsid w:val="004D2F37"/>
    <w:rsid w:val="004D40DF"/>
    <w:rsid w:val="004D6143"/>
    <w:rsid w:val="004E1B1B"/>
    <w:rsid w:val="004E4F95"/>
    <w:rsid w:val="004F4389"/>
    <w:rsid w:val="004F46DC"/>
    <w:rsid w:val="004F50DC"/>
    <w:rsid w:val="004F7C0D"/>
    <w:rsid w:val="0050173C"/>
    <w:rsid w:val="005026D6"/>
    <w:rsid w:val="00512895"/>
    <w:rsid w:val="0051417F"/>
    <w:rsid w:val="005156E3"/>
    <w:rsid w:val="00516291"/>
    <w:rsid w:val="0052716C"/>
    <w:rsid w:val="005309EC"/>
    <w:rsid w:val="00531460"/>
    <w:rsid w:val="0053190F"/>
    <w:rsid w:val="00545080"/>
    <w:rsid w:val="005506F7"/>
    <w:rsid w:val="00555C28"/>
    <w:rsid w:val="005573BE"/>
    <w:rsid w:val="005574D5"/>
    <w:rsid w:val="00557CD2"/>
    <w:rsid w:val="005631C8"/>
    <w:rsid w:val="0056345C"/>
    <w:rsid w:val="00563820"/>
    <w:rsid w:val="00565E1A"/>
    <w:rsid w:val="00591113"/>
    <w:rsid w:val="0059331B"/>
    <w:rsid w:val="005959AA"/>
    <w:rsid w:val="00595FF2"/>
    <w:rsid w:val="005A154C"/>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E99"/>
    <w:rsid w:val="006124FD"/>
    <w:rsid w:val="006127A3"/>
    <w:rsid w:val="006132E3"/>
    <w:rsid w:val="00615031"/>
    <w:rsid w:val="00616802"/>
    <w:rsid w:val="0061693F"/>
    <w:rsid w:val="00616C06"/>
    <w:rsid w:val="0061711A"/>
    <w:rsid w:val="0061780B"/>
    <w:rsid w:val="00620B2E"/>
    <w:rsid w:val="00624070"/>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810A5"/>
    <w:rsid w:val="00682492"/>
    <w:rsid w:val="006922E8"/>
    <w:rsid w:val="00692617"/>
    <w:rsid w:val="006A2FBC"/>
    <w:rsid w:val="006A345A"/>
    <w:rsid w:val="006A36A8"/>
    <w:rsid w:val="006A37A5"/>
    <w:rsid w:val="006A5BCF"/>
    <w:rsid w:val="006A7A94"/>
    <w:rsid w:val="006B0E0F"/>
    <w:rsid w:val="006B4E3A"/>
    <w:rsid w:val="006C542B"/>
    <w:rsid w:val="006D17B0"/>
    <w:rsid w:val="006D4F6D"/>
    <w:rsid w:val="006D64EB"/>
    <w:rsid w:val="006D717F"/>
    <w:rsid w:val="006E2ECE"/>
    <w:rsid w:val="006E5934"/>
    <w:rsid w:val="006F02FE"/>
    <w:rsid w:val="006F23CA"/>
    <w:rsid w:val="006F2A84"/>
    <w:rsid w:val="006F3E72"/>
    <w:rsid w:val="006F4D03"/>
    <w:rsid w:val="006F735C"/>
    <w:rsid w:val="006F7EBC"/>
    <w:rsid w:val="00700954"/>
    <w:rsid w:val="00706D53"/>
    <w:rsid w:val="00707719"/>
    <w:rsid w:val="007124C5"/>
    <w:rsid w:val="0072289A"/>
    <w:rsid w:val="00730407"/>
    <w:rsid w:val="00731BEB"/>
    <w:rsid w:val="00732446"/>
    <w:rsid w:val="00734564"/>
    <w:rsid w:val="007379A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6724"/>
    <w:rsid w:val="007B783E"/>
    <w:rsid w:val="007C024B"/>
    <w:rsid w:val="007C0AA6"/>
    <w:rsid w:val="007C2843"/>
    <w:rsid w:val="007C334C"/>
    <w:rsid w:val="007C7554"/>
    <w:rsid w:val="007D07FB"/>
    <w:rsid w:val="007D335E"/>
    <w:rsid w:val="007D4CA7"/>
    <w:rsid w:val="007D6D84"/>
    <w:rsid w:val="007D7BDA"/>
    <w:rsid w:val="007E24DF"/>
    <w:rsid w:val="007E47BB"/>
    <w:rsid w:val="007E5499"/>
    <w:rsid w:val="007F2511"/>
    <w:rsid w:val="007F299C"/>
    <w:rsid w:val="007F5567"/>
    <w:rsid w:val="007F7094"/>
    <w:rsid w:val="00812C29"/>
    <w:rsid w:val="00816A87"/>
    <w:rsid w:val="0082077E"/>
    <w:rsid w:val="0082082A"/>
    <w:rsid w:val="00821B39"/>
    <w:rsid w:val="00835EE2"/>
    <w:rsid w:val="00836594"/>
    <w:rsid w:val="00836D35"/>
    <w:rsid w:val="008378DF"/>
    <w:rsid w:val="00840897"/>
    <w:rsid w:val="00840C0E"/>
    <w:rsid w:val="00840C43"/>
    <w:rsid w:val="00842C89"/>
    <w:rsid w:val="0084411A"/>
    <w:rsid w:val="00844804"/>
    <w:rsid w:val="00844E98"/>
    <w:rsid w:val="008526ED"/>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49FB"/>
    <w:rsid w:val="008A6467"/>
    <w:rsid w:val="008B1037"/>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1A53"/>
    <w:rsid w:val="00917319"/>
    <w:rsid w:val="00922B5D"/>
    <w:rsid w:val="00923B16"/>
    <w:rsid w:val="009249D5"/>
    <w:rsid w:val="00924CA1"/>
    <w:rsid w:val="00925268"/>
    <w:rsid w:val="00925F27"/>
    <w:rsid w:val="009276A7"/>
    <w:rsid w:val="00927BF2"/>
    <w:rsid w:val="00933A9A"/>
    <w:rsid w:val="009349DA"/>
    <w:rsid w:val="00935286"/>
    <w:rsid w:val="00935F99"/>
    <w:rsid w:val="0093735B"/>
    <w:rsid w:val="00937DF7"/>
    <w:rsid w:val="00945731"/>
    <w:rsid w:val="00952008"/>
    <w:rsid w:val="00953B36"/>
    <w:rsid w:val="00953BEA"/>
    <w:rsid w:val="00966538"/>
    <w:rsid w:val="0096659F"/>
    <w:rsid w:val="00970106"/>
    <w:rsid w:val="00972321"/>
    <w:rsid w:val="009820FE"/>
    <w:rsid w:val="00982FEF"/>
    <w:rsid w:val="00984BDC"/>
    <w:rsid w:val="00990507"/>
    <w:rsid w:val="00991DC8"/>
    <w:rsid w:val="00991E8D"/>
    <w:rsid w:val="0099372D"/>
    <w:rsid w:val="00994C76"/>
    <w:rsid w:val="009A0004"/>
    <w:rsid w:val="009A180A"/>
    <w:rsid w:val="009A54A7"/>
    <w:rsid w:val="009A7217"/>
    <w:rsid w:val="009B0066"/>
    <w:rsid w:val="009B411F"/>
    <w:rsid w:val="009B4A78"/>
    <w:rsid w:val="009B6AAF"/>
    <w:rsid w:val="009C524C"/>
    <w:rsid w:val="009C7567"/>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7BF"/>
    <w:rsid w:val="00A429D3"/>
    <w:rsid w:val="00A44B26"/>
    <w:rsid w:val="00A462C6"/>
    <w:rsid w:val="00A4638D"/>
    <w:rsid w:val="00A51F8A"/>
    <w:rsid w:val="00A51F9F"/>
    <w:rsid w:val="00A54029"/>
    <w:rsid w:val="00A578CF"/>
    <w:rsid w:val="00A62D46"/>
    <w:rsid w:val="00A71659"/>
    <w:rsid w:val="00A73F57"/>
    <w:rsid w:val="00A7629B"/>
    <w:rsid w:val="00A82997"/>
    <w:rsid w:val="00A832A1"/>
    <w:rsid w:val="00A83625"/>
    <w:rsid w:val="00A83AB7"/>
    <w:rsid w:val="00A8598B"/>
    <w:rsid w:val="00A85C4E"/>
    <w:rsid w:val="00A87FDF"/>
    <w:rsid w:val="00A943AB"/>
    <w:rsid w:val="00AA0CB0"/>
    <w:rsid w:val="00AA5C6C"/>
    <w:rsid w:val="00AA6557"/>
    <w:rsid w:val="00AA6BF7"/>
    <w:rsid w:val="00AA6C24"/>
    <w:rsid w:val="00AB0D04"/>
    <w:rsid w:val="00AB0E38"/>
    <w:rsid w:val="00AB2D22"/>
    <w:rsid w:val="00AB39BE"/>
    <w:rsid w:val="00AB68E8"/>
    <w:rsid w:val="00AC04BF"/>
    <w:rsid w:val="00AC62AF"/>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122F"/>
    <w:rsid w:val="00B23A0D"/>
    <w:rsid w:val="00B25183"/>
    <w:rsid w:val="00B26C9D"/>
    <w:rsid w:val="00B3017F"/>
    <w:rsid w:val="00B305BE"/>
    <w:rsid w:val="00B353A0"/>
    <w:rsid w:val="00B3737E"/>
    <w:rsid w:val="00B37529"/>
    <w:rsid w:val="00B37BDC"/>
    <w:rsid w:val="00B41D6A"/>
    <w:rsid w:val="00B4502C"/>
    <w:rsid w:val="00B47688"/>
    <w:rsid w:val="00B502AD"/>
    <w:rsid w:val="00B505E6"/>
    <w:rsid w:val="00B5191F"/>
    <w:rsid w:val="00B53B08"/>
    <w:rsid w:val="00B5516F"/>
    <w:rsid w:val="00B5588D"/>
    <w:rsid w:val="00B60234"/>
    <w:rsid w:val="00B6161C"/>
    <w:rsid w:val="00B660D2"/>
    <w:rsid w:val="00B717B9"/>
    <w:rsid w:val="00B72409"/>
    <w:rsid w:val="00B76048"/>
    <w:rsid w:val="00B80DB1"/>
    <w:rsid w:val="00B8359A"/>
    <w:rsid w:val="00B84276"/>
    <w:rsid w:val="00B86D74"/>
    <w:rsid w:val="00B86E61"/>
    <w:rsid w:val="00B93C75"/>
    <w:rsid w:val="00B94E92"/>
    <w:rsid w:val="00BA0EEB"/>
    <w:rsid w:val="00BA11ED"/>
    <w:rsid w:val="00BA7210"/>
    <w:rsid w:val="00BB443D"/>
    <w:rsid w:val="00BB4D4E"/>
    <w:rsid w:val="00BB7254"/>
    <w:rsid w:val="00BC01E2"/>
    <w:rsid w:val="00BC04EC"/>
    <w:rsid w:val="00BC36ED"/>
    <w:rsid w:val="00BC6542"/>
    <w:rsid w:val="00BD7FA4"/>
    <w:rsid w:val="00BE0824"/>
    <w:rsid w:val="00BE135B"/>
    <w:rsid w:val="00BE4EA9"/>
    <w:rsid w:val="00BE5FD4"/>
    <w:rsid w:val="00BE606E"/>
    <w:rsid w:val="00BF5B5E"/>
    <w:rsid w:val="00C005BF"/>
    <w:rsid w:val="00C00FB2"/>
    <w:rsid w:val="00C02907"/>
    <w:rsid w:val="00C04F92"/>
    <w:rsid w:val="00C056D6"/>
    <w:rsid w:val="00C14F46"/>
    <w:rsid w:val="00C24F8C"/>
    <w:rsid w:val="00C2563C"/>
    <w:rsid w:val="00C3305B"/>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5A85"/>
    <w:rsid w:val="00C96645"/>
    <w:rsid w:val="00C9745B"/>
    <w:rsid w:val="00C97BFD"/>
    <w:rsid w:val="00CA1D2D"/>
    <w:rsid w:val="00CA2C77"/>
    <w:rsid w:val="00CB29FB"/>
    <w:rsid w:val="00CB5C36"/>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31016"/>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A0CC5"/>
    <w:rsid w:val="00DA1972"/>
    <w:rsid w:val="00DA1F3B"/>
    <w:rsid w:val="00DA412E"/>
    <w:rsid w:val="00DA475D"/>
    <w:rsid w:val="00DA6DF2"/>
    <w:rsid w:val="00DA77AE"/>
    <w:rsid w:val="00DB0029"/>
    <w:rsid w:val="00DB36F0"/>
    <w:rsid w:val="00DB477E"/>
    <w:rsid w:val="00DC2232"/>
    <w:rsid w:val="00DD0EC1"/>
    <w:rsid w:val="00DE2842"/>
    <w:rsid w:val="00DF130E"/>
    <w:rsid w:val="00DF2AD2"/>
    <w:rsid w:val="00DF373A"/>
    <w:rsid w:val="00DF67E6"/>
    <w:rsid w:val="00DF723D"/>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11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8E8"/>
    <w:rsid w:val="00F307B1"/>
    <w:rsid w:val="00F32CE6"/>
    <w:rsid w:val="00F340AA"/>
    <w:rsid w:val="00F37954"/>
    <w:rsid w:val="00F42D3F"/>
    <w:rsid w:val="00F443B9"/>
    <w:rsid w:val="00F465FC"/>
    <w:rsid w:val="00F50894"/>
    <w:rsid w:val="00F51F64"/>
    <w:rsid w:val="00F55DF0"/>
    <w:rsid w:val="00F6093D"/>
    <w:rsid w:val="00F64CE4"/>
    <w:rsid w:val="00F72A51"/>
    <w:rsid w:val="00F750B9"/>
    <w:rsid w:val="00F82C9A"/>
    <w:rsid w:val="00F85C18"/>
    <w:rsid w:val="00F9070A"/>
    <w:rsid w:val="00F910AE"/>
    <w:rsid w:val="00F95192"/>
    <w:rsid w:val="00F96EE8"/>
    <w:rsid w:val="00FA3A19"/>
    <w:rsid w:val="00FA5C0D"/>
    <w:rsid w:val="00FA6AEA"/>
    <w:rsid w:val="00FA6EFC"/>
    <w:rsid w:val="00FA7E4B"/>
    <w:rsid w:val="00FB35EA"/>
    <w:rsid w:val="00FB3E09"/>
    <w:rsid w:val="00FB499C"/>
    <w:rsid w:val="00FB5D07"/>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669C2AA2-9E27-114E-B127-017B2C56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9</Pages>
  <Words>3894</Words>
  <Characters>22197</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554</cp:revision>
  <cp:lastPrinted>2017-11-09T13:20:00Z</cp:lastPrinted>
  <dcterms:created xsi:type="dcterms:W3CDTF">2017-10-13T10:34:00Z</dcterms:created>
  <dcterms:modified xsi:type="dcterms:W3CDTF">2017-11-12T07:29:00Z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