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BFCA1C" w14:textId="1BD047AA" w:rsidR="0053285B" w:rsidRPr="0053285B" w:rsidRDefault="0053285B" w:rsidP="0053285B">
      <w:pPr>
        <w:jc w:val="center"/>
        <w:rPr>
          <w:b/>
          <w:sz w:val="28"/>
        </w:rPr>
      </w:pPr>
      <w:bookmarkStart w:id="0" w:name="_GoBack"/>
      <w:r>
        <w:rPr>
          <w:b/>
          <w:sz w:val="28"/>
        </w:rPr>
        <w:t>UTT Chapter 14 Assignment</w:t>
      </w:r>
    </w:p>
    <w:p w14:paraId="35B9396A" w14:textId="77777777" w:rsidR="0053285B" w:rsidRDefault="0053285B"/>
    <w:p w14:paraId="3D9F3A17" w14:textId="77777777" w:rsidR="00584442" w:rsidRDefault="007E1D78">
      <w:r>
        <w:t>Hello there!</w:t>
      </w:r>
    </w:p>
    <w:p w14:paraId="2084665D" w14:textId="77777777" w:rsidR="007E1D78" w:rsidRDefault="007E1D78"/>
    <w:p w14:paraId="1257C7BE" w14:textId="6CAAD933" w:rsidR="007E1D78" w:rsidRDefault="007E1D78" w:rsidP="0008397D">
      <w:pPr>
        <w:ind w:firstLine="360"/>
      </w:pPr>
      <w:r>
        <w:t>I have to tell you about the festival on campus yesterday. Several of the engineering groups host an event every year where students can get free food, compete on obstacle courses, and watch movies. Apparently</w:t>
      </w:r>
      <w:r w:rsidR="002C234E">
        <w:t>,</w:t>
      </w:r>
      <w:r>
        <w:t xml:space="preserve"> it is a promotion for exercise and me</w:t>
      </w:r>
      <w:r w:rsidR="00EF4AC3">
        <w:t>ntal health awareness. It was awesome! Mark and I battled each</w:t>
      </w:r>
      <w:r w:rsidR="0031398B">
        <w:t xml:space="preserve"> other in the gladiator games. I had</w:t>
      </w:r>
      <w:r w:rsidR="00EF4AC3">
        <w:t xml:space="preserve"> a blast! Oh, I almost forgot to mention that they had a petting zoo of sorts. Some local farmers brought lambs and horses, and a few animal shelters brought puppies and kittens for the c</w:t>
      </w:r>
      <w:r w:rsidR="00B84B37">
        <w:t xml:space="preserve">ollege students to play with. Sarah and Paige spent most of their time with the animals while Mark and I </w:t>
      </w:r>
      <w:r w:rsidR="00153424">
        <w:t xml:space="preserve">were busy running through </w:t>
      </w:r>
      <w:r w:rsidR="00B84B37">
        <w:t>the obstacle</w:t>
      </w:r>
      <w:r w:rsidR="00153424">
        <w:t>s</w:t>
      </w:r>
      <w:r w:rsidR="00B84B37">
        <w:t>. I needed a fun-filled day with midterms looming in the near future!</w:t>
      </w:r>
    </w:p>
    <w:p w14:paraId="450E48AE" w14:textId="510B5C60" w:rsidR="00B84B37" w:rsidRDefault="00B84B37" w:rsidP="0008397D">
      <w:pPr>
        <w:ind w:firstLine="360"/>
      </w:pPr>
      <w:r>
        <w:t>Speaking of midterms and classes, my Political Theory course has been discussing the foundatio</w:t>
      </w:r>
      <w:r w:rsidR="007713B8">
        <w:t xml:space="preserve">ns of governmental forms and the histories behind many of them. We have been reading a good deal of Locke, Hobbes, Montesquieu, and Rousseau. The theme this week has been on the </w:t>
      </w:r>
      <w:r w:rsidR="00153424">
        <w:t xml:space="preserve">foundation of </w:t>
      </w:r>
      <w:r w:rsidR="007713B8">
        <w:t xml:space="preserve">law. I can’t believe how many different theories there are </w:t>
      </w:r>
      <w:r w:rsidR="00153424">
        <w:t xml:space="preserve">for </w:t>
      </w:r>
      <w:r w:rsidR="007713B8">
        <w:t>explaining what law is and why it exists! I hadn’t really thought about it much. As part of the class, students are required to give a presentation on one of these theories, and Muhammad presented yesterday. His talk was about the Islamic perspectiv</w:t>
      </w:r>
      <w:r w:rsidR="007E07ED">
        <w:t xml:space="preserve">e on law and the value of </w:t>
      </w:r>
      <w:proofErr w:type="spellStart"/>
      <w:r w:rsidR="002C234E">
        <w:t>s</w:t>
      </w:r>
      <w:r w:rsidR="007E07ED">
        <w:t>hari</w:t>
      </w:r>
      <w:r w:rsidR="007713B8">
        <w:t>ah</w:t>
      </w:r>
      <w:proofErr w:type="spellEnd"/>
      <w:r w:rsidR="007713B8">
        <w:t xml:space="preserve"> law. </w:t>
      </w:r>
    </w:p>
    <w:p w14:paraId="389A5E19" w14:textId="28591FD1" w:rsidR="009849B8" w:rsidRDefault="00E97CDB" w:rsidP="0008397D">
      <w:pPr>
        <w:ind w:firstLine="360"/>
      </w:pPr>
      <w:r>
        <w:t>After class, Muhammad, Sarah, and I grabbed coffee to talk more about it. Muham</w:t>
      </w:r>
      <w:r w:rsidR="00153424">
        <w:t xml:space="preserve">mad explained that Islamic law </w:t>
      </w:r>
      <w:r>
        <w:t>is divine law and is coeternal with Allah. He said there are a great dea</w:t>
      </w:r>
      <w:r w:rsidR="007E07ED">
        <w:t xml:space="preserve">l of similarities between </w:t>
      </w:r>
      <w:proofErr w:type="spellStart"/>
      <w:r w:rsidR="002C234E">
        <w:t>s</w:t>
      </w:r>
      <w:r w:rsidR="007E07ED">
        <w:t>hari</w:t>
      </w:r>
      <w:r>
        <w:t>ah</w:t>
      </w:r>
      <w:proofErr w:type="spellEnd"/>
      <w:r>
        <w:t xml:space="preserve"> and the laws in Christianity. Sarah explained her view of law was based on something called positivism. According to her, natural </w:t>
      </w:r>
      <w:r w:rsidR="00153424">
        <w:t xml:space="preserve">law </w:t>
      </w:r>
      <w:r w:rsidR="00BD223F">
        <w:t>cannot</w:t>
      </w:r>
      <w:r w:rsidR="00153424">
        <w:t xml:space="preserve"> </w:t>
      </w:r>
      <w:r>
        <w:t xml:space="preserve">exist because God does not exist. </w:t>
      </w:r>
      <w:r w:rsidR="00153424">
        <w:t>As she sees it, l</w:t>
      </w:r>
      <w:r>
        <w:t xml:space="preserve">aws are only man-made constructions that </w:t>
      </w:r>
      <w:r w:rsidR="00BD223F">
        <w:t>emerged</w:t>
      </w:r>
      <w:r>
        <w:t xml:space="preserve"> from the cultural, economic, political</w:t>
      </w:r>
      <w:r w:rsidR="00675357">
        <w:t xml:space="preserve">, and social </w:t>
      </w:r>
      <w:r w:rsidR="00153424">
        <w:t xml:space="preserve">institutions </w:t>
      </w:r>
      <w:r w:rsidR="00675357">
        <w:t xml:space="preserve">of each society. </w:t>
      </w:r>
      <w:r w:rsidR="009849B8">
        <w:t>I guess I was quiet throughout the conversation because Muhammad and Sarah a</w:t>
      </w:r>
      <w:r w:rsidR="00BD223F">
        <w:t>sked me what I thought about</w:t>
      </w:r>
      <w:r w:rsidR="009849B8">
        <w:t xml:space="preserve"> law and its construction. To be honest, I didn’t really know what to say. I mumbled something about obeying God, but it didn’t seem to satisfy them. Muhammad pointed out how we both agree on divine law, but I feel like there must be something different between Christian and Islamic views on law. </w:t>
      </w:r>
    </w:p>
    <w:p w14:paraId="6E89F620" w14:textId="7E266432" w:rsidR="00E7439C" w:rsidRDefault="009849B8" w:rsidP="0008397D">
      <w:pPr>
        <w:ind w:firstLine="360"/>
      </w:pPr>
      <w:r>
        <w:t>I left the conversation a bit befuddled. Maybe you can help me</w:t>
      </w:r>
      <w:r w:rsidR="00153424">
        <w:t>.</w:t>
      </w:r>
      <w:r>
        <w:t xml:space="preserve"> After listening to Sarah </w:t>
      </w:r>
      <w:r w:rsidR="00153424">
        <w:t>speak</w:t>
      </w:r>
      <w:r>
        <w:t xml:space="preserve">, I would like to know more about her worldview. </w:t>
      </w:r>
      <w:r>
        <w:rPr>
          <w:b/>
        </w:rPr>
        <w:t xml:space="preserve">What is the basis of law in </w:t>
      </w:r>
      <w:r w:rsidR="002C234E">
        <w:rPr>
          <w:b/>
        </w:rPr>
        <w:t>S</w:t>
      </w:r>
      <w:r>
        <w:rPr>
          <w:b/>
        </w:rPr>
        <w:t>ecular</w:t>
      </w:r>
      <w:r w:rsidR="002C234E">
        <w:rPr>
          <w:b/>
        </w:rPr>
        <w:t>ist</w:t>
      </w:r>
      <w:r>
        <w:rPr>
          <w:b/>
        </w:rPr>
        <w:t xml:space="preserve"> thought?</w:t>
      </w:r>
      <w:r>
        <w:t xml:space="preserve"> I am assuming that Mark would agree with her, but I am not sure. </w:t>
      </w:r>
      <w:r>
        <w:rPr>
          <w:b/>
        </w:rPr>
        <w:t xml:space="preserve">How does Marxism view law? </w:t>
      </w:r>
      <w:r>
        <w:t xml:space="preserve">Paige always describes </w:t>
      </w:r>
      <w:r w:rsidR="00DB6412">
        <w:t>Postmoderni</w:t>
      </w:r>
      <w:r>
        <w:t>sm as the rejection of metanarratives and absolute truth.</w:t>
      </w:r>
      <w:r w:rsidR="00E7439C">
        <w:t xml:space="preserve"> I bet that shapes what her view of the role of law in society.</w:t>
      </w:r>
      <w:r>
        <w:t xml:space="preserve"> </w:t>
      </w:r>
      <w:r w:rsidR="00E7439C">
        <w:rPr>
          <w:b/>
        </w:rPr>
        <w:t xml:space="preserve">What is the foundation of law in </w:t>
      </w:r>
      <w:r w:rsidR="00DB6412">
        <w:rPr>
          <w:b/>
        </w:rPr>
        <w:t>Postmoderni</w:t>
      </w:r>
      <w:r w:rsidR="00E7439C">
        <w:rPr>
          <w:b/>
        </w:rPr>
        <w:t>sm?</w:t>
      </w:r>
      <w:r w:rsidR="00E7439C">
        <w:t xml:space="preserve"> Perhaps most confusing for me is the relationship between Christianity and Islam. </w:t>
      </w:r>
      <w:r w:rsidR="00E7439C">
        <w:rPr>
          <w:b/>
        </w:rPr>
        <w:t>What are the differences between Islam and Christianity’s view of law?</w:t>
      </w:r>
    </w:p>
    <w:p w14:paraId="3EEA12E9" w14:textId="592C3354" w:rsidR="00E7439C" w:rsidRDefault="00E7439C" w:rsidP="0008397D">
      <w:pPr>
        <w:ind w:firstLine="360"/>
      </w:pPr>
      <w:r>
        <w:t>Thank you so much for your help. I don’t know what I would do with</w:t>
      </w:r>
      <w:r w:rsidR="00153424">
        <w:t>out</w:t>
      </w:r>
      <w:r>
        <w:t xml:space="preserve"> you!</w:t>
      </w:r>
    </w:p>
    <w:p w14:paraId="34D1E629" w14:textId="77777777" w:rsidR="00E7439C" w:rsidRDefault="00E7439C" w:rsidP="00E7439C">
      <w:r>
        <w:t>Later!</w:t>
      </w:r>
    </w:p>
    <w:p w14:paraId="6F610C8D" w14:textId="48A25386" w:rsidR="00153424" w:rsidRPr="00307FC7" w:rsidRDefault="00BC3601">
      <w:r>
        <w:t>–Doug</w:t>
      </w:r>
      <w:r w:rsidR="00153424">
        <w:rPr>
          <w:rFonts w:cs="Times New Roman"/>
          <w:i/>
        </w:rPr>
        <w:br w:type="page"/>
      </w:r>
    </w:p>
    <w:p w14:paraId="6C91A383" w14:textId="21DED91D" w:rsidR="00D20893" w:rsidRPr="004C6924" w:rsidRDefault="00D20893" w:rsidP="00D20893">
      <w:pPr>
        <w:rPr>
          <w:b/>
          <w:i/>
          <w:iCs/>
          <w:spacing w:val="-2"/>
        </w:rPr>
      </w:pPr>
      <w:r w:rsidRPr="004C6924">
        <w:rPr>
          <w:rFonts w:cs="Times New Roman"/>
          <w:i/>
          <w:iCs/>
          <w:spacing w:val="-2"/>
        </w:rPr>
        <w:lastRenderedPageBreak/>
        <w:t>Doug brought up four different questions; below is a rough outline of possible responses:</w:t>
      </w:r>
    </w:p>
    <w:p w14:paraId="73EEDC11" w14:textId="77777777" w:rsidR="009849B8" w:rsidRDefault="009849B8" w:rsidP="0008397D"/>
    <w:p w14:paraId="41AB111F" w14:textId="7D3BE641" w:rsidR="00F828D5" w:rsidRDefault="0008397D" w:rsidP="00D20893">
      <w:pPr>
        <w:pStyle w:val="ListParagraph"/>
        <w:numPr>
          <w:ilvl w:val="0"/>
          <w:numId w:val="1"/>
        </w:numPr>
        <w:rPr>
          <w:rFonts w:cs="Lucida Grande"/>
          <w:b/>
        </w:rPr>
      </w:pPr>
      <w:r>
        <w:rPr>
          <w:b/>
        </w:rPr>
        <w:t xml:space="preserve">What is the basis of law in </w:t>
      </w:r>
      <w:r w:rsidR="002C234E">
        <w:rPr>
          <w:b/>
        </w:rPr>
        <w:t>S</w:t>
      </w:r>
      <w:r>
        <w:rPr>
          <w:b/>
        </w:rPr>
        <w:t>ecular</w:t>
      </w:r>
      <w:r w:rsidR="002C234E">
        <w:rPr>
          <w:b/>
        </w:rPr>
        <w:t>ist</w:t>
      </w:r>
      <w:r>
        <w:rPr>
          <w:b/>
        </w:rPr>
        <w:t xml:space="preserve"> thought?</w:t>
      </w:r>
    </w:p>
    <w:p w14:paraId="471D0078" w14:textId="77777777" w:rsidR="00A61215" w:rsidRDefault="00A61215" w:rsidP="00D20893">
      <w:pPr>
        <w:ind w:left="720"/>
        <w:rPr>
          <w:rFonts w:cs="Lucida Grande"/>
        </w:rPr>
      </w:pPr>
    </w:p>
    <w:p w14:paraId="76791B24" w14:textId="165E3A72" w:rsidR="00C05F5B" w:rsidRDefault="00AF1737" w:rsidP="00AF1737">
      <w:pPr>
        <w:ind w:left="720"/>
        <w:rPr>
          <w:rFonts w:cs="Lucida Grande"/>
        </w:rPr>
      </w:pPr>
      <w:r>
        <w:rPr>
          <w:rFonts w:cs="Lucida Grande"/>
        </w:rPr>
        <w:t xml:space="preserve">Most </w:t>
      </w:r>
      <w:r w:rsidR="00BC3601">
        <w:rPr>
          <w:rFonts w:cs="Lucida Grande"/>
        </w:rPr>
        <w:t>Seculari</w:t>
      </w:r>
      <w:r>
        <w:rPr>
          <w:rFonts w:cs="Lucida Grande"/>
        </w:rPr>
        <w:t>st</w:t>
      </w:r>
      <w:r w:rsidR="00BD223F">
        <w:rPr>
          <w:rFonts w:cs="Lucida Grande"/>
        </w:rPr>
        <w:t>s</w:t>
      </w:r>
      <w:r>
        <w:rPr>
          <w:rFonts w:cs="Lucida Grande"/>
        </w:rPr>
        <w:t xml:space="preserve"> hold</w:t>
      </w:r>
      <w:r w:rsidR="002C3D79">
        <w:rPr>
          <w:rFonts w:cs="Lucida Grande"/>
        </w:rPr>
        <w:t xml:space="preserve"> to the theory of </w:t>
      </w:r>
      <w:r w:rsidR="002C3D79" w:rsidRPr="004D31B6">
        <w:rPr>
          <w:rFonts w:cs="Lucida Grande"/>
          <w:b/>
        </w:rPr>
        <w:t>legal positivism</w:t>
      </w:r>
      <w:r w:rsidR="002C3D79">
        <w:rPr>
          <w:rFonts w:cs="Lucida Grande"/>
        </w:rPr>
        <w:t>—</w:t>
      </w:r>
      <w:r>
        <w:t>the belief that laws are merely rules invented by human authorities and that there is no inherent or necessary connection between law and morality.</w:t>
      </w:r>
      <w:r>
        <w:rPr>
          <w:rFonts w:cs="Lucida Grande"/>
        </w:rPr>
        <w:t xml:space="preserve"> </w:t>
      </w:r>
      <w:r w:rsidR="001F1C0B">
        <w:rPr>
          <w:rFonts w:cs="Lucida Grande"/>
        </w:rPr>
        <w:t xml:space="preserve">Because </w:t>
      </w:r>
      <w:r w:rsidR="00BD223F">
        <w:rPr>
          <w:rFonts w:cs="Lucida Grande"/>
        </w:rPr>
        <w:t>they</w:t>
      </w:r>
      <w:r w:rsidR="001F1C0B">
        <w:rPr>
          <w:rFonts w:cs="Lucida Grande"/>
        </w:rPr>
        <w:t xml:space="preserve"> deny the </w:t>
      </w:r>
      <w:r w:rsidR="007313F7">
        <w:rPr>
          <w:rFonts w:cs="Lucida Grande"/>
        </w:rPr>
        <w:t>existence of an objective morality</w:t>
      </w:r>
      <w:r w:rsidR="001F1C0B">
        <w:rPr>
          <w:rFonts w:cs="Lucida Grande"/>
        </w:rPr>
        <w:t xml:space="preserve">, they </w:t>
      </w:r>
      <w:r w:rsidR="00BD223F">
        <w:rPr>
          <w:rFonts w:cs="Lucida Grande"/>
        </w:rPr>
        <w:t>do not</w:t>
      </w:r>
      <w:r w:rsidR="007313F7">
        <w:rPr>
          <w:rFonts w:cs="Lucida Grande"/>
        </w:rPr>
        <w:t xml:space="preserve"> believe that laws are in any way connected with ethics. As the </w:t>
      </w:r>
      <w:r w:rsidR="00BC3601">
        <w:rPr>
          <w:rFonts w:cs="Lucida Grande"/>
        </w:rPr>
        <w:t>Seculari</w:t>
      </w:r>
      <w:r w:rsidR="007313F7">
        <w:rPr>
          <w:rFonts w:cs="Lucida Grande"/>
        </w:rPr>
        <w:t xml:space="preserve">st sees it, both morality and laws </w:t>
      </w:r>
      <w:r>
        <w:rPr>
          <w:rFonts w:cs="Lucida Grande"/>
        </w:rPr>
        <w:t xml:space="preserve">are </w:t>
      </w:r>
      <w:r w:rsidR="00C05F5B">
        <w:rPr>
          <w:rFonts w:cs="Lucida Grande"/>
        </w:rPr>
        <w:t xml:space="preserve">fluid, i.e. they </w:t>
      </w:r>
      <w:r>
        <w:rPr>
          <w:rFonts w:cs="Lucida Grande"/>
        </w:rPr>
        <w:t xml:space="preserve">develop and change </w:t>
      </w:r>
      <w:r w:rsidR="00C05F5B">
        <w:rPr>
          <w:rFonts w:cs="Lucida Grande"/>
        </w:rPr>
        <w:t>over time.</w:t>
      </w:r>
      <w:r>
        <w:rPr>
          <w:rFonts w:cs="Lucida Grande"/>
        </w:rPr>
        <w:t xml:space="preserve"> </w:t>
      </w:r>
      <w:r w:rsidR="005C6972">
        <w:rPr>
          <w:rFonts w:cs="Lucida Grande"/>
        </w:rPr>
        <w:t>Morals aren’t unchanging brute facts of reality. Instead, m</w:t>
      </w:r>
      <w:r>
        <w:rPr>
          <w:rFonts w:cs="Lucida Grande"/>
        </w:rPr>
        <w:t>orality came about as type of social convention to help human beings get along</w:t>
      </w:r>
      <w:r w:rsidR="005C6972">
        <w:rPr>
          <w:rFonts w:cs="Lucida Grande"/>
        </w:rPr>
        <w:t xml:space="preserve"> with one another</w:t>
      </w:r>
      <w:r>
        <w:rPr>
          <w:rFonts w:cs="Lucida Grande"/>
        </w:rPr>
        <w:t>. Similarly</w:t>
      </w:r>
      <w:r w:rsidR="00BC3601">
        <w:rPr>
          <w:rFonts w:cs="Lucida Grande"/>
        </w:rPr>
        <w:t>,</w:t>
      </w:r>
      <w:r>
        <w:rPr>
          <w:rFonts w:cs="Lucida Grande"/>
        </w:rPr>
        <w:t xml:space="preserve"> </w:t>
      </w:r>
      <w:r w:rsidR="00BC3601">
        <w:rPr>
          <w:rFonts w:cs="Lucida Grande"/>
        </w:rPr>
        <w:t>social authorities constructed laws</w:t>
      </w:r>
      <w:r>
        <w:rPr>
          <w:rFonts w:cs="Lucida Grande"/>
        </w:rPr>
        <w:t xml:space="preserve"> for much the same purpose.</w:t>
      </w:r>
      <w:r w:rsidR="000F5DC4">
        <w:rPr>
          <w:rFonts w:cs="Lucida Grande"/>
          <w:b/>
        </w:rPr>
        <w:t xml:space="preserve"> </w:t>
      </w:r>
      <w:r w:rsidR="000F5DC4" w:rsidRPr="0008397D">
        <w:rPr>
          <w:rFonts w:cs="Lucida Grande"/>
        </w:rPr>
        <w:t>[14.4]</w:t>
      </w:r>
    </w:p>
    <w:p w14:paraId="4DCDC409" w14:textId="77777777" w:rsidR="00D20893" w:rsidRPr="00D20893" w:rsidRDefault="00D20893" w:rsidP="00D20893">
      <w:pPr>
        <w:rPr>
          <w:rFonts w:cs="Lucida Grande"/>
          <w:b/>
        </w:rPr>
      </w:pPr>
    </w:p>
    <w:p w14:paraId="740073A3" w14:textId="0F746250" w:rsidR="00D20893" w:rsidRPr="00D20893" w:rsidRDefault="00D20893" w:rsidP="00D20893">
      <w:pPr>
        <w:pStyle w:val="ListParagraph"/>
        <w:numPr>
          <w:ilvl w:val="0"/>
          <w:numId w:val="1"/>
        </w:numPr>
        <w:rPr>
          <w:b/>
        </w:rPr>
      </w:pPr>
      <w:r w:rsidRPr="00D20893">
        <w:rPr>
          <w:rFonts w:cs="Lucida Grande"/>
          <w:b/>
        </w:rPr>
        <w:t>How doe</w:t>
      </w:r>
      <w:r w:rsidR="0008397D">
        <w:rPr>
          <w:rFonts w:cs="Lucida Grande"/>
          <w:b/>
        </w:rPr>
        <w:t>s Marxism view l</w:t>
      </w:r>
      <w:r w:rsidRPr="00D20893">
        <w:rPr>
          <w:rFonts w:cs="Lucida Grande"/>
          <w:b/>
        </w:rPr>
        <w:t>aw?</w:t>
      </w:r>
    </w:p>
    <w:p w14:paraId="4059425B" w14:textId="77777777" w:rsidR="00654CC8" w:rsidRDefault="00654CC8" w:rsidP="00654CC8">
      <w:pPr>
        <w:ind w:left="720"/>
        <w:rPr>
          <w:rFonts w:cs="Lucida Grande"/>
        </w:rPr>
      </w:pPr>
    </w:p>
    <w:p w14:paraId="392E2C51" w14:textId="34530DFF" w:rsidR="009E37EF" w:rsidRDefault="00BB64B1" w:rsidP="00F37ED5">
      <w:pPr>
        <w:ind w:left="720"/>
        <w:rPr>
          <w:rFonts w:cs="Lucida Grande"/>
        </w:rPr>
      </w:pPr>
      <w:r>
        <w:rPr>
          <w:rFonts w:cs="Lucida Grande"/>
        </w:rPr>
        <w:t>According to</w:t>
      </w:r>
      <w:r w:rsidR="00654CC8">
        <w:rPr>
          <w:rFonts w:cs="Lucida Grande"/>
        </w:rPr>
        <w:t xml:space="preserve"> Marxism, law based on divine revelation is </w:t>
      </w:r>
      <w:r>
        <w:rPr>
          <w:rFonts w:cs="Lucida Grande"/>
        </w:rPr>
        <w:t xml:space="preserve">merely a </w:t>
      </w:r>
      <w:r w:rsidR="00654CC8">
        <w:rPr>
          <w:rFonts w:cs="Lucida Grande"/>
        </w:rPr>
        <w:t xml:space="preserve">ploy </w:t>
      </w:r>
      <w:r>
        <w:rPr>
          <w:rFonts w:cs="Lucida Grande"/>
        </w:rPr>
        <w:t xml:space="preserve">used </w:t>
      </w:r>
      <w:r w:rsidR="00654CC8">
        <w:rPr>
          <w:rFonts w:cs="Lucida Grande"/>
        </w:rPr>
        <w:t xml:space="preserve">by the bourgeoisie </w:t>
      </w:r>
      <w:r w:rsidR="00CC0084">
        <w:rPr>
          <w:rFonts w:cs="Lucida Grande"/>
        </w:rPr>
        <w:t>to protect their social and economic status</w:t>
      </w:r>
      <w:r>
        <w:rPr>
          <w:rFonts w:cs="Lucida Grande"/>
        </w:rPr>
        <w:t xml:space="preserve">. </w:t>
      </w:r>
      <w:r w:rsidR="00CC0084">
        <w:rPr>
          <w:rFonts w:cs="Lucida Grande"/>
        </w:rPr>
        <w:t xml:space="preserve">Like </w:t>
      </w:r>
      <w:r w:rsidR="00BC3601">
        <w:rPr>
          <w:rFonts w:cs="Lucida Grande"/>
        </w:rPr>
        <w:t>Seculari</w:t>
      </w:r>
      <w:r w:rsidR="00CC0084">
        <w:rPr>
          <w:rFonts w:cs="Lucida Grande"/>
        </w:rPr>
        <w:t xml:space="preserve">sts, Marxists are </w:t>
      </w:r>
      <w:r w:rsidR="00CC0084" w:rsidRPr="00BC3601">
        <w:rPr>
          <w:rFonts w:cs="Lucida Grande"/>
        </w:rPr>
        <w:t>legal positivists</w:t>
      </w:r>
      <w:r w:rsidR="00CC0084">
        <w:rPr>
          <w:rFonts w:cs="Lucida Grande"/>
        </w:rPr>
        <w:t>. They deny that law</w:t>
      </w:r>
      <w:r w:rsidR="00F37ED5">
        <w:rPr>
          <w:rFonts w:cs="Lucida Grande"/>
        </w:rPr>
        <w:t>s</w:t>
      </w:r>
      <w:r w:rsidR="00CC0084">
        <w:rPr>
          <w:rFonts w:cs="Lucida Grande"/>
        </w:rPr>
        <w:t xml:space="preserve"> </w:t>
      </w:r>
      <w:r w:rsidR="00F37ED5">
        <w:rPr>
          <w:rFonts w:cs="Lucida Grande"/>
        </w:rPr>
        <w:t xml:space="preserve">have </w:t>
      </w:r>
      <w:r w:rsidR="00CC0084">
        <w:rPr>
          <w:rFonts w:cs="Lucida Grande"/>
        </w:rPr>
        <w:t xml:space="preserve">any connection with an objective or divine morality and instead believe that those in positions of authority </w:t>
      </w:r>
      <w:r w:rsidR="00F37ED5">
        <w:rPr>
          <w:rFonts w:cs="Lucida Grande"/>
        </w:rPr>
        <w:t xml:space="preserve">are the ones who ultimately </w:t>
      </w:r>
      <w:r w:rsidR="00CC0084">
        <w:rPr>
          <w:rFonts w:cs="Lucida Grande"/>
        </w:rPr>
        <w:t>construct laws.</w:t>
      </w:r>
      <w:r w:rsidR="00F37ED5">
        <w:rPr>
          <w:rFonts w:cs="Lucida Grande"/>
        </w:rPr>
        <w:t xml:space="preserve"> Until the working class rejects the notion of </w:t>
      </w:r>
      <w:r>
        <w:rPr>
          <w:rFonts w:cs="Lucida Grande"/>
        </w:rPr>
        <w:t>divine law</w:t>
      </w:r>
      <w:r w:rsidR="00F37ED5">
        <w:rPr>
          <w:rFonts w:cs="Lucida Grande"/>
        </w:rPr>
        <w:t>,</w:t>
      </w:r>
      <w:r>
        <w:rPr>
          <w:rFonts w:cs="Lucida Grande"/>
        </w:rPr>
        <w:t xml:space="preserve"> </w:t>
      </w:r>
      <w:r w:rsidR="00F37ED5">
        <w:rPr>
          <w:rFonts w:cs="Lucida Grande"/>
        </w:rPr>
        <w:t xml:space="preserve">society won’t progress toward </w:t>
      </w:r>
      <w:r w:rsidR="002C0872">
        <w:rPr>
          <w:rFonts w:cs="Lucida Grande"/>
        </w:rPr>
        <w:t xml:space="preserve">a communist </w:t>
      </w:r>
      <w:r w:rsidR="009E37EF">
        <w:rPr>
          <w:rFonts w:cs="Lucida Grande"/>
        </w:rPr>
        <w:t xml:space="preserve">utopia. </w:t>
      </w:r>
      <w:r w:rsidR="00F37ED5">
        <w:rPr>
          <w:rFonts w:cs="Lucida Grande"/>
        </w:rPr>
        <w:t xml:space="preserve">This is why </w:t>
      </w:r>
      <w:r w:rsidR="00CC0084">
        <w:rPr>
          <w:rFonts w:cs="Lucida Grande"/>
        </w:rPr>
        <w:t>Marxists push for a proletariat revolution. After this revolution, repressive bourgeoisie laws will be abolished and those who represent the working class (i.e.</w:t>
      </w:r>
      <w:r w:rsidR="002C234E">
        <w:rPr>
          <w:rFonts w:cs="Lucida Grande"/>
        </w:rPr>
        <w:t>,</w:t>
      </w:r>
      <w:r w:rsidR="00CC0084">
        <w:rPr>
          <w:rFonts w:cs="Lucida Grande"/>
        </w:rPr>
        <w:t xml:space="preserve"> communist party officials) will construct a new set of laws</w:t>
      </w:r>
      <w:r w:rsidR="00BC3601">
        <w:rPr>
          <w:rFonts w:cs="Lucida Grande"/>
        </w:rPr>
        <w:t>.</w:t>
      </w:r>
      <w:r w:rsidR="00F37ED5">
        <w:rPr>
          <w:rFonts w:cs="Lucida Grande"/>
        </w:rPr>
        <w:t xml:space="preserve"> </w:t>
      </w:r>
      <w:r w:rsidR="00BC3601" w:rsidRPr="004D31B6">
        <w:rPr>
          <w:rFonts w:cs="Lucida Grande"/>
          <w:b/>
        </w:rPr>
        <w:t>Proletariat law</w:t>
      </w:r>
      <w:r w:rsidR="00BC3601">
        <w:rPr>
          <w:rFonts w:cs="Lucida Grande"/>
        </w:rPr>
        <w:t xml:space="preserve"> is a </w:t>
      </w:r>
      <w:r w:rsidR="00537273">
        <w:t>system of laws shaped by communist party officials that are intended to promote the interests of the working class over the bourgeois</w:t>
      </w:r>
      <w:r w:rsidR="002C234E">
        <w:t>ie</w:t>
      </w:r>
      <w:r w:rsidR="00537273">
        <w:rPr>
          <w:rFonts w:cs="Lucida Grande"/>
        </w:rPr>
        <w:t xml:space="preserve"> </w:t>
      </w:r>
      <w:r w:rsidR="002C3D79">
        <w:rPr>
          <w:rFonts w:cs="Lucida Grande"/>
        </w:rPr>
        <w:t>based on working class values, which communists see as superior</w:t>
      </w:r>
      <w:r w:rsidR="00CC0084">
        <w:rPr>
          <w:rFonts w:cs="Lucida Grande"/>
        </w:rPr>
        <w:t xml:space="preserve">. </w:t>
      </w:r>
      <w:r w:rsidR="002C3D79">
        <w:rPr>
          <w:rFonts w:cs="Lucida Grande"/>
        </w:rPr>
        <w:t>To the Marxist, l</w:t>
      </w:r>
      <w:r w:rsidR="009E37EF">
        <w:rPr>
          <w:rFonts w:cs="Lucida Grande"/>
        </w:rPr>
        <w:t>aw</w:t>
      </w:r>
      <w:r w:rsidR="00CC0084">
        <w:rPr>
          <w:rFonts w:cs="Lucida Grande"/>
        </w:rPr>
        <w:t>s</w:t>
      </w:r>
      <w:r w:rsidR="009E37EF">
        <w:rPr>
          <w:rFonts w:cs="Lucida Grande"/>
        </w:rPr>
        <w:t xml:space="preserve"> </w:t>
      </w:r>
      <w:r w:rsidR="00CC0084">
        <w:rPr>
          <w:rFonts w:cs="Lucida Grande"/>
        </w:rPr>
        <w:t>are</w:t>
      </w:r>
      <w:r w:rsidR="009E37EF">
        <w:rPr>
          <w:rFonts w:cs="Lucida Grande"/>
        </w:rPr>
        <w:t xml:space="preserve"> only necessary because of the present inequality that exists between the economic classes</w:t>
      </w:r>
      <w:r w:rsidR="002C3D79">
        <w:rPr>
          <w:rFonts w:cs="Lucida Grande"/>
        </w:rPr>
        <w:t>.</w:t>
      </w:r>
      <w:r w:rsidR="009E37EF">
        <w:rPr>
          <w:rFonts w:cs="Lucida Grande"/>
        </w:rPr>
        <w:t xml:space="preserve"> </w:t>
      </w:r>
      <w:r w:rsidR="002C3D79">
        <w:rPr>
          <w:rFonts w:cs="Lucida Grande"/>
        </w:rPr>
        <w:t>W</w:t>
      </w:r>
      <w:r w:rsidR="009E37EF">
        <w:rPr>
          <w:rFonts w:cs="Lucida Grande"/>
        </w:rPr>
        <w:t>hen communism has been brought to fruition, economic disparity will disappear and along with it the need for law and government.</w:t>
      </w:r>
      <w:r w:rsidR="000F5DC4">
        <w:rPr>
          <w:rFonts w:cs="Lucida Grande"/>
          <w:b/>
        </w:rPr>
        <w:t xml:space="preserve"> </w:t>
      </w:r>
      <w:r w:rsidR="000F5DC4" w:rsidRPr="0008397D">
        <w:rPr>
          <w:rFonts w:cs="Lucida Grande"/>
        </w:rPr>
        <w:t>[14.5]</w:t>
      </w:r>
    </w:p>
    <w:p w14:paraId="18CAF942" w14:textId="77777777" w:rsidR="00D20893" w:rsidRPr="00D20893" w:rsidRDefault="00D20893" w:rsidP="00D20893">
      <w:pPr>
        <w:rPr>
          <w:b/>
        </w:rPr>
      </w:pPr>
    </w:p>
    <w:p w14:paraId="7F72A911" w14:textId="5EEFB37E" w:rsidR="00D20893" w:rsidRDefault="0008397D" w:rsidP="00D20893">
      <w:pPr>
        <w:pStyle w:val="ListParagraph"/>
        <w:widowControl w:val="0"/>
        <w:numPr>
          <w:ilvl w:val="0"/>
          <w:numId w:val="1"/>
        </w:numPr>
        <w:autoSpaceDE w:val="0"/>
        <w:autoSpaceDN w:val="0"/>
        <w:adjustRightInd w:val="0"/>
        <w:rPr>
          <w:rFonts w:cs="Lucida Grande"/>
          <w:b/>
        </w:rPr>
      </w:pPr>
      <w:r>
        <w:rPr>
          <w:rFonts w:cs="Lucida Grande"/>
          <w:b/>
        </w:rPr>
        <w:t>What is the foundation of l</w:t>
      </w:r>
      <w:r w:rsidR="00D20893" w:rsidRPr="00D20893">
        <w:rPr>
          <w:rFonts w:cs="Lucida Grande"/>
          <w:b/>
        </w:rPr>
        <w:t xml:space="preserve">aw in </w:t>
      </w:r>
      <w:r w:rsidR="00DB6412">
        <w:rPr>
          <w:rFonts w:cs="Lucida Grande"/>
          <w:b/>
        </w:rPr>
        <w:t>Postmoderni</w:t>
      </w:r>
      <w:r w:rsidR="00D20893" w:rsidRPr="00D20893">
        <w:rPr>
          <w:rFonts w:cs="Lucida Grande"/>
          <w:b/>
        </w:rPr>
        <w:t>sm?</w:t>
      </w:r>
    </w:p>
    <w:p w14:paraId="0F8DE302" w14:textId="77777777" w:rsidR="00C91700" w:rsidRDefault="00C91700" w:rsidP="00D20893">
      <w:pPr>
        <w:widowControl w:val="0"/>
        <w:autoSpaceDE w:val="0"/>
        <w:autoSpaceDN w:val="0"/>
        <w:adjustRightInd w:val="0"/>
        <w:ind w:firstLine="720"/>
        <w:rPr>
          <w:rFonts w:cs="Lucida Grande"/>
        </w:rPr>
      </w:pPr>
    </w:p>
    <w:p w14:paraId="5791B260" w14:textId="714CB671" w:rsidR="00EF33F9" w:rsidRPr="005E1D7C" w:rsidRDefault="00666AD7" w:rsidP="005E1D7C">
      <w:pPr>
        <w:ind w:left="720"/>
        <w:rPr>
          <w:b/>
        </w:rPr>
      </w:pPr>
      <w:r>
        <w:t xml:space="preserve">Because </w:t>
      </w:r>
      <w:r w:rsidR="00DB6412">
        <w:t>Postmoderni</w:t>
      </w:r>
      <w:r>
        <w:t xml:space="preserve">sts do not recognize objective truth, they apply a different perspective </w:t>
      </w:r>
      <w:r w:rsidR="00BC3601">
        <w:t xml:space="preserve">to law. </w:t>
      </w:r>
      <w:r w:rsidR="00BC3601" w:rsidRPr="004D31B6">
        <w:rPr>
          <w:b/>
        </w:rPr>
        <w:t>C</w:t>
      </w:r>
      <w:r w:rsidRPr="004D31B6">
        <w:rPr>
          <w:b/>
        </w:rPr>
        <w:t>ritical legal studies</w:t>
      </w:r>
      <w:r w:rsidR="00BC3601">
        <w:t xml:space="preserve"> is </w:t>
      </w:r>
      <w:r w:rsidR="00EF33F9">
        <w:t xml:space="preserve">the practice of deconstructing laws in order to discover their </w:t>
      </w:r>
      <w:r w:rsidR="00BC3601">
        <w:t xml:space="preserve">supposed </w:t>
      </w:r>
      <w:r w:rsidR="00EF33F9">
        <w:t>subjective meaning and biased intent.</w:t>
      </w:r>
      <w:r w:rsidR="00207E46">
        <w:t xml:space="preserve"> </w:t>
      </w:r>
      <w:r w:rsidR="00207E46">
        <w:rPr>
          <w:rFonts w:cs="Lucida Grande"/>
        </w:rPr>
        <w:t xml:space="preserve">Law, therefore, is limited to the perspective a person brings to a situation. </w:t>
      </w:r>
      <w:r w:rsidR="00DB6412">
        <w:rPr>
          <w:rFonts w:cs="Lucida Grande"/>
        </w:rPr>
        <w:t>Postmoderni</w:t>
      </w:r>
      <w:r w:rsidR="00207E46">
        <w:rPr>
          <w:rFonts w:cs="Lucida Grande"/>
        </w:rPr>
        <w:t>sts declaim logic and dispassionate</w:t>
      </w:r>
      <w:r w:rsidR="005E1D7C">
        <w:rPr>
          <w:rFonts w:cs="Lucida Grande"/>
        </w:rPr>
        <w:t xml:space="preserve"> reasoning</w:t>
      </w:r>
      <w:r w:rsidR="00207E46">
        <w:rPr>
          <w:rFonts w:cs="Lucida Grande"/>
        </w:rPr>
        <w:t xml:space="preserve"> because they are viewed as tools of a white male metanarrative. </w:t>
      </w:r>
      <w:r w:rsidR="005E1D7C">
        <w:rPr>
          <w:rFonts w:cs="Lucida Grande"/>
        </w:rPr>
        <w:t>This then frames law, not as a means of delivering justice</w:t>
      </w:r>
      <w:r w:rsidR="005E1D7C">
        <w:rPr>
          <w:b/>
        </w:rPr>
        <w:t xml:space="preserve"> </w:t>
      </w:r>
      <w:r w:rsidR="005E1D7C">
        <w:rPr>
          <w:rFonts w:cs="Lucida Grande"/>
        </w:rPr>
        <w:t xml:space="preserve">but rather as a means of obtaining political power and uncovering various forms of oppression. </w:t>
      </w:r>
      <w:r w:rsidR="000F5DC4" w:rsidRPr="0008397D">
        <w:rPr>
          <w:rFonts w:cs="Lucida Grande"/>
        </w:rPr>
        <w:t>[14.6]</w:t>
      </w:r>
    </w:p>
    <w:p w14:paraId="0BEAE77C" w14:textId="77777777" w:rsidR="00DA04B2" w:rsidRDefault="00DA04B2">
      <w:pPr>
        <w:rPr>
          <w:rFonts w:cs="Lucida Grande"/>
          <w:b/>
        </w:rPr>
      </w:pPr>
      <w:r>
        <w:rPr>
          <w:rFonts w:cs="Lucida Grande"/>
          <w:b/>
        </w:rPr>
        <w:br w:type="page"/>
      </w:r>
    </w:p>
    <w:p w14:paraId="577B60F2" w14:textId="4606BF6F" w:rsidR="00D20893" w:rsidRPr="00D20893" w:rsidRDefault="00D20893" w:rsidP="00D20893">
      <w:pPr>
        <w:pStyle w:val="ListParagraph"/>
        <w:numPr>
          <w:ilvl w:val="0"/>
          <w:numId w:val="1"/>
        </w:numPr>
        <w:rPr>
          <w:b/>
        </w:rPr>
      </w:pPr>
      <w:r w:rsidRPr="00D20893">
        <w:rPr>
          <w:rFonts w:cs="Lucida Grande"/>
          <w:b/>
        </w:rPr>
        <w:lastRenderedPageBreak/>
        <w:t>What are the differences between Is</w:t>
      </w:r>
      <w:r w:rsidR="0008397D">
        <w:rPr>
          <w:rFonts w:cs="Lucida Grande"/>
          <w:b/>
        </w:rPr>
        <w:t>lam and Christianity's view of l</w:t>
      </w:r>
      <w:r w:rsidRPr="00D20893">
        <w:rPr>
          <w:rFonts w:cs="Lucida Grande"/>
          <w:b/>
        </w:rPr>
        <w:t>aw?</w:t>
      </w:r>
    </w:p>
    <w:p w14:paraId="2B47B2A8" w14:textId="77777777" w:rsidR="00D20893" w:rsidRPr="00D20893" w:rsidRDefault="00D20893" w:rsidP="00D20893">
      <w:pPr>
        <w:pStyle w:val="ListParagraph"/>
        <w:rPr>
          <w:b/>
        </w:rPr>
      </w:pPr>
    </w:p>
    <w:p w14:paraId="5E9CAD16" w14:textId="65D12DED" w:rsidR="006D7E77" w:rsidRDefault="007E07ED" w:rsidP="006D7E77">
      <w:pPr>
        <w:widowControl w:val="0"/>
        <w:autoSpaceDE w:val="0"/>
        <w:autoSpaceDN w:val="0"/>
        <w:adjustRightInd w:val="0"/>
        <w:ind w:left="720"/>
        <w:rPr>
          <w:rFonts w:cs="Lucida Grande"/>
        </w:rPr>
      </w:pPr>
      <w:r>
        <w:rPr>
          <w:rFonts w:cs="Lucida Grande"/>
        </w:rPr>
        <w:t xml:space="preserve">For Islam, </w:t>
      </w:r>
      <w:proofErr w:type="spellStart"/>
      <w:r w:rsidR="00997869" w:rsidRPr="004D31B6">
        <w:rPr>
          <w:rFonts w:cs="Lucida Grande"/>
          <w:b/>
        </w:rPr>
        <w:t>s</w:t>
      </w:r>
      <w:r w:rsidRPr="004D31B6">
        <w:rPr>
          <w:rFonts w:cs="Lucida Grande"/>
          <w:b/>
        </w:rPr>
        <w:t>hari</w:t>
      </w:r>
      <w:r w:rsidR="0068307D" w:rsidRPr="004D31B6">
        <w:rPr>
          <w:rFonts w:cs="Lucida Grande"/>
          <w:b/>
        </w:rPr>
        <w:t>ah</w:t>
      </w:r>
      <w:proofErr w:type="spellEnd"/>
      <w:r w:rsidR="0068307D" w:rsidRPr="004D31B6">
        <w:rPr>
          <w:rFonts w:cs="Lucida Grande"/>
          <w:b/>
        </w:rPr>
        <w:t xml:space="preserve"> law</w:t>
      </w:r>
      <w:r w:rsidR="0068307D">
        <w:rPr>
          <w:rFonts w:cs="Lucida Grande"/>
        </w:rPr>
        <w:t xml:space="preserve"> is seen as</w:t>
      </w:r>
      <w:r w:rsidR="0065700B">
        <w:rPr>
          <w:rFonts w:cs="Lucida Grande"/>
        </w:rPr>
        <w:t xml:space="preserve"> </w:t>
      </w:r>
      <w:r w:rsidR="006D7E77">
        <w:rPr>
          <w:rFonts w:cs="Lucida Grande"/>
        </w:rPr>
        <w:t>divine law that is coeternal with Allah</w:t>
      </w:r>
      <w:r w:rsidR="0065700B">
        <w:rPr>
          <w:rFonts w:cs="Lucida Grande"/>
        </w:rPr>
        <w:t>,</w:t>
      </w:r>
      <w:r w:rsidR="001B3CAD">
        <w:rPr>
          <w:rFonts w:cs="Lucida Grande"/>
        </w:rPr>
        <w:t xml:space="preserve"> </w:t>
      </w:r>
      <w:r w:rsidR="001B3CAD" w:rsidRPr="001B3CAD">
        <w:rPr>
          <w:rFonts w:cs="Lucida Grande"/>
        </w:rPr>
        <w:t xml:space="preserve">encompassing </w:t>
      </w:r>
      <w:r w:rsidR="0065700B">
        <w:rPr>
          <w:rStyle w:val="A7"/>
          <w:rFonts w:asciiTheme="minorHAnsi" w:hAnsiTheme="minorHAnsi"/>
          <w:sz w:val="24"/>
          <w:szCs w:val="24"/>
        </w:rPr>
        <w:t>five categories</w:t>
      </w:r>
      <w:r w:rsidR="001B3CAD" w:rsidRPr="001B3CAD">
        <w:rPr>
          <w:rStyle w:val="A7"/>
          <w:rFonts w:asciiTheme="minorHAnsi" w:hAnsiTheme="minorHAnsi"/>
          <w:sz w:val="24"/>
          <w:szCs w:val="24"/>
        </w:rPr>
        <w:t xml:space="preserve">: acts that are commanded, forbidden, disapproved, recommended, and </w:t>
      </w:r>
      <w:r w:rsidR="001B3CAD" w:rsidRPr="0065700B">
        <w:rPr>
          <w:rStyle w:val="A7"/>
          <w:rFonts w:asciiTheme="minorHAnsi" w:hAnsiTheme="minorHAnsi"/>
          <w:sz w:val="24"/>
          <w:szCs w:val="24"/>
        </w:rPr>
        <w:t>indifferent</w:t>
      </w:r>
      <w:r w:rsidR="006D7E77" w:rsidRPr="0065700B">
        <w:rPr>
          <w:rFonts w:cs="Lucida Grande"/>
        </w:rPr>
        <w:t>. It is</w:t>
      </w:r>
      <w:r w:rsidR="006D7E77">
        <w:rPr>
          <w:rFonts w:cs="Lucida Grande"/>
        </w:rPr>
        <w:t xml:space="preserve"> </w:t>
      </w:r>
      <w:r w:rsidR="0065700B">
        <w:rPr>
          <w:rFonts w:cs="Lucida Grande"/>
        </w:rPr>
        <w:t>understood by</w:t>
      </w:r>
      <w:r w:rsidR="00AC04B0">
        <w:rPr>
          <w:rFonts w:cs="Lucida Grande"/>
        </w:rPr>
        <w:t xml:space="preserve"> studying the Qur</w:t>
      </w:r>
      <w:r w:rsidR="006D7E77">
        <w:rPr>
          <w:rFonts w:cs="Lucida Grande"/>
        </w:rPr>
        <w:t xml:space="preserve">an, the life of Muhammad, </w:t>
      </w:r>
      <w:proofErr w:type="spellStart"/>
      <w:r w:rsidR="00997869" w:rsidRPr="00DA04B2">
        <w:rPr>
          <w:rFonts w:cs="Lucida Grande"/>
          <w:i/>
        </w:rPr>
        <w:t>i</w:t>
      </w:r>
      <w:r w:rsidR="006D7E77" w:rsidRPr="00DA04B2">
        <w:rPr>
          <w:rFonts w:cs="Lucida Grande"/>
          <w:i/>
        </w:rPr>
        <w:t>jma</w:t>
      </w:r>
      <w:proofErr w:type="spellEnd"/>
      <w:r w:rsidR="006D7E77">
        <w:rPr>
          <w:rFonts w:cs="Lucida Grande"/>
        </w:rPr>
        <w:t>, and analogical reasoning. Because Islam does not share the same view of sin nature as Christianity, the Islamic model</w:t>
      </w:r>
      <w:r w:rsidR="0008397D">
        <w:rPr>
          <w:rFonts w:cs="Lucida Grande"/>
        </w:rPr>
        <w:t xml:space="preserve"> </w:t>
      </w:r>
      <w:r w:rsidR="006D7E77">
        <w:rPr>
          <w:rFonts w:cs="Lucida Grande"/>
        </w:rPr>
        <w:t>of government does not provide a system of checks and balances; rather it is authoritarian and demands punishment</w:t>
      </w:r>
      <w:r w:rsidR="001B3CAD">
        <w:rPr>
          <w:rFonts w:cs="Lucida Grande"/>
        </w:rPr>
        <w:t xml:space="preserve"> (often death or severe mutilation)</w:t>
      </w:r>
      <w:r w:rsidR="006D7E77">
        <w:rPr>
          <w:rFonts w:cs="Lucida Grande"/>
        </w:rPr>
        <w:t xml:space="preserve"> for those who reject Islam</w:t>
      </w:r>
      <w:r w:rsidR="001B3CAD">
        <w:rPr>
          <w:rFonts w:cs="Lucida Grande"/>
        </w:rPr>
        <w:t>.</w:t>
      </w:r>
    </w:p>
    <w:p w14:paraId="72158C21" w14:textId="776A49B4" w:rsidR="00F828D5" w:rsidRPr="00F828D5" w:rsidRDefault="00F828D5" w:rsidP="0008397D">
      <w:pPr>
        <w:widowControl w:val="0"/>
        <w:autoSpaceDE w:val="0"/>
        <w:autoSpaceDN w:val="0"/>
        <w:adjustRightInd w:val="0"/>
        <w:rPr>
          <w:rFonts w:cs="Lucida Grande"/>
        </w:rPr>
      </w:pPr>
    </w:p>
    <w:p w14:paraId="66C8B4BC" w14:textId="47F123D9" w:rsidR="001B3CAD" w:rsidRPr="00EF33F9" w:rsidRDefault="001B3CAD" w:rsidP="00EF33F9">
      <w:pPr>
        <w:ind w:left="720"/>
      </w:pPr>
      <w:r>
        <w:rPr>
          <w:rFonts w:cs="Lucida Grande"/>
        </w:rPr>
        <w:t xml:space="preserve">Similarly, </w:t>
      </w:r>
      <w:r w:rsidR="00AC04B0">
        <w:rPr>
          <w:rFonts w:cs="Lucida Grande"/>
        </w:rPr>
        <w:t>Christian</w:t>
      </w:r>
      <w:r w:rsidR="005241FF">
        <w:rPr>
          <w:rFonts w:cs="Lucida Grande"/>
        </w:rPr>
        <w:t>s</w:t>
      </w:r>
      <w:r w:rsidR="00AC04B0">
        <w:rPr>
          <w:rFonts w:cs="Lucida Grande"/>
        </w:rPr>
        <w:t xml:space="preserve"> </w:t>
      </w:r>
      <w:r w:rsidR="005241FF">
        <w:rPr>
          <w:rFonts w:cs="Lucida Grande"/>
        </w:rPr>
        <w:t xml:space="preserve">believe </w:t>
      </w:r>
      <w:r>
        <w:rPr>
          <w:rFonts w:cs="Lucida Grande"/>
        </w:rPr>
        <w:t xml:space="preserve">in </w:t>
      </w:r>
      <w:r w:rsidR="005241FF">
        <w:rPr>
          <w:rFonts w:cs="Lucida Grande"/>
        </w:rPr>
        <w:t xml:space="preserve">the </w:t>
      </w:r>
      <w:r w:rsidR="00AC04B0">
        <w:rPr>
          <w:rFonts w:cs="Lucida Grande"/>
        </w:rPr>
        <w:t xml:space="preserve">existence of a </w:t>
      </w:r>
      <w:r>
        <w:rPr>
          <w:rFonts w:cs="Lucida Grande"/>
        </w:rPr>
        <w:t>divine</w:t>
      </w:r>
      <w:r w:rsidR="005241FF">
        <w:rPr>
          <w:rFonts w:cs="Lucida Grande"/>
        </w:rPr>
        <w:t xml:space="preserve"> law</w:t>
      </w:r>
      <w:r>
        <w:rPr>
          <w:rFonts w:cs="Lucida Grande"/>
        </w:rPr>
        <w:t>. The difference lies in both the nature and character of Yah</w:t>
      </w:r>
      <w:r w:rsidR="00AC04B0">
        <w:rPr>
          <w:rFonts w:cs="Lucida Grande"/>
        </w:rPr>
        <w:t xml:space="preserve">weh, as well as </w:t>
      </w:r>
      <w:r>
        <w:rPr>
          <w:rFonts w:cs="Lucida Grande"/>
        </w:rPr>
        <w:t>the nature of man</w:t>
      </w:r>
      <w:r w:rsidR="00AC04B0">
        <w:rPr>
          <w:rFonts w:cs="Lucida Grande"/>
        </w:rPr>
        <w:t>. According to Christianity, we are</w:t>
      </w:r>
      <w:r>
        <w:rPr>
          <w:rFonts w:cs="Lucida Grande"/>
        </w:rPr>
        <w:t xml:space="preserve"> creatures fashioned in God’s image</w:t>
      </w:r>
      <w:r w:rsidR="00AC04B0">
        <w:rPr>
          <w:rFonts w:cs="Lucida Grande"/>
        </w:rPr>
        <w:t>,</w:t>
      </w:r>
      <w:r>
        <w:rPr>
          <w:rFonts w:cs="Lucida Grande"/>
        </w:rPr>
        <w:t xml:space="preserve"> fallen</w:t>
      </w:r>
      <w:r w:rsidR="00AC04B0">
        <w:rPr>
          <w:rFonts w:cs="Lucida Grande"/>
        </w:rPr>
        <w:t xml:space="preserve"> from grace,</w:t>
      </w:r>
      <w:r>
        <w:rPr>
          <w:rFonts w:cs="Lucida Grande"/>
        </w:rPr>
        <w:t xml:space="preserve"> and in need of redemption</w:t>
      </w:r>
      <w:r w:rsidRPr="001B3CAD">
        <w:rPr>
          <w:rFonts w:cs="Lucida Grande"/>
        </w:rPr>
        <w:t>.</w:t>
      </w:r>
      <w:r>
        <w:rPr>
          <w:rFonts w:cs="Lucida Grande"/>
        </w:rPr>
        <w:t xml:space="preserve"> </w:t>
      </w:r>
      <w:r w:rsidR="00AC04B0">
        <w:rPr>
          <w:rFonts w:cs="Lucida Grande"/>
        </w:rPr>
        <w:t xml:space="preserve">Christians believe that human beings are capable of </w:t>
      </w:r>
      <w:r>
        <w:rPr>
          <w:rFonts w:cs="Lucida Grande"/>
        </w:rPr>
        <w:t>discover</w:t>
      </w:r>
      <w:r w:rsidR="00AC04B0">
        <w:rPr>
          <w:rFonts w:cs="Lucida Grande"/>
        </w:rPr>
        <w:t>ing</w:t>
      </w:r>
      <w:r>
        <w:rPr>
          <w:rFonts w:cs="Lucida Grande"/>
        </w:rPr>
        <w:t xml:space="preserve"> </w:t>
      </w:r>
      <w:r w:rsidR="00AC04B0">
        <w:rPr>
          <w:rFonts w:cs="Lucida Grande"/>
        </w:rPr>
        <w:t xml:space="preserve">God’s </w:t>
      </w:r>
      <w:r>
        <w:rPr>
          <w:rFonts w:cs="Lucida Grande"/>
        </w:rPr>
        <w:t xml:space="preserve">laws through both </w:t>
      </w:r>
      <w:r w:rsidR="005241FF">
        <w:rPr>
          <w:rFonts w:cs="Lucida Grande"/>
        </w:rPr>
        <w:t xml:space="preserve">nature </w:t>
      </w:r>
      <w:r>
        <w:rPr>
          <w:rFonts w:cs="Lucida Grande"/>
        </w:rPr>
        <w:t xml:space="preserve">and </w:t>
      </w:r>
      <w:r w:rsidR="005241FF">
        <w:rPr>
          <w:rFonts w:cs="Lucida Grande"/>
        </w:rPr>
        <w:t xml:space="preserve">his </w:t>
      </w:r>
      <w:r>
        <w:rPr>
          <w:rFonts w:cs="Lucida Grande"/>
        </w:rPr>
        <w:t>revelation</w:t>
      </w:r>
      <w:r w:rsidR="00EF33F9">
        <w:rPr>
          <w:rFonts w:cs="Lucida Grande"/>
        </w:rPr>
        <w:t xml:space="preserve"> by </w:t>
      </w:r>
      <w:r w:rsidR="00EF33F9" w:rsidRPr="004D31B6">
        <w:rPr>
          <w:b/>
        </w:rPr>
        <w:t>natural law</w:t>
      </w:r>
      <w:r w:rsidR="00FA7194">
        <w:t>—</w:t>
      </w:r>
      <w:r w:rsidR="00EF33F9">
        <w:t xml:space="preserve">the belief that laws are rules based upon on an internal code of morality possessed by all people. </w:t>
      </w:r>
      <w:r>
        <w:rPr>
          <w:rStyle w:val="A3"/>
          <w:sz w:val="24"/>
          <w:szCs w:val="24"/>
        </w:rPr>
        <w:t>T</w:t>
      </w:r>
      <w:r w:rsidRPr="001B3CAD">
        <w:rPr>
          <w:rStyle w:val="A3"/>
          <w:sz w:val="24"/>
          <w:szCs w:val="24"/>
        </w:rPr>
        <w:t>he goal of Christian law is not to force people to convert to Christianity but to stabilize society by ensuring that the innocent are protected and the guilty are punished</w:t>
      </w:r>
      <w:r w:rsidR="00AC04B0">
        <w:rPr>
          <w:rStyle w:val="A3"/>
          <w:sz w:val="24"/>
          <w:szCs w:val="24"/>
        </w:rPr>
        <w:t>.</w:t>
      </w:r>
      <w:r w:rsidR="000F5DC4" w:rsidRPr="000F5DC4">
        <w:rPr>
          <w:rFonts w:cs="Lucida Grande"/>
        </w:rPr>
        <w:t xml:space="preserve"> </w:t>
      </w:r>
      <w:r w:rsidR="00BC3601">
        <w:rPr>
          <w:rFonts w:cs="Lucida Grande"/>
        </w:rPr>
        <w:t>[14.8</w:t>
      </w:r>
      <w:r w:rsidR="000F5DC4" w:rsidRPr="0008397D">
        <w:rPr>
          <w:rFonts w:cs="Lucida Grande"/>
        </w:rPr>
        <w:t>–14.9]</w:t>
      </w:r>
    </w:p>
    <w:p w14:paraId="3EF45441" w14:textId="77777777" w:rsidR="001B3CAD" w:rsidRDefault="001B3CAD" w:rsidP="00D20893">
      <w:pPr>
        <w:ind w:left="720"/>
        <w:rPr>
          <w:rFonts w:cs="Lucida Grande"/>
        </w:rPr>
      </w:pPr>
    </w:p>
    <w:p w14:paraId="3FADCAF8" w14:textId="0249C9B7" w:rsidR="00E97CDB" w:rsidRDefault="00E97CDB" w:rsidP="001B3CAD"/>
    <w:bookmarkEnd w:id="0"/>
    <w:sectPr w:rsidR="00E97CDB" w:rsidSect="008F5CF4">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26F95C" w14:textId="77777777" w:rsidR="00050619" w:rsidRDefault="00050619" w:rsidP="004D31B6">
      <w:r>
        <w:separator/>
      </w:r>
    </w:p>
  </w:endnote>
  <w:endnote w:type="continuationSeparator" w:id="0">
    <w:p w14:paraId="51583AFA" w14:textId="77777777" w:rsidR="00050619" w:rsidRDefault="00050619" w:rsidP="004D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rud">
    <w:altName w:val="Crud Regular"/>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DC93DE" w14:textId="77777777" w:rsidR="00FC253F" w:rsidRDefault="00FC253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04C9FC" w14:textId="779F7EBD" w:rsidR="004D31B6" w:rsidRPr="0053285B" w:rsidRDefault="0053285B">
    <w:pPr>
      <w:pStyle w:val="Footer"/>
      <w:rPr>
        <w:color w:val="808080" w:themeColor="background1" w:themeShade="80"/>
        <w:sz w:val="20"/>
        <w:szCs w:val="20"/>
      </w:rPr>
    </w:pPr>
    <w:r w:rsidRPr="0053285B">
      <w:rPr>
        <w:color w:val="808080" w:themeColor="background1" w:themeShade="80"/>
        <w:sz w:val="20"/>
        <w:szCs w:val="20"/>
      </w:rPr>
      <w:t>© Summit Ministries</w:t>
    </w:r>
    <w:r w:rsidR="004D31B6" w:rsidRPr="0053285B">
      <w:rPr>
        <w:color w:val="808080" w:themeColor="background1" w:themeShade="80"/>
        <w:sz w:val="20"/>
        <w:szCs w:val="20"/>
      </w:rPr>
      <w:tab/>
    </w:r>
    <w:r w:rsidR="004D31B6" w:rsidRPr="0053285B">
      <w:rPr>
        <w:color w:val="808080" w:themeColor="background1" w:themeShade="80"/>
        <w:sz w:val="20"/>
        <w:szCs w:val="20"/>
      </w:rPr>
      <w:tab/>
    </w:r>
    <w:r w:rsidRPr="0053285B">
      <w:rPr>
        <w:color w:val="808080" w:themeColor="background1" w:themeShade="80"/>
        <w:sz w:val="20"/>
        <w:szCs w:val="20"/>
      </w:rPr>
      <w:fldChar w:fldCharType="begin"/>
    </w:r>
    <w:r w:rsidRPr="0053285B">
      <w:rPr>
        <w:color w:val="808080" w:themeColor="background1" w:themeShade="80"/>
        <w:sz w:val="20"/>
        <w:szCs w:val="20"/>
      </w:rPr>
      <w:instrText xml:space="preserve"> PAGE   \* MERGEFORMAT </w:instrText>
    </w:r>
    <w:r w:rsidRPr="0053285B">
      <w:rPr>
        <w:color w:val="808080" w:themeColor="background1" w:themeShade="80"/>
        <w:sz w:val="20"/>
        <w:szCs w:val="20"/>
      </w:rPr>
      <w:fldChar w:fldCharType="separate"/>
    </w:r>
    <w:r w:rsidR="00FC253F">
      <w:rPr>
        <w:noProof/>
        <w:color w:val="808080" w:themeColor="background1" w:themeShade="80"/>
        <w:sz w:val="20"/>
        <w:szCs w:val="20"/>
      </w:rPr>
      <w:t>1</w:t>
    </w:r>
    <w:r w:rsidRPr="0053285B">
      <w:rPr>
        <w:noProof/>
        <w:color w:val="808080" w:themeColor="background1" w:themeShade="80"/>
        <w:sz w:val="20"/>
        <w:szCs w:val="20"/>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1357AA" w14:textId="77777777" w:rsidR="00FC253F" w:rsidRDefault="00FC253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8A319E" w14:textId="77777777" w:rsidR="00050619" w:rsidRDefault="00050619" w:rsidP="004D31B6">
      <w:r>
        <w:separator/>
      </w:r>
    </w:p>
  </w:footnote>
  <w:footnote w:type="continuationSeparator" w:id="0">
    <w:p w14:paraId="1654EDE1" w14:textId="77777777" w:rsidR="00050619" w:rsidRDefault="00050619" w:rsidP="004D31B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C5870" w14:textId="77777777" w:rsidR="00FC253F" w:rsidRDefault="00FC253F">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A2E7A" w14:textId="77777777" w:rsidR="00FC253F" w:rsidRDefault="00FC253F">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CA417" w14:textId="77777777" w:rsidR="00FC253F" w:rsidRDefault="00FC253F">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14DD2"/>
    <w:multiLevelType w:val="hybridMultilevel"/>
    <w:tmpl w:val="6D98E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D41275"/>
    <w:multiLevelType w:val="hybridMultilevel"/>
    <w:tmpl w:val="4D0A0C70"/>
    <w:lvl w:ilvl="0" w:tplc="0114C3B6">
      <w:start w:val="1"/>
      <w:numFmt w:val="decimal"/>
      <w:lvlText w:val="%1."/>
      <w:lvlJc w:val="left"/>
      <w:pPr>
        <w:ind w:left="720" w:hanging="360"/>
      </w:pPr>
      <w:rPr>
        <w:b/>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D78"/>
    <w:rsid w:val="00042EB9"/>
    <w:rsid w:val="00050619"/>
    <w:rsid w:val="00062328"/>
    <w:rsid w:val="0008397D"/>
    <w:rsid w:val="000F5DC4"/>
    <w:rsid w:val="00153424"/>
    <w:rsid w:val="001B3CAD"/>
    <w:rsid w:val="001F1C0B"/>
    <w:rsid w:val="00200BCB"/>
    <w:rsid w:val="00207E46"/>
    <w:rsid w:val="002839FB"/>
    <w:rsid w:val="002C0872"/>
    <w:rsid w:val="002C234E"/>
    <w:rsid w:val="002C3D79"/>
    <w:rsid w:val="00307FC7"/>
    <w:rsid w:val="0031398B"/>
    <w:rsid w:val="004C6924"/>
    <w:rsid w:val="004D31B6"/>
    <w:rsid w:val="00512625"/>
    <w:rsid w:val="005241FF"/>
    <w:rsid w:val="0053285B"/>
    <w:rsid w:val="00537273"/>
    <w:rsid w:val="00584442"/>
    <w:rsid w:val="005C6972"/>
    <w:rsid w:val="005E1D7C"/>
    <w:rsid w:val="005E24AC"/>
    <w:rsid w:val="005F599F"/>
    <w:rsid w:val="00654CC8"/>
    <w:rsid w:val="0065700B"/>
    <w:rsid w:val="00666AD7"/>
    <w:rsid w:val="00675357"/>
    <w:rsid w:val="0068307D"/>
    <w:rsid w:val="006D7E77"/>
    <w:rsid w:val="007313F7"/>
    <w:rsid w:val="007713B8"/>
    <w:rsid w:val="007A67BE"/>
    <w:rsid w:val="007E07ED"/>
    <w:rsid w:val="007E1D78"/>
    <w:rsid w:val="00866663"/>
    <w:rsid w:val="008B77FE"/>
    <w:rsid w:val="008F5CF4"/>
    <w:rsid w:val="00922B81"/>
    <w:rsid w:val="009849B8"/>
    <w:rsid w:val="00997869"/>
    <w:rsid w:val="009E37EF"/>
    <w:rsid w:val="00A46129"/>
    <w:rsid w:val="00A61215"/>
    <w:rsid w:val="00AC04B0"/>
    <w:rsid w:val="00AD435F"/>
    <w:rsid w:val="00AF1737"/>
    <w:rsid w:val="00AF2C0C"/>
    <w:rsid w:val="00B84B37"/>
    <w:rsid w:val="00BB64B1"/>
    <w:rsid w:val="00BC3601"/>
    <w:rsid w:val="00BD223F"/>
    <w:rsid w:val="00C05F5B"/>
    <w:rsid w:val="00C91700"/>
    <w:rsid w:val="00CC0084"/>
    <w:rsid w:val="00CE664A"/>
    <w:rsid w:val="00D20893"/>
    <w:rsid w:val="00D85E9B"/>
    <w:rsid w:val="00DA04B2"/>
    <w:rsid w:val="00DB6412"/>
    <w:rsid w:val="00E7439C"/>
    <w:rsid w:val="00E97CDB"/>
    <w:rsid w:val="00EF33F9"/>
    <w:rsid w:val="00EF4AC3"/>
    <w:rsid w:val="00F37ED5"/>
    <w:rsid w:val="00F828D5"/>
    <w:rsid w:val="00FA7194"/>
    <w:rsid w:val="00FC2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C40D50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893"/>
    <w:pPr>
      <w:ind w:left="720"/>
      <w:contextualSpacing/>
    </w:pPr>
  </w:style>
  <w:style w:type="character" w:customStyle="1" w:styleId="A7">
    <w:name w:val="A7"/>
    <w:uiPriority w:val="99"/>
    <w:rsid w:val="001B3CAD"/>
    <w:rPr>
      <w:rFonts w:ascii="Times New Roman" w:hAnsi="Times New Roman" w:cs="Times New Roman"/>
      <w:color w:val="000000"/>
      <w:sz w:val="22"/>
      <w:szCs w:val="22"/>
    </w:rPr>
  </w:style>
  <w:style w:type="character" w:customStyle="1" w:styleId="A3">
    <w:name w:val="A3"/>
    <w:uiPriority w:val="99"/>
    <w:rsid w:val="001B3CAD"/>
    <w:rPr>
      <w:rFonts w:cs="Crud"/>
      <w:color w:val="000000"/>
      <w:sz w:val="28"/>
      <w:szCs w:val="28"/>
    </w:rPr>
  </w:style>
  <w:style w:type="character" w:styleId="CommentReference">
    <w:name w:val="annotation reference"/>
    <w:basedOn w:val="DefaultParagraphFont"/>
    <w:uiPriority w:val="99"/>
    <w:semiHidden/>
    <w:unhideWhenUsed/>
    <w:rsid w:val="002C3D79"/>
    <w:rPr>
      <w:sz w:val="18"/>
      <w:szCs w:val="18"/>
    </w:rPr>
  </w:style>
  <w:style w:type="paragraph" w:styleId="CommentText">
    <w:name w:val="annotation text"/>
    <w:basedOn w:val="Normal"/>
    <w:link w:val="CommentTextChar"/>
    <w:uiPriority w:val="99"/>
    <w:semiHidden/>
    <w:unhideWhenUsed/>
    <w:rsid w:val="002C3D79"/>
  </w:style>
  <w:style w:type="character" w:customStyle="1" w:styleId="CommentTextChar">
    <w:name w:val="Comment Text Char"/>
    <w:basedOn w:val="DefaultParagraphFont"/>
    <w:link w:val="CommentText"/>
    <w:uiPriority w:val="99"/>
    <w:semiHidden/>
    <w:rsid w:val="002C3D79"/>
  </w:style>
  <w:style w:type="paragraph" w:styleId="CommentSubject">
    <w:name w:val="annotation subject"/>
    <w:basedOn w:val="CommentText"/>
    <w:next w:val="CommentText"/>
    <w:link w:val="CommentSubjectChar"/>
    <w:uiPriority w:val="99"/>
    <w:semiHidden/>
    <w:unhideWhenUsed/>
    <w:rsid w:val="002C3D79"/>
    <w:rPr>
      <w:b/>
      <w:bCs/>
      <w:sz w:val="20"/>
      <w:szCs w:val="20"/>
    </w:rPr>
  </w:style>
  <w:style w:type="character" w:customStyle="1" w:styleId="CommentSubjectChar">
    <w:name w:val="Comment Subject Char"/>
    <w:basedOn w:val="CommentTextChar"/>
    <w:link w:val="CommentSubject"/>
    <w:uiPriority w:val="99"/>
    <w:semiHidden/>
    <w:rsid w:val="002C3D79"/>
    <w:rPr>
      <w:b/>
      <w:bCs/>
      <w:sz w:val="20"/>
      <w:szCs w:val="20"/>
    </w:rPr>
  </w:style>
  <w:style w:type="paragraph" w:styleId="BalloonText">
    <w:name w:val="Balloon Text"/>
    <w:basedOn w:val="Normal"/>
    <w:link w:val="BalloonTextChar"/>
    <w:uiPriority w:val="99"/>
    <w:semiHidden/>
    <w:unhideWhenUsed/>
    <w:rsid w:val="002C3D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3D79"/>
    <w:rPr>
      <w:rFonts w:ascii="Lucida Grande" w:hAnsi="Lucida Grande" w:cs="Lucida Grande"/>
      <w:sz w:val="18"/>
      <w:szCs w:val="18"/>
    </w:rPr>
  </w:style>
  <w:style w:type="paragraph" w:styleId="Header">
    <w:name w:val="header"/>
    <w:basedOn w:val="Normal"/>
    <w:link w:val="HeaderChar"/>
    <w:uiPriority w:val="99"/>
    <w:unhideWhenUsed/>
    <w:rsid w:val="004D31B6"/>
    <w:pPr>
      <w:tabs>
        <w:tab w:val="center" w:pos="4320"/>
        <w:tab w:val="right" w:pos="8640"/>
      </w:tabs>
    </w:pPr>
  </w:style>
  <w:style w:type="character" w:customStyle="1" w:styleId="HeaderChar">
    <w:name w:val="Header Char"/>
    <w:basedOn w:val="DefaultParagraphFont"/>
    <w:link w:val="Header"/>
    <w:uiPriority w:val="99"/>
    <w:rsid w:val="004D31B6"/>
  </w:style>
  <w:style w:type="paragraph" w:styleId="Footer">
    <w:name w:val="footer"/>
    <w:basedOn w:val="Normal"/>
    <w:link w:val="FooterChar"/>
    <w:uiPriority w:val="99"/>
    <w:unhideWhenUsed/>
    <w:rsid w:val="004D31B6"/>
    <w:pPr>
      <w:tabs>
        <w:tab w:val="center" w:pos="4320"/>
        <w:tab w:val="right" w:pos="8640"/>
      </w:tabs>
    </w:pPr>
  </w:style>
  <w:style w:type="character" w:customStyle="1" w:styleId="FooterChar">
    <w:name w:val="Footer Char"/>
    <w:basedOn w:val="DefaultParagraphFont"/>
    <w:link w:val="Footer"/>
    <w:uiPriority w:val="99"/>
    <w:rsid w:val="004D31B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893"/>
    <w:pPr>
      <w:ind w:left="720"/>
      <w:contextualSpacing/>
    </w:pPr>
  </w:style>
  <w:style w:type="character" w:customStyle="1" w:styleId="A7">
    <w:name w:val="A7"/>
    <w:uiPriority w:val="99"/>
    <w:rsid w:val="001B3CAD"/>
    <w:rPr>
      <w:rFonts w:ascii="Times New Roman" w:hAnsi="Times New Roman" w:cs="Times New Roman"/>
      <w:color w:val="000000"/>
      <w:sz w:val="22"/>
      <w:szCs w:val="22"/>
    </w:rPr>
  </w:style>
  <w:style w:type="character" w:customStyle="1" w:styleId="A3">
    <w:name w:val="A3"/>
    <w:uiPriority w:val="99"/>
    <w:rsid w:val="001B3CAD"/>
    <w:rPr>
      <w:rFonts w:cs="Crud"/>
      <w:color w:val="000000"/>
      <w:sz w:val="28"/>
      <w:szCs w:val="28"/>
    </w:rPr>
  </w:style>
  <w:style w:type="character" w:styleId="CommentReference">
    <w:name w:val="annotation reference"/>
    <w:basedOn w:val="DefaultParagraphFont"/>
    <w:uiPriority w:val="99"/>
    <w:semiHidden/>
    <w:unhideWhenUsed/>
    <w:rsid w:val="002C3D79"/>
    <w:rPr>
      <w:sz w:val="18"/>
      <w:szCs w:val="18"/>
    </w:rPr>
  </w:style>
  <w:style w:type="paragraph" w:styleId="CommentText">
    <w:name w:val="annotation text"/>
    <w:basedOn w:val="Normal"/>
    <w:link w:val="CommentTextChar"/>
    <w:uiPriority w:val="99"/>
    <w:semiHidden/>
    <w:unhideWhenUsed/>
    <w:rsid w:val="002C3D79"/>
  </w:style>
  <w:style w:type="character" w:customStyle="1" w:styleId="CommentTextChar">
    <w:name w:val="Comment Text Char"/>
    <w:basedOn w:val="DefaultParagraphFont"/>
    <w:link w:val="CommentText"/>
    <w:uiPriority w:val="99"/>
    <w:semiHidden/>
    <w:rsid w:val="002C3D79"/>
  </w:style>
  <w:style w:type="paragraph" w:styleId="CommentSubject">
    <w:name w:val="annotation subject"/>
    <w:basedOn w:val="CommentText"/>
    <w:next w:val="CommentText"/>
    <w:link w:val="CommentSubjectChar"/>
    <w:uiPriority w:val="99"/>
    <w:semiHidden/>
    <w:unhideWhenUsed/>
    <w:rsid w:val="002C3D79"/>
    <w:rPr>
      <w:b/>
      <w:bCs/>
      <w:sz w:val="20"/>
      <w:szCs w:val="20"/>
    </w:rPr>
  </w:style>
  <w:style w:type="character" w:customStyle="1" w:styleId="CommentSubjectChar">
    <w:name w:val="Comment Subject Char"/>
    <w:basedOn w:val="CommentTextChar"/>
    <w:link w:val="CommentSubject"/>
    <w:uiPriority w:val="99"/>
    <w:semiHidden/>
    <w:rsid w:val="002C3D79"/>
    <w:rPr>
      <w:b/>
      <w:bCs/>
      <w:sz w:val="20"/>
      <w:szCs w:val="20"/>
    </w:rPr>
  </w:style>
  <w:style w:type="paragraph" w:styleId="BalloonText">
    <w:name w:val="Balloon Text"/>
    <w:basedOn w:val="Normal"/>
    <w:link w:val="BalloonTextChar"/>
    <w:uiPriority w:val="99"/>
    <w:semiHidden/>
    <w:unhideWhenUsed/>
    <w:rsid w:val="002C3D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3D79"/>
    <w:rPr>
      <w:rFonts w:ascii="Lucida Grande" w:hAnsi="Lucida Grande" w:cs="Lucida Grande"/>
      <w:sz w:val="18"/>
      <w:szCs w:val="18"/>
    </w:rPr>
  </w:style>
  <w:style w:type="paragraph" w:styleId="Header">
    <w:name w:val="header"/>
    <w:basedOn w:val="Normal"/>
    <w:link w:val="HeaderChar"/>
    <w:uiPriority w:val="99"/>
    <w:unhideWhenUsed/>
    <w:rsid w:val="004D31B6"/>
    <w:pPr>
      <w:tabs>
        <w:tab w:val="center" w:pos="4320"/>
        <w:tab w:val="right" w:pos="8640"/>
      </w:tabs>
    </w:pPr>
  </w:style>
  <w:style w:type="character" w:customStyle="1" w:styleId="HeaderChar">
    <w:name w:val="Header Char"/>
    <w:basedOn w:val="DefaultParagraphFont"/>
    <w:link w:val="Header"/>
    <w:uiPriority w:val="99"/>
    <w:rsid w:val="004D31B6"/>
  </w:style>
  <w:style w:type="paragraph" w:styleId="Footer">
    <w:name w:val="footer"/>
    <w:basedOn w:val="Normal"/>
    <w:link w:val="FooterChar"/>
    <w:uiPriority w:val="99"/>
    <w:unhideWhenUsed/>
    <w:rsid w:val="004D31B6"/>
    <w:pPr>
      <w:tabs>
        <w:tab w:val="center" w:pos="4320"/>
        <w:tab w:val="right" w:pos="8640"/>
      </w:tabs>
    </w:pPr>
  </w:style>
  <w:style w:type="character" w:customStyle="1" w:styleId="FooterChar">
    <w:name w:val="Footer Char"/>
    <w:basedOn w:val="DefaultParagraphFont"/>
    <w:link w:val="Footer"/>
    <w:uiPriority w:val="99"/>
    <w:rsid w:val="004D3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DAAC175-F91F-3547-BAE7-E3E4D463E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1055</Words>
  <Characters>6020</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7061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brantley</dc:creator>
  <cp:keywords/>
  <dc:description/>
  <cp:lastModifiedBy>Jason Graham</cp:lastModifiedBy>
  <cp:revision>3</cp:revision>
  <cp:lastPrinted>2016-07-10T18:04:00Z</cp:lastPrinted>
  <dcterms:created xsi:type="dcterms:W3CDTF">2016-07-10T18:04:00Z</dcterms:created>
  <dcterms:modified xsi:type="dcterms:W3CDTF">2016-07-10T18:04:00Z</dcterms:modified>
</cp:coreProperties>
</file>