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F41E" w14:textId="77777777" w:rsidR="00B863F4" w:rsidRDefault="00B863F4" w:rsidP="00B863F4">
      <w:pPr>
        <w:pStyle w:val="Heading2"/>
        <w:rPr>
          <w:lang w:eastAsia="en-GB"/>
        </w:rPr>
      </w:pPr>
      <w:r>
        <w:rPr>
          <w:lang w:eastAsia="en-GB"/>
        </w:rPr>
        <w:t>High-Fidelity Technical Prototype</w:t>
      </w:r>
    </w:p>
    <w:p w14:paraId="68A5189C" w14:textId="55124FDE" w:rsidR="00B863F4" w:rsidRDefault="00B863F4" w:rsidP="00B863F4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You should present evidence that you constructed high-fidelity technical prototypes that you as a team used to test a technology (</w:t>
      </w:r>
      <w:r w:rsidR="00D526F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e.g.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a database, web vs mobile app etc) that might be suitable for your project. This section should also describe how the </w:t>
      </w:r>
      <w:r w:rsidR="00D526FA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prototype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was used by the team to improve the concept.</w:t>
      </w:r>
    </w:p>
    <w:p w14:paraId="4CD7AD69" w14:textId="5E5E8347" w:rsidR="00EC07B6" w:rsidRDefault="00EC07B6"/>
    <w:p w14:paraId="4A07B12A" w14:textId="25AA15B6" w:rsidR="00EC07B6" w:rsidRDefault="00EC07B6">
      <w:r>
        <w:t>Database:</w:t>
      </w:r>
    </w:p>
    <w:p w14:paraId="761E537F" w14:textId="4FC33828" w:rsidR="00EC07B6" w:rsidRDefault="00EC07B6">
      <w:r>
        <w:t xml:space="preserve">The database system we will be using is </w:t>
      </w:r>
      <w:r w:rsidR="005F0B3C">
        <w:t>MySQL</w:t>
      </w:r>
      <w:r>
        <w:t xml:space="preserve"> due to its </w:t>
      </w:r>
      <w:r w:rsidRPr="00EC07B6">
        <w:t xml:space="preserve">scalability, </w:t>
      </w:r>
      <w:r w:rsidRPr="00EC07B6">
        <w:t>exhibiting</w:t>
      </w:r>
      <w:r w:rsidRPr="00EC07B6">
        <w:t xml:space="preserve"> the </w:t>
      </w:r>
      <w:r w:rsidRPr="00EC07B6">
        <w:t>ability</w:t>
      </w:r>
      <w:r w:rsidRPr="00EC07B6">
        <w:t xml:space="preserve"> to handle deeply embedded applications with a footprint of only 1MB to running massive data warehouses holding terabytes of information.</w:t>
      </w:r>
      <w:r>
        <w:t xml:space="preserve">  This is </w:t>
      </w:r>
      <w:r w:rsidR="00F70957">
        <w:t>valuable</w:t>
      </w:r>
      <w:r>
        <w:t xml:space="preserve"> to our concept of an inventory system because it has unlimited potential in terms of how much </w:t>
      </w:r>
      <w:r w:rsidR="005C430A">
        <w:t>may be</w:t>
      </w:r>
      <w:r w:rsidR="00745293">
        <w:t xml:space="preserve"> </w:t>
      </w:r>
      <w:r>
        <w:t>stored using it.</w:t>
      </w:r>
      <w:r w:rsidR="00BA7F03">
        <w:t xml:space="preserve">  We will also be able to set up a MySQL database with either a web app or mobile app, depending on which route we go down for the final build.</w:t>
      </w:r>
      <w:r w:rsidR="00B96793">
        <w:t xml:space="preserve">  We will all have experience with this database system when the building phase of the project takes place, so it makes sense for us to use it over other options.</w:t>
      </w:r>
    </w:p>
    <w:p w14:paraId="0F4E4055" w14:textId="349F8CEC" w:rsidR="002044E5" w:rsidRDefault="002044E5"/>
    <w:p w14:paraId="4665C52D" w14:textId="2850D9C5" w:rsidR="002044E5" w:rsidRDefault="002044E5">
      <w:r>
        <w:t>Web Vs Mobile App:</w:t>
      </w:r>
    </w:p>
    <w:p w14:paraId="40BF17C9" w14:textId="2D88F0C0" w:rsidR="002044E5" w:rsidRDefault="002044E5" w:rsidP="00F1567A">
      <w:r>
        <w:t>We are currently planning on building a mobile app to pair with our inventory system that allows the user to add, check and keep track of stock levels within the physical inventory system.</w:t>
      </w:r>
      <w:r w:rsidR="00FD77CA">
        <w:t xml:space="preserve"> It is understood that this process may prove </w:t>
      </w:r>
      <w:r w:rsidR="0031436B">
        <w:t>difficult,</w:t>
      </w:r>
      <w:r w:rsidR="00FD77CA">
        <w:t xml:space="preserve"> so we have opted for a Web App as a backup if </w:t>
      </w:r>
      <w:r w:rsidR="0031436B">
        <w:t xml:space="preserve">we’re </w:t>
      </w:r>
      <w:r w:rsidR="00FD77CA">
        <w:t>unable to create a mobile app in the given time frame.  We will be using Java</w:t>
      </w:r>
      <w:r w:rsidR="00F1567A">
        <w:t xml:space="preserve"> in JavaFX</w:t>
      </w:r>
      <w:r w:rsidR="00FD77CA">
        <w:t xml:space="preserve"> to build this app</w:t>
      </w:r>
      <w:r w:rsidR="00F1567A">
        <w:t xml:space="preserve">. </w:t>
      </w:r>
      <w:r w:rsidR="00F1567A">
        <w:t>JavaFX builds on top of JDK 13 and is a standalone component. There are 2 different options for developing JavaFX applications</w:t>
      </w:r>
      <w:r w:rsidR="007D125A">
        <w:t>, u</w:t>
      </w:r>
      <w:r w:rsidR="00F1567A">
        <w:t>s</w:t>
      </w:r>
      <w:r w:rsidR="00F1567A">
        <w:t>ing</w:t>
      </w:r>
      <w:r w:rsidR="00F1567A">
        <w:t xml:space="preserve"> the JavaFX SDK</w:t>
      </w:r>
      <w:r w:rsidR="00F1567A">
        <w:t xml:space="preserve"> or </w:t>
      </w:r>
      <w:r w:rsidR="00F1567A">
        <w:t xml:space="preserve">a build system </w:t>
      </w:r>
      <w:r w:rsidR="00F1567A">
        <w:t xml:space="preserve">like </w:t>
      </w:r>
      <w:r w:rsidR="00F1567A">
        <w:t>maven</w:t>
      </w:r>
      <w:r w:rsidR="00F1567A">
        <w:t xml:space="preserve"> or </w:t>
      </w:r>
      <w:r w:rsidR="00F1567A">
        <w:t>gradle</w:t>
      </w:r>
      <w:r w:rsidR="00F1567A">
        <w:t>.</w:t>
      </w:r>
      <w:r w:rsidR="007D125A">
        <w:t xml:space="preserve"> We plan on using </w:t>
      </w:r>
      <w:r w:rsidR="00D65854">
        <w:t xml:space="preserve">the </w:t>
      </w:r>
      <w:r w:rsidR="007D125A">
        <w:t xml:space="preserve">JavaFX SDK </w:t>
      </w:r>
      <w:r w:rsidR="00D42A49">
        <w:t>from</w:t>
      </w:r>
      <w:r w:rsidR="007D125A">
        <w:t xml:space="preserve"> Eclipse.</w:t>
      </w:r>
    </w:p>
    <w:p w14:paraId="09D1BE3F" w14:textId="4E7C3E98" w:rsidR="006C0F00" w:rsidRDefault="006C0F00" w:rsidP="00F1567A"/>
    <w:p w14:paraId="0F7A208B" w14:textId="46E624D3" w:rsidR="006C0F00" w:rsidRDefault="006C0F00" w:rsidP="00F1567A">
      <w:r>
        <w:t>Hardware:</w:t>
      </w:r>
    </w:p>
    <w:p w14:paraId="64335E07" w14:textId="60A55DFB" w:rsidR="00397EE2" w:rsidRDefault="006C0F00" w:rsidP="00F1567A">
      <w:r>
        <w:t xml:space="preserve">For the hardware it is likely that we will use a variation of load cells, an HX711 amplifier and an Arduino to link everything and send data to our database. The HX711 </w:t>
      </w:r>
      <w:r w:rsidRPr="006C0F00">
        <w:t xml:space="preserve">is specially made for amplifying the signals from load cells and reporting them to another </w:t>
      </w:r>
      <w:r w:rsidRPr="006C0F00">
        <w:t>microcontroller</w:t>
      </w:r>
      <w:r w:rsidRPr="006C0F00">
        <w:t>. The load cells plug into this board, and this board tells the Arduino what the load cells measure.</w:t>
      </w:r>
      <w:r w:rsidR="00293F9D">
        <w:t xml:space="preserve"> </w:t>
      </w:r>
      <w:r w:rsidR="00293F9D" w:rsidRPr="00293F9D">
        <w:t xml:space="preserve"> </w:t>
      </w:r>
      <w:r w:rsidR="00293F9D" w:rsidRPr="00293F9D">
        <w:t xml:space="preserve">Load cells are specially shaped metal parts that have strain gauges glue to them. The strain gauges are resistors that change their </w:t>
      </w:r>
      <w:r w:rsidR="00293F9D" w:rsidRPr="00293F9D">
        <w:t>resistance</w:t>
      </w:r>
      <w:r w:rsidR="00293F9D" w:rsidRPr="00293F9D">
        <w:t xml:space="preserve"> when bent. When the metal part bends, the resistance of the load cell changes </w:t>
      </w:r>
      <w:r w:rsidR="00293F9D">
        <w:t>which is what the HX711 measures accurately.</w:t>
      </w:r>
      <w:r w:rsidR="00FB402A">
        <w:t xml:space="preserve">  </w:t>
      </w:r>
    </w:p>
    <w:p w14:paraId="287DA546" w14:textId="43B25FAA" w:rsidR="00397EE2" w:rsidRDefault="00397EE2" w:rsidP="00397EE2"/>
    <w:p w14:paraId="061F85D4" w14:textId="6BBAA10F" w:rsidR="006C0F00" w:rsidRDefault="00397EE2" w:rsidP="00F1567A">
      <w:r>
        <w:rPr>
          <w:noProof/>
        </w:rPr>
        <w:drawing>
          <wp:anchor distT="0" distB="0" distL="114300" distR="114300" simplePos="0" relativeHeight="251658240" behindDoc="1" locked="0" layoutInCell="1" allowOverlap="1" wp14:anchorId="6C59381F" wp14:editId="5D6CC2D6">
            <wp:simplePos x="0" y="0"/>
            <wp:positionH relativeFrom="margin">
              <wp:posOffset>1905000</wp:posOffset>
            </wp:positionH>
            <wp:positionV relativeFrom="paragraph">
              <wp:posOffset>-165735</wp:posOffset>
            </wp:positionV>
            <wp:extent cx="4234128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80" y="21430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2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</w:t>
      </w:r>
      <w:r w:rsidR="00123D43">
        <w:t>are</w:t>
      </w:r>
      <w:r>
        <w:t xml:space="preserve"> a lot of examples online of setups like this or similar with code snippets for calibration and setup which we will refer to when setting ours up.  </w:t>
      </w:r>
      <w:r w:rsidR="00DA2722">
        <w:t>To the r</w:t>
      </w:r>
      <w:bookmarkStart w:id="0" w:name="_GoBack"/>
      <w:bookmarkEnd w:id="0"/>
      <w:r w:rsidR="00F120D9">
        <w:t>ight</w:t>
      </w:r>
      <w:r>
        <w:t xml:space="preserve"> is a rough sketch for the setup of the weighing system</w:t>
      </w:r>
      <w:r>
        <w:t>.</w:t>
      </w:r>
    </w:p>
    <w:p w14:paraId="07BCCF02" w14:textId="08AC12D4" w:rsidR="00DA595B" w:rsidRPr="00DA595B" w:rsidRDefault="00DA595B" w:rsidP="00DA595B"/>
    <w:p w14:paraId="43723F7F" w14:textId="10FACC79" w:rsidR="00DA595B" w:rsidRPr="00DA595B" w:rsidRDefault="00DA595B" w:rsidP="00DA595B"/>
    <w:p w14:paraId="0082EF90" w14:textId="46F637B0" w:rsidR="00DA595B" w:rsidRPr="00DA595B" w:rsidRDefault="00DA595B" w:rsidP="00DA595B"/>
    <w:p w14:paraId="6DF82D64" w14:textId="77777777" w:rsidR="00397EE2" w:rsidRDefault="00397EE2" w:rsidP="00DA595B"/>
    <w:p w14:paraId="0090D748" w14:textId="60386143" w:rsidR="00DA595B" w:rsidRDefault="00DA595B" w:rsidP="00DA595B">
      <w:r>
        <w:t>Login System:</w:t>
      </w:r>
    </w:p>
    <w:p w14:paraId="22B26910" w14:textId="1528B8E6" w:rsidR="009E720A" w:rsidRDefault="000C3C3F" w:rsidP="009E720A">
      <w:r>
        <w:t>If we choose to build a login system for the app or web app, it will most likely be done using MySQL to store the user information.</w:t>
      </w:r>
      <w:r w:rsidR="004C3F51">
        <w:t xml:space="preserve">  A prototype has been set up for saving user input details to a database and hashing the password for security using bcrypt.</w:t>
      </w:r>
      <w:r w:rsidR="00A9412D">
        <w:t xml:space="preserve">  This prototype has been setup using</w:t>
      </w:r>
      <w:r w:rsidR="00144A83">
        <w:t xml:space="preserve"> node and</w:t>
      </w:r>
      <w:r w:rsidR="00A9412D">
        <w:t xml:space="preserve"> express for web use, however the processes are similar and this understanding will translate over into an app scenario.</w:t>
      </w:r>
      <w:r w:rsidR="009E720A">
        <w:t xml:space="preserve">  Below, a code snippet was taken from the register section which shows how the user inputs are saved and input to a database.</w:t>
      </w:r>
    </w:p>
    <w:p w14:paraId="4950AEC4" w14:textId="5F7FE127" w:rsidR="00DA595B" w:rsidRPr="00DA595B" w:rsidRDefault="007C1EE8" w:rsidP="009E72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D7587" wp14:editId="4B342BE1">
                <wp:simplePos x="0" y="0"/>
                <wp:positionH relativeFrom="column">
                  <wp:posOffset>2705100</wp:posOffset>
                </wp:positionH>
                <wp:positionV relativeFrom="paragraph">
                  <wp:posOffset>3569335</wp:posOffset>
                </wp:positionV>
                <wp:extent cx="495300" cy="723900"/>
                <wp:effectExtent l="38100" t="38100" r="114300" b="952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23900"/>
                        </a:xfrm>
                        <a:prstGeom prst="curvedConnector3">
                          <a:avLst>
                            <a:gd name="adj1" fmla="val 104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873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13pt;margin-top:281.05pt;width:39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" adj="22525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720A">
        <w:rPr>
          <w:noProof/>
        </w:rPr>
        <w:drawing>
          <wp:anchor distT="0" distB="0" distL="114300" distR="114300" simplePos="0" relativeHeight="251661312" behindDoc="1" locked="0" layoutInCell="1" allowOverlap="1" wp14:anchorId="3CB2F019" wp14:editId="51FE0354">
            <wp:simplePos x="0" y="0"/>
            <wp:positionH relativeFrom="margin">
              <wp:align>right</wp:align>
            </wp:positionH>
            <wp:positionV relativeFrom="paragraph">
              <wp:posOffset>4653280</wp:posOffset>
            </wp:positionV>
            <wp:extent cx="57245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64" y="21415"/>
                <wp:lineTo x="215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20A">
        <w:rPr>
          <w:noProof/>
        </w:rPr>
        <w:drawing>
          <wp:anchor distT="0" distB="0" distL="114300" distR="114300" simplePos="0" relativeHeight="251660288" behindDoc="1" locked="0" layoutInCell="1" allowOverlap="1" wp14:anchorId="63647E4F" wp14:editId="313A85B0">
            <wp:simplePos x="0" y="0"/>
            <wp:positionH relativeFrom="margin">
              <wp:align>left</wp:align>
            </wp:positionH>
            <wp:positionV relativeFrom="paragraph">
              <wp:posOffset>2405380</wp:posOffset>
            </wp:positionV>
            <wp:extent cx="27717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26" y="21400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20A">
        <w:rPr>
          <w:noProof/>
        </w:rPr>
        <w:drawing>
          <wp:anchor distT="0" distB="0" distL="114300" distR="114300" simplePos="0" relativeHeight="251659264" behindDoc="1" locked="0" layoutInCell="1" allowOverlap="1" wp14:anchorId="6B0FDFC5" wp14:editId="4D845B9A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245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64" y="21368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595B" w:rsidRPr="00DA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F4"/>
    <w:rsid w:val="000C3C3F"/>
    <w:rsid w:val="00123D43"/>
    <w:rsid w:val="00144A83"/>
    <w:rsid w:val="002044E5"/>
    <w:rsid w:val="00293F9D"/>
    <w:rsid w:val="0031436B"/>
    <w:rsid w:val="00397EE2"/>
    <w:rsid w:val="00436255"/>
    <w:rsid w:val="004A489A"/>
    <w:rsid w:val="004C3F51"/>
    <w:rsid w:val="00505E9A"/>
    <w:rsid w:val="005C430A"/>
    <w:rsid w:val="005F0B3C"/>
    <w:rsid w:val="0068697F"/>
    <w:rsid w:val="006C0F00"/>
    <w:rsid w:val="00745293"/>
    <w:rsid w:val="007C1EE8"/>
    <w:rsid w:val="007D125A"/>
    <w:rsid w:val="0084408F"/>
    <w:rsid w:val="00911FA9"/>
    <w:rsid w:val="009E720A"/>
    <w:rsid w:val="00A9412D"/>
    <w:rsid w:val="00B863F4"/>
    <w:rsid w:val="00B96793"/>
    <w:rsid w:val="00BA7F03"/>
    <w:rsid w:val="00D42A49"/>
    <w:rsid w:val="00D526FA"/>
    <w:rsid w:val="00D65854"/>
    <w:rsid w:val="00DA2722"/>
    <w:rsid w:val="00DA595B"/>
    <w:rsid w:val="00E47E12"/>
    <w:rsid w:val="00EC07B6"/>
    <w:rsid w:val="00F120D9"/>
    <w:rsid w:val="00F1567A"/>
    <w:rsid w:val="00F52660"/>
    <w:rsid w:val="00F6783B"/>
    <w:rsid w:val="00F70957"/>
    <w:rsid w:val="00FB402A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C0F4"/>
  <w15:chartTrackingRefBased/>
  <w15:docId w15:val="{08A31C24-3961-46F8-9301-A7AE8FE1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3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0F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35</cp:revision>
  <dcterms:created xsi:type="dcterms:W3CDTF">2019-11-16T16:50:00Z</dcterms:created>
  <dcterms:modified xsi:type="dcterms:W3CDTF">2019-11-20T15:27:00Z</dcterms:modified>
</cp:coreProperties>
</file>