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B7EE2" w14:textId="06E773F1" w:rsidR="00B91441" w:rsidRDefault="00093D7D">
      <w:pPr>
        <w:pStyle w:val="Title"/>
      </w:pPr>
      <w:r>
        <w:t xml:space="preserve">Performance </w:t>
      </w:r>
      <w:r w:rsidR="00ED399B">
        <w:t>metrics</w:t>
      </w:r>
      <w:r>
        <w:t xml:space="preserve"> </w:t>
      </w:r>
      <w:r w:rsidR="00ED399B">
        <w:t>(</w:t>
      </w:r>
      <w:r>
        <w:t>classification</w:t>
      </w:r>
      <w:r w:rsidR="00ED399B">
        <w:t>)</w:t>
      </w:r>
    </w:p>
    <w:p w14:paraId="62DB7EE3" w14:textId="77777777" w:rsidR="00B91441" w:rsidRDefault="00093D7D">
      <w:pPr>
        <w:pStyle w:val="Author"/>
      </w:pPr>
      <w:r>
        <w:t>Jacobo Robledo</w:t>
      </w:r>
    </w:p>
    <w:p w14:paraId="62DB7EE4" w14:textId="77777777" w:rsidR="00B91441" w:rsidRDefault="00093D7D">
      <w:pPr>
        <w:pStyle w:val="Date"/>
      </w:pPr>
      <w:r>
        <w:t>2024-10-24</w:t>
      </w:r>
    </w:p>
    <w:p w14:paraId="62DB7EE5" w14:textId="3165EDD7" w:rsidR="00B91441" w:rsidRDefault="00093D7D">
      <w:pPr>
        <w:pStyle w:val="FirstParagraph"/>
      </w:pPr>
      <w:r>
        <w:t>Here are definitions of the performance metrics I presented in Classification_Notebook.html when comparing machine learning (ML) models:</w:t>
      </w:r>
    </w:p>
    <w:p w14:paraId="62DB7EE6" w14:textId="77777777" w:rsidR="00B91441" w:rsidRDefault="00093D7D">
      <w:pPr>
        <w:pStyle w:val="Heading3"/>
      </w:pPr>
      <w:bookmarkStart w:id="0" w:name="accuracy"/>
      <w:r>
        <w:t>1. Accuracy</w:t>
      </w:r>
    </w:p>
    <w:p w14:paraId="62DB7EE7" w14:textId="77777777" w:rsidR="00B91441" w:rsidRDefault="00093D7D">
      <w:pPr>
        <w:pStyle w:val="Compact"/>
        <w:numPr>
          <w:ilvl w:val="0"/>
          <w:numId w:val="2"/>
        </w:numPr>
      </w:pPr>
      <w:r>
        <w:rPr>
          <w:b/>
          <w:bCs/>
        </w:rPr>
        <w:t>Definition</w:t>
      </w:r>
      <w:r>
        <w:t>: The proportion of correctly classified instances (true positives and true negatives) out of the total instances.</w:t>
      </w:r>
    </w:p>
    <w:p w14:paraId="62DB7EE8" w14:textId="77777777" w:rsidR="00B91441" w:rsidRDefault="00093D7D">
      <w:pPr>
        <w:pStyle w:val="Compact"/>
        <w:numPr>
          <w:ilvl w:val="0"/>
          <w:numId w:val="2"/>
        </w:numPr>
      </w:pPr>
      <w:r>
        <w:rPr>
          <w:b/>
          <w:bCs/>
        </w:rPr>
        <w:t>Formula</w:t>
      </w:r>
      <w:r>
        <w:t>:</w:t>
      </w:r>
      <w:r>
        <w:br/>
      </w:r>
    </w:p>
    <w:p w14:paraId="62DB7EE9" w14:textId="77777777" w:rsidR="00B91441" w:rsidRDefault="00093D7D">
      <w:pPr>
        <w:pStyle w:val="Compact"/>
      </w:pPr>
      <m:oMathPara>
        <m:oMathParaPr>
          <m:jc m:val="center"/>
        </m:oMathParaPr>
        <m:oMath>
          <m:r>
            <m:rPr>
              <m:nor/>
            </m:rPr>
            <m:t>Accuracy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True Positives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m:t>True Negatives</m:t>
              </m:r>
            </m:num>
            <m:den>
              <m:r>
                <m:rPr>
                  <m:nor/>
                </m:rPr>
                <m:t>Total Instances</m:t>
              </m:r>
            </m:den>
          </m:f>
        </m:oMath>
      </m:oMathPara>
    </w:p>
    <w:p w14:paraId="62DB7EEA" w14:textId="77777777" w:rsidR="00B91441" w:rsidRDefault="00093D7D">
      <w:pPr>
        <w:pStyle w:val="Compact"/>
        <w:numPr>
          <w:ilvl w:val="0"/>
          <w:numId w:val="2"/>
        </w:numPr>
      </w:pPr>
      <w:r>
        <w:rPr>
          <w:b/>
          <w:bCs/>
        </w:rPr>
        <w:t>Purpose</w:t>
      </w:r>
      <w:r>
        <w:t>: Measures the overall correctness of the model.</w:t>
      </w:r>
    </w:p>
    <w:p w14:paraId="62DB7EEB" w14:textId="77777777" w:rsidR="00B91441" w:rsidRDefault="00093D7D">
      <w:pPr>
        <w:pStyle w:val="Heading3"/>
      </w:pPr>
      <w:bookmarkStart w:id="1" w:name="auc-area-under-the-curve"/>
      <w:bookmarkEnd w:id="0"/>
      <w:r>
        <w:t>2. AUC (Area Under the Curve)</w:t>
      </w:r>
    </w:p>
    <w:p w14:paraId="62DB7EEC" w14:textId="77777777" w:rsidR="00B91441" w:rsidRDefault="00093D7D">
      <w:pPr>
        <w:pStyle w:val="Compact"/>
        <w:numPr>
          <w:ilvl w:val="0"/>
          <w:numId w:val="3"/>
        </w:numPr>
      </w:pPr>
      <w:r>
        <w:rPr>
          <w:b/>
          <w:bCs/>
        </w:rPr>
        <w:t>Definition</w:t>
      </w:r>
      <w:r>
        <w:t>: The Area Under the Receiver Operating Characteristic (ROC) curve. It measures the ability of a model to distinguish between positive and negative classes.</w:t>
      </w:r>
    </w:p>
    <w:p w14:paraId="62DB7EED" w14:textId="77777777" w:rsidR="00B91441" w:rsidRDefault="00093D7D">
      <w:pPr>
        <w:pStyle w:val="Compact"/>
        <w:numPr>
          <w:ilvl w:val="0"/>
          <w:numId w:val="3"/>
        </w:numPr>
      </w:pPr>
      <w:r>
        <w:rPr>
          <w:b/>
          <w:bCs/>
        </w:rPr>
        <w:t>Purpose</w:t>
      </w:r>
      <w:r>
        <w:t>: AUC represents how well the model discriminates between the positive and negative class. A higher AUC indicates better performance.</w:t>
      </w:r>
    </w:p>
    <w:p w14:paraId="62DB7EEE" w14:textId="77777777" w:rsidR="00B91441" w:rsidRDefault="00093D7D">
      <w:pPr>
        <w:pStyle w:val="Heading3"/>
      </w:pPr>
      <w:bookmarkStart w:id="2" w:name="kappa-cohens-kappa"/>
      <w:bookmarkEnd w:id="1"/>
      <w:r>
        <w:t>3. Kappa (Cohen’s Kappa)</w:t>
      </w:r>
    </w:p>
    <w:p w14:paraId="62DB7EEF" w14:textId="77777777" w:rsidR="00B91441" w:rsidRDefault="00093D7D">
      <w:pPr>
        <w:pStyle w:val="Compact"/>
        <w:numPr>
          <w:ilvl w:val="0"/>
          <w:numId w:val="4"/>
        </w:numPr>
      </w:pPr>
      <w:r>
        <w:rPr>
          <w:b/>
          <w:bCs/>
        </w:rPr>
        <w:t>Definition</w:t>
      </w:r>
      <w:r>
        <w:t>: A statistical measure of inter-rater agreement or classification accuracy, adjusted for chance.</w:t>
      </w:r>
    </w:p>
    <w:p w14:paraId="62DB7EF0" w14:textId="77777777" w:rsidR="00B91441" w:rsidRDefault="00093D7D">
      <w:pPr>
        <w:pStyle w:val="Compact"/>
        <w:numPr>
          <w:ilvl w:val="0"/>
          <w:numId w:val="4"/>
        </w:numPr>
      </w:pPr>
      <w:r>
        <w:rPr>
          <w:b/>
          <w:bCs/>
        </w:rPr>
        <w:t>Formula</w:t>
      </w:r>
      <w:r>
        <w:t>:</w:t>
      </w:r>
      <w:r>
        <w:br/>
      </w:r>
    </w:p>
    <w:p w14:paraId="62DB7EF1" w14:textId="77777777" w:rsidR="00B91441" w:rsidRDefault="00093D7D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κ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Observed Accuracy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m:t>Expected Accuracy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m:t>Expected Accuracy</m:t>
              </m:r>
            </m:den>
          </m:f>
        </m:oMath>
      </m:oMathPara>
    </w:p>
    <w:p w14:paraId="62DB7EF2" w14:textId="77777777" w:rsidR="00B91441" w:rsidRDefault="00093D7D">
      <w:pPr>
        <w:pStyle w:val="Compact"/>
        <w:numPr>
          <w:ilvl w:val="0"/>
          <w:numId w:val="4"/>
        </w:numPr>
      </w:pPr>
      <w:r>
        <w:rPr>
          <w:b/>
          <w:bCs/>
        </w:rPr>
        <w:t>Purpose</w:t>
      </w:r>
      <w:r>
        <w:t>: Takes into account both the accuracy and the possibility that agreement could happen by chance.</w:t>
      </w:r>
    </w:p>
    <w:p w14:paraId="62DB7EF3" w14:textId="77777777" w:rsidR="00B91441" w:rsidRDefault="00093D7D">
      <w:pPr>
        <w:pStyle w:val="Heading3"/>
      </w:pPr>
      <w:bookmarkStart w:id="3" w:name="logloss-logarithmic-loss"/>
      <w:bookmarkEnd w:id="2"/>
      <w:r>
        <w:t>4. LogLoss (Logarithmic Loss)</w:t>
      </w:r>
    </w:p>
    <w:p w14:paraId="62DB7EF4" w14:textId="77777777" w:rsidR="00B91441" w:rsidRDefault="00093D7D">
      <w:pPr>
        <w:pStyle w:val="Compact"/>
        <w:numPr>
          <w:ilvl w:val="0"/>
          <w:numId w:val="5"/>
        </w:numPr>
      </w:pPr>
      <w:r>
        <w:rPr>
          <w:b/>
          <w:bCs/>
        </w:rPr>
        <w:t>Definition</w:t>
      </w:r>
      <w:r>
        <w:t>: Measures the performance of a classification model where the output is a probability value between 0 and 1. It penalizes false classifications with a focus on how confident the model was in making the wrong prediction.</w:t>
      </w:r>
    </w:p>
    <w:p w14:paraId="62DB7EF5" w14:textId="77777777" w:rsidR="00B91441" w:rsidRDefault="00093D7D">
      <w:pPr>
        <w:pStyle w:val="Compact"/>
        <w:numPr>
          <w:ilvl w:val="0"/>
          <w:numId w:val="5"/>
        </w:numPr>
      </w:pPr>
      <w:r>
        <w:rPr>
          <w:b/>
          <w:bCs/>
        </w:rPr>
        <w:t>Formula</w:t>
      </w:r>
      <w:r>
        <w:t>:</w:t>
      </w:r>
      <w:r>
        <w:br/>
      </w:r>
    </w:p>
    <w:p w14:paraId="62DB7EF6" w14:textId="77777777" w:rsidR="00B91441" w:rsidRDefault="00093D7D">
      <w:pPr>
        <w:pStyle w:val="Compact"/>
      </w:pPr>
      <m:oMathPara>
        <m:oMathParaPr>
          <m:jc m:val="center"/>
        </m:oMathParaPr>
        <m:oMath>
          <m:r>
            <m:rPr>
              <m:nor/>
            </m:rPr>
            <m:t>Log Loss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62DB7EF7" w14:textId="77777777" w:rsidR="00B91441" w:rsidRDefault="00093D7D">
      <w:pPr>
        <w:pStyle w:val="Compact"/>
        <w:numPr>
          <w:ilvl w:val="0"/>
          <w:numId w:val="5"/>
        </w:numPr>
      </w:pPr>
      <w:r>
        <w:rPr>
          <w:b/>
          <w:bCs/>
        </w:rPr>
        <w:lastRenderedPageBreak/>
        <w:t>Purpose</w:t>
      </w:r>
      <w:r>
        <w:t>: Lower log loss means better performance. It evaluates the uncertainty of predictions.</w:t>
      </w:r>
    </w:p>
    <w:p w14:paraId="62DB7EF8" w14:textId="77777777" w:rsidR="00B91441" w:rsidRDefault="00093D7D">
      <w:pPr>
        <w:pStyle w:val="Heading3"/>
      </w:pPr>
      <w:bookmarkStart w:id="4" w:name="mean-balanced-accuracy"/>
      <w:bookmarkEnd w:id="3"/>
      <w:r>
        <w:t>5. Mean Balanced Accuracy</w:t>
      </w:r>
    </w:p>
    <w:p w14:paraId="62DB7EF9" w14:textId="77777777" w:rsidR="00B91441" w:rsidRDefault="00093D7D">
      <w:pPr>
        <w:pStyle w:val="Compact"/>
        <w:numPr>
          <w:ilvl w:val="0"/>
          <w:numId w:val="6"/>
        </w:numPr>
      </w:pPr>
      <w:r>
        <w:rPr>
          <w:b/>
          <w:bCs/>
        </w:rPr>
        <w:t>Definition</w:t>
      </w:r>
      <w:r>
        <w:t>: The average of recall obtained on each class, useful for imbalanced datasets.</w:t>
      </w:r>
    </w:p>
    <w:p w14:paraId="62DB7EFA" w14:textId="77777777" w:rsidR="00B91441" w:rsidRDefault="00093D7D">
      <w:pPr>
        <w:pStyle w:val="Compact"/>
        <w:numPr>
          <w:ilvl w:val="0"/>
          <w:numId w:val="6"/>
        </w:numPr>
      </w:pPr>
      <w:r>
        <w:rPr>
          <w:b/>
          <w:bCs/>
        </w:rPr>
        <w:t>Formula</w:t>
      </w:r>
      <w:r>
        <w:t>:</w:t>
      </w:r>
      <w:r>
        <w:br/>
      </w:r>
    </w:p>
    <w:p w14:paraId="62DB7EFB" w14:textId="77777777" w:rsidR="00B91441" w:rsidRDefault="00093D7D">
      <w:pPr>
        <w:pStyle w:val="Compact"/>
      </w:pPr>
      <m:oMathPara>
        <m:oMathParaPr>
          <m:jc m:val="center"/>
        </m:oMathParaPr>
        <m:oMath>
          <m:r>
            <m:rPr>
              <m:nor/>
            </m:rPr>
            <m:t>Balanced Accuracy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nor/>
                    </m:rPr>
                    <m:t>True Positives</m:t>
                  </m:r>
                </m:num>
                <m:den>
                  <m:r>
                    <m:rPr>
                      <m:nor/>
                    </m:rPr>
                    <m:t>True Positives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nor/>
                    </m:rPr>
                    <m:t>False Negatives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nor/>
                    </m:rPr>
                    <m:t>True Negatives</m:t>
                  </m:r>
                </m:num>
                <m:den>
                  <m:r>
                    <m:rPr>
                      <m:nor/>
                    </m:rPr>
                    <m:t>True Negatives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nor/>
                    </m:rPr>
                    <m:t>False Positives</m:t>
                  </m:r>
                </m:den>
              </m:f>
            </m:e>
          </m:d>
        </m:oMath>
      </m:oMathPara>
    </w:p>
    <w:p w14:paraId="62DB7EFC" w14:textId="77777777" w:rsidR="00B91441" w:rsidRDefault="00093D7D">
      <w:pPr>
        <w:pStyle w:val="Compact"/>
        <w:numPr>
          <w:ilvl w:val="0"/>
          <w:numId w:val="6"/>
        </w:numPr>
      </w:pPr>
      <w:r>
        <w:rPr>
          <w:b/>
          <w:bCs/>
        </w:rPr>
        <w:t>Purpose</w:t>
      </w:r>
      <w:r>
        <w:t>: Corrects the bias introduced by imbalanced datasets.</w:t>
      </w:r>
    </w:p>
    <w:p w14:paraId="62DB7EFD" w14:textId="77777777" w:rsidR="00B91441" w:rsidRDefault="00093D7D">
      <w:pPr>
        <w:pStyle w:val="Heading3"/>
      </w:pPr>
      <w:bookmarkStart w:id="5" w:name="mean-detection-rate"/>
      <w:bookmarkEnd w:id="4"/>
      <w:r>
        <w:t>6. Mean Detection Rate</w:t>
      </w:r>
    </w:p>
    <w:p w14:paraId="62DB7EFE" w14:textId="77777777" w:rsidR="00B91441" w:rsidRDefault="00093D7D">
      <w:pPr>
        <w:pStyle w:val="Compact"/>
        <w:numPr>
          <w:ilvl w:val="0"/>
          <w:numId w:val="7"/>
        </w:numPr>
      </w:pPr>
      <w:r>
        <w:rPr>
          <w:b/>
          <w:bCs/>
        </w:rPr>
        <w:t>Definition</w:t>
      </w:r>
      <w:r>
        <w:t>: The proportion of positive cases correctly detected by the model out of the total instances. It’s typically equivalent to sensitivity or recall.</w:t>
      </w:r>
    </w:p>
    <w:p w14:paraId="62DB7EFF" w14:textId="77777777" w:rsidR="00B91441" w:rsidRDefault="00093D7D">
      <w:pPr>
        <w:pStyle w:val="Compact"/>
        <w:numPr>
          <w:ilvl w:val="0"/>
          <w:numId w:val="7"/>
        </w:numPr>
      </w:pPr>
      <w:r>
        <w:rPr>
          <w:b/>
          <w:bCs/>
        </w:rPr>
        <w:t>Formula</w:t>
      </w:r>
      <w:r>
        <w:t>:</w:t>
      </w:r>
      <w:r>
        <w:br/>
      </w:r>
    </w:p>
    <w:p w14:paraId="62DB7F00" w14:textId="77777777" w:rsidR="00B91441" w:rsidRDefault="00093D7D">
      <w:pPr>
        <w:pStyle w:val="Compact"/>
      </w:pPr>
      <m:oMathPara>
        <m:oMathParaPr>
          <m:jc m:val="center"/>
        </m:oMathParaPr>
        <m:oMath>
          <m:r>
            <m:rPr>
              <m:nor/>
            </m:rPr>
            <m:t>Detection Rate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True Positives</m:t>
              </m:r>
            </m:num>
            <m:den>
              <m:r>
                <m:rPr>
                  <m:nor/>
                </m:rPr>
                <m:t>Total Instances</m:t>
              </m:r>
            </m:den>
          </m:f>
        </m:oMath>
      </m:oMathPara>
    </w:p>
    <w:p w14:paraId="62DB7F01" w14:textId="77777777" w:rsidR="00B91441" w:rsidRDefault="00093D7D">
      <w:pPr>
        <w:pStyle w:val="Heading3"/>
      </w:pPr>
      <w:bookmarkStart w:id="6" w:name="mean-f1-f1-score"/>
      <w:bookmarkEnd w:id="5"/>
      <w:r>
        <w:t>7. Mean F1 (F1 Score)</w:t>
      </w:r>
    </w:p>
    <w:p w14:paraId="62DB7F02" w14:textId="77777777" w:rsidR="00B91441" w:rsidRDefault="00093D7D">
      <w:pPr>
        <w:pStyle w:val="Compact"/>
        <w:numPr>
          <w:ilvl w:val="0"/>
          <w:numId w:val="8"/>
        </w:numPr>
      </w:pPr>
      <w:r>
        <w:rPr>
          <w:b/>
          <w:bCs/>
        </w:rPr>
        <w:t>Definition</w:t>
      </w:r>
      <w:r>
        <w:t>: The harmonic mean of precision and recall. It gives a balance between precision and recall.</w:t>
      </w:r>
    </w:p>
    <w:p w14:paraId="62DB7F03" w14:textId="77777777" w:rsidR="00B91441" w:rsidRDefault="00093D7D">
      <w:pPr>
        <w:pStyle w:val="Compact"/>
        <w:numPr>
          <w:ilvl w:val="0"/>
          <w:numId w:val="8"/>
        </w:numPr>
      </w:pPr>
      <w:r>
        <w:rPr>
          <w:b/>
          <w:bCs/>
        </w:rPr>
        <w:t>Formula</w:t>
      </w:r>
      <w:r>
        <w:t>:</w:t>
      </w:r>
      <w:r>
        <w:br/>
      </w:r>
    </w:p>
    <w:p w14:paraId="62DB7F04" w14:textId="77777777" w:rsidR="00B91441" w:rsidRDefault="00093D7D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Recall</m:t>
              </m:r>
            </m:num>
            <m:den>
              <m:r>
                <m:rPr>
                  <m:nor/>
                </m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m:t>Recall</m:t>
              </m:r>
            </m:den>
          </m:f>
        </m:oMath>
      </m:oMathPara>
    </w:p>
    <w:p w14:paraId="62DB7F05" w14:textId="77777777" w:rsidR="00B91441" w:rsidRDefault="00093D7D">
      <w:pPr>
        <w:pStyle w:val="Compact"/>
        <w:numPr>
          <w:ilvl w:val="0"/>
          <w:numId w:val="8"/>
        </w:numPr>
      </w:pPr>
      <w:r>
        <w:rPr>
          <w:b/>
          <w:bCs/>
        </w:rPr>
        <w:t>Purpose</w:t>
      </w:r>
      <w:r>
        <w:t>: Best used when you need a balance between precision and recall.</w:t>
      </w:r>
    </w:p>
    <w:p w14:paraId="62DB7F06" w14:textId="77777777" w:rsidR="00B91441" w:rsidRDefault="00093D7D">
      <w:pPr>
        <w:pStyle w:val="Heading3"/>
      </w:pPr>
      <w:bookmarkStart w:id="7" w:name="mean-negative-predictive-value-mean-npv"/>
      <w:bookmarkEnd w:id="6"/>
      <w:r>
        <w:t>8. Mean Negative Predictive Value (Mean NPV)</w:t>
      </w:r>
    </w:p>
    <w:p w14:paraId="62DB7F07" w14:textId="77777777" w:rsidR="00B91441" w:rsidRDefault="00093D7D">
      <w:pPr>
        <w:pStyle w:val="Compact"/>
        <w:numPr>
          <w:ilvl w:val="0"/>
          <w:numId w:val="9"/>
        </w:numPr>
      </w:pPr>
      <w:r>
        <w:rPr>
          <w:b/>
          <w:bCs/>
        </w:rPr>
        <w:t>Definition</w:t>
      </w:r>
      <w:r>
        <w:t>: The proportion of negative cases correctly identified by the model out of all predicted negative cases.</w:t>
      </w:r>
    </w:p>
    <w:p w14:paraId="62DB7F08" w14:textId="77777777" w:rsidR="00B91441" w:rsidRDefault="00093D7D">
      <w:pPr>
        <w:pStyle w:val="Compact"/>
        <w:numPr>
          <w:ilvl w:val="0"/>
          <w:numId w:val="9"/>
        </w:numPr>
      </w:pPr>
      <w:r>
        <w:rPr>
          <w:b/>
          <w:bCs/>
        </w:rPr>
        <w:t>Formula</w:t>
      </w:r>
      <w:r>
        <w:t>:</w:t>
      </w:r>
      <w:r>
        <w:br/>
      </w:r>
    </w:p>
    <w:p w14:paraId="62DB7F09" w14:textId="77777777" w:rsidR="00B91441" w:rsidRDefault="00093D7D">
      <w:pPr>
        <w:pStyle w:val="Compact"/>
      </w:pPr>
      <m:oMathPara>
        <m:oMathParaPr>
          <m:jc m:val="center"/>
        </m:oMathParaPr>
        <m:oMath>
          <m:r>
            <m:rPr>
              <m:nor/>
            </m:rPr>
            <m:t>NPV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True Negatives</m:t>
              </m:r>
            </m:num>
            <m:den>
              <m:r>
                <m:rPr>
                  <m:nor/>
                </m:rPr>
                <m:t>True Negatives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m:t>False Negatives</m:t>
              </m:r>
            </m:den>
          </m:f>
        </m:oMath>
      </m:oMathPara>
    </w:p>
    <w:p w14:paraId="62DB7F0A" w14:textId="77777777" w:rsidR="00B91441" w:rsidRDefault="00093D7D">
      <w:pPr>
        <w:pStyle w:val="Compact"/>
        <w:numPr>
          <w:ilvl w:val="0"/>
          <w:numId w:val="9"/>
        </w:numPr>
      </w:pPr>
      <w:r>
        <w:rPr>
          <w:b/>
          <w:bCs/>
        </w:rPr>
        <w:t>Purpose</w:t>
      </w:r>
      <w:r>
        <w:t>: Useful for assessing the ability of a model to correctly rule out negative cases.</w:t>
      </w:r>
    </w:p>
    <w:p w14:paraId="62DB7F0B" w14:textId="77777777" w:rsidR="00B91441" w:rsidRDefault="00093D7D">
      <w:pPr>
        <w:pStyle w:val="Heading3"/>
      </w:pPr>
      <w:bookmarkStart w:id="8" w:name="mean-positive-predictive-value-mean-ppv"/>
      <w:bookmarkEnd w:id="7"/>
      <w:r>
        <w:t>9. Mean Positive Predictive Value (Mean PPV)</w:t>
      </w:r>
    </w:p>
    <w:p w14:paraId="62DB7F0C" w14:textId="77777777" w:rsidR="00B91441" w:rsidRDefault="00093D7D">
      <w:pPr>
        <w:pStyle w:val="Compact"/>
        <w:numPr>
          <w:ilvl w:val="0"/>
          <w:numId w:val="10"/>
        </w:numPr>
      </w:pPr>
      <w:r>
        <w:rPr>
          <w:b/>
          <w:bCs/>
        </w:rPr>
        <w:t>Definition</w:t>
      </w:r>
      <w:r>
        <w:t xml:space="preserve">: The proportion of positive cases correctly identified by the model out of all predicted positive cases (i.e., </w:t>
      </w:r>
      <w:r>
        <w:rPr>
          <w:b/>
          <w:bCs/>
        </w:rPr>
        <w:t>Precision</w:t>
      </w:r>
      <w:r>
        <w:t>).</w:t>
      </w:r>
    </w:p>
    <w:p w14:paraId="62DB7F0D" w14:textId="77777777" w:rsidR="00B91441" w:rsidRDefault="00093D7D">
      <w:pPr>
        <w:pStyle w:val="Compact"/>
        <w:numPr>
          <w:ilvl w:val="0"/>
          <w:numId w:val="10"/>
        </w:numPr>
      </w:pPr>
      <w:r>
        <w:rPr>
          <w:b/>
          <w:bCs/>
        </w:rPr>
        <w:t>Formula</w:t>
      </w:r>
      <w:r>
        <w:t>:</w:t>
      </w:r>
      <w:r>
        <w:br/>
      </w:r>
    </w:p>
    <w:p w14:paraId="62DB7F0E" w14:textId="77777777" w:rsidR="00B91441" w:rsidRDefault="00093D7D">
      <w:pPr>
        <w:pStyle w:val="Compact"/>
      </w:pPr>
      <m:oMathPara>
        <m:oMathParaPr>
          <m:jc m:val="center"/>
        </m:oMathParaPr>
        <m:oMath>
          <m:r>
            <m:rPr>
              <m:nor/>
            </m:rPr>
            <w:lastRenderedPageBreak/>
            <m:t>PPV (Precision)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True Positives</m:t>
              </m:r>
            </m:num>
            <m:den>
              <m:r>
                <m:rPr>
                  <m:nor/>
                </m:rPr>
                <m:t>True Positives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m:t>False Positives</m:t>
              </m:r>
            </m:den>
          </m:f>
        </m:oMath>
      </m:oMathPara>
    </w:p>
    <w:p w14:paraId="62DB7F0F" w14:textId="77777777" w:rsidR="00B91441" w:rsidRDefault="00093D7D">
      <w:pPr>
        <w:pStyle w:val="Heading3"/>
      </w:pPr>
      <w:bookmarkStart w:id="9" w:name="mean-precision"/>
      <w:bookmarkEnd w:id="8"/>
      <w:r>
        <w:t>10. Mean Precision</w:t>
      </w:r>
    </w:p>
    <w:p w14:paraId="62DB7F10" w14:textId="77777777" w:rsidR="00B91441" w:rsidRDefault="00093D7D">
      <w:pPr>
        <w:pStyle w:val="Compact"/>
        <w:numPr>
          <w:ilvl w:val="0"/>
          <w:numId w:val="11"/>
        </w:numPr>
      </w:pPr>
      <w:r>
        <w:rPr>
          <w:b/>
          <w:bCs/>
        </w:rPr>
        <w:t>Definition</w:t>
      </w:r>
      <w:r>
        <w:t>: The average of precision scores across different classes. Precision is the proportion of true positives among all predicted positives.</w:t>
      </w:r>
    </w:p>
    <w:p w14:paraId="62DB7F11" w14:textId="77777777" w:rsidR="00B91441" w:rsidRDefault="00093D7D">
      <w:pPr>
        <w:pStyle w:val="Compact"/>
        <w:numPr>
          <w:ilvl w:val="0"/>
          <w:numId w:val="11"/>
        </w:numPr>
      </w:pPr>
      <w:r>
        <w:rPr>
          <w:b/>
          <w:bCs/>
        </w:rPr>
        <w:t>Purpose</w:t>
      </w:r>
      <w:r>
        <w:t>: Indicates how reliable the model is when it predicts a positive class.</w:t>
      </w:r>
    </w:p>
    <w:p w14:paraId="62DB7F12" w14:textId="77777777" w:rsidR="00B91441" w:rsidRDefault="00093D7D">
      <w:pPr>
        <w:pStyle w:val="Heading3"/>
      </w:pPr>
      <w:bookmarkStart w:id="10" w:name="mean-recall"/>
      <w:bookmarkEnd w:id="9"/>
      <w:r>
        <w:t>11. Mean Recall</w:t>
      </w:r>
    </w:p>
    <w:p w14:paraId="62DB7F13" w14:textId="77777777" w:rsidR="00B91441" w:rsidRDefault="00093D7D">
      <w:pPr>
        <w:pStyle w:val="Compact"/>
        <w:numPr>
          <w:ilvl w:val="0"/>
          <w:numId w:val="12"/>
        </w:numPr>
      </w:pPr>
      <w:r>
        <w:rPr>
          <w:b/>
          <w:bCs/>
        </w:rPr>
        <w:t>Definition</w:t>
      </w:r>
      <w:r>
        <w:t>: The average recall (or sensitivity) across classes, representing the ability of the model to capture all true positives.</w:t>
      </w:r>
    </w:p>
    <w:p w14:paraId="62DB7F14" w14:textId="77777777" w:rsidR="00B91441" w:rsidRDefault="00093D7D">
      <w:pPr>
        <w:pStyle w:val="Compact"/>
        <w:numPr>
          <w:ilvl w:val="0"/>
          <w:numId w:val="12"/>
        </w:numPr>
      </w:pPr>
      <w:r>
        <w:rPr>
          <w:b/>
          <w:bCs/>
        </w:rPr>
        <w:t>Formula</w:t>
      </w:r>
      <w:r>
        <w:t>:</w:t>
      </w:r>
      <w:r>
        <w:br/>
      </w:r>
    </w:p>
    <w:p w14:paraId="62DB7F15" w14:textId="77777777" w:rsidR="00B91441" w:rsidRDefault="00093D7D">
      <w:pPr>
        <w:pStyle w:val="Compact"/>
      </w:pPr>
      <m:oMathPara>
        <m:oMathParaPr>
          <m:jc m:val="center"/>
        </m:oMathParaPr>
        <m:oMath>
          <m:r>
            <m:rPr>
              <m:nor/>
            </m:rPr>
            <m:t>Recall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True Positives</m:t>
              </m:r>
            </m:num>
            <m:den>
              <m:r>
                <m:rPr>
                  <m:nor/>
                </m:rPr>
                <m:t>True Positives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m:t>False Negatives</m:t>
              </m:r>
            </m:den>
          </m:f>
        </m:oMath>
      </m:oMathPara>
    </w:p>
    <w:p w14:paraId="62DB7F16" w14:textId="77777777" w:rsidR="00B91441" w:rsidRDefault="00093D7D">
      <w:pPr>
        <w:pStyle w:val="Compact"/>
        <w:numPr>
          <w:ilvl w:val="0"/>
          <w:numId w:val="12"/>
        </w:numPr>
      </w:pPr>
      <w:r>
        <w:rPr>
          <w:b/>
          <w:bCs/>
        </w:rPr>
        <w:t>Purpose</w:t>
      </w:r>
      <w:r>
        <w:t>: Reflects the model’s ability to find all relevant instances.</w:t>
      </w:r>
    </w:p>
    <w:p w14:paraId="62DB7F17" w14:textId="77777777" w:rsidR="00B91441" w:rsidRDefault="00093D7D">
      <w:pPr>
        <w:pStyle w:val="Heading3"/>
      </w:pPr>
      <w:bookmarkStart w:id="11" w:name="mean-sensitivity"/>
      <w:bookmarkEnd w:id="10"/>
      <w:r>
        <w:t>12. Mean Sensitivity</w:t>
      </w:r>
    </w:p>
    <w:p w14:paraId="62DB7F18" w14:textId="77777777" w:rsidR="00B91441" w:rsidRDefault="00093D7D">
      <w:pPr>
        <w:pStyle w:val="Compact"/>
        <w:numPr>
          <w:ilvl w:val="0"/>
          <w:numId w:val="13"/>
        </w:numPr>
      </w:pPr>
      <w:r>
        <w:rPr>
          <w:b/>
          <w:bCs/>
        </w:rPr>
        <w:t>Definition</w:t>
      </w:r>
      <w:r>
        <w:t xml:space="preserve">: Another term for </w:t>
      </w:r>
      <w:r>
        <w:rPr>
          <w:b/>
          <w:bCs/>
        </w:rPr>
        <w:t>Recall</w:t>
      </w:r>
      <w:r>
        <w:t>, which measures the proportion of actual positives that are correctly identified by the model.</w:t>
      </w:r>
    </w:p>
    <w:p w14:paraId="62DB7F19" w14:textId="77777777" w:rsidR="00B91441" w:rsidRDefault="00093D7D">
      <w:pPr>
        <w:pStyle w:val="Compact"/>
        <w:numPr>
          <w:ilvl w:val="0"/>
          <w:numId w:val="13"/>
        </w:numPr>
      </w:pPr>
      <w:r>
        <w:rPr>
          <w:b/>
          <w:bCs/>
        </w:rPr>
        <w:t>Purpose</w:t>
      </w:r>
      <w:r>
        <w:t>: Sensitivity is important in detecting positive cases.</w:t>
      </w:r>
    </w:p>
    <w:p w14:paraId="62DB7F1A" w14:textId="77777777" w:rsidR="00B91441" w:rsidRDefault="00093D7D">
      <w:pPr>
        <w:pStyle w:val="Heading3"/>
      </w:pPr>
      <w:bookmarkStart w:id="12" w:name="mean-specificity"/>
      <w:bookmarkEnd w:id="11"/>
      <w:r>
        <w:t>13. Mean Specificity</w:t>
      </w:r>
    </w:p>
    <w:p w14:paraId="62DB7F1B" w14:textId="77777777" w:rsidR="00B91441" w:rsidRDefault="00093D7D">
      <w:pPr>
        <w:pStyle w:val="Compact"/>
        <w:numPr>
          <w:ilvl w:val="0"/>
          <w:numId w:val="14"/>
        </w:numPr>
      </w:pPr>
      <w:r>
        <w:rPr>
          <w:b/>
          <w:bCs/>
        </w:rPr>
        <w:t>Definition</w:t>
      </w:r>
      <w:r>
        <w:t>: The proportion of actual negatives that are correctly identified by the model.</w:t>
      </w:r>
    </w:p>
    <w:p w14:paraId="62DB7F1C" w14:textId="77777777" w:rsidR="00B91441" w:rsidRDefault="00093D7D">
      <w:pPr>
        <w:pStyle w:val="Compact"/>
        <w:numPr>
          <w:ilvl w:val="0"/>
          <w:numId w:val="14"/>
        </w:numPr>
      </w:pPr>
      <w:r>
        <w:rPr>
          <w:b/>
          <w:bCs/>
        </w:rPr>
        <w:t>Formula</w:t>
      </w:r>
      <w:r>
        <w:t>:</w:t>
      </w:r>
      <w:r>
        <w:br/>
      </w:r>
    </w:p>
    <w:p w14:paraId="62DB7F1D" w14:textId="77777777" w:rsidR="00B91441" w:rsidRDefault="00093D7D">
      <w:pPr>
        <w:pStyle w:val="Compact"/>
      </w:pPr>
      <m:oMathPara>
        <m:oMathParaPr>
          <m:jc m:val="center"/>
        </m:oMathParaPr>
        <m:oMath>
          <m:r>
            <m:rPr>
              <m:nor/>
            </m:rPr>
            <m:t>Specificity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True Negatives</m:t>
              </m:r>
            </m:num>
            <m:den>
              <m:r>
                <m:rPr>
                  <m:nor/>
                </m:rPr>
                <m:t>True Negatives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m:t>False Positives</m:t>
              </m:r>
            </m:den>
          </m:f>
        </m:oMath>
      </m:oMathPara>
    </w:p>
    <w:p w14:paraId="62DB7F1E" w14:textId="77777777" w:rsidR="00B91441" w:rsidRDefault="00093D7D">
      <w:pPr>
        <w:pStyle w:val="Compact"/>
        <w:numPr>
          <w:ilvl w:val="0"/>
          <w:numId w:val="14"/>
        </w:numPr>
      </w:pPr>
      <w:r>
        <w:rPr>
          <w:b/>
          <w:bCs/>
        </w:rPr>
        <w:t>Purpose</w:t>
      </w:r>
      <w:r>
        <w:t>: Measures the model’s ability to detect true negatives.</w:t>
      </w:r>
    </w:p>
    <w:p w14:paraId="62DB7F1F" w14:textId="77777777" w:rsidR="00B91441" w:rsidRDefault="00093D7D">
      <w:pPr>
        <w:pStyle w:val="Heading3"/>
      </w:pPr>
      <w:bookmarkStart w:id="13" w:name="prauc-precision-recall-auc"/>
      <w:bookmarkEnd w:id="12"/>
      <w:r>
        <w:t>14. prAUC (Precision-Recall AUC)</w:t>
      </w:r>
    </w:p>
    <w:p w14:paraId="62DB7F20" w14:textId="77777777" w:rsidR="00B91441" w:rsidRDefault="00093D7D">
      <w:pPr>
        <w:pStyle w:val="Compact"/>
        <w:numPr>
          <w:ilvl w:val="0"/>
          <w:numId w:val="15"/>
        </w:numPr>
      </w:pPr>
      <w:r>
        <w:rPr>
          <w:b/>
          <w:bCs/>
        </w:rPr>
        <w:t>Definition</w:t>
      </w:r>
      <w:r>
        <w:t>: The area under the Precision-Recall curve. It focuses more on the performance of a model on the positive class and how well it balances precision and recall.</w:t>
      </w:r>
    </w:p>
    <w:p w14:paraId="62DB7F21" w14:textId="77777777" w:rsidR="00B91441" w:rsidRDefault="00093D7D">
      <w:pPr>
        <w:pStyle w:val="Compact"/>
        <w:numPr>
          <w:ilvl w:val="0"/>
          <w:numId w:val="15"/>
        </w:numPr>
      </w:pPr>
      <w:r>
        <w:rPr>
          <w:b/>
          <w:bCs/>
        </w:rPr>
        <w:t>Purpose</w:t>
      </w:r>
      <w:r>
        <w:t>: Useful for imbalanced datasets where focusing on the positive class is important, as it emphasizes how well the model captures true positives while avoiding false positives.</w:t>
      </w:r>
    </w:p>
    <w:bookmarkEnd w:id="13"/>
    <w:sectPr w:rsidR="00B914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B7F27" w14:textId="77777777" w:rsidR="00093D7D" w:rsidRDefault="00093D7D">
      <w:pPr>
        <w:spacing w:after="0"/>
      </w:pPr>
      <w:r>
        <w:separator/>
      </w:r>
    </w:p>
  </w:endnote>
  <w:endnote w:type="continuationSeparator" w:id="0">
    <w:p w14:paraId="62DB7F29" w14:textId="77777777" w:rsidR="00093D7D" w:rsidRDefault="00093D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B7F23" w14:textId="77777777" w:rsidR="00B91441" w:rsidRDefault="00093D7D">
      <w:r>
        <w:separator/>
      </w:r>
    </w:p>
  </w:footnote>
  <w:footnote w:type="continuationSeparator" w:id="0">
    <w:p w14:paraId="62DB7F24" w14:textId="77777777" w:rsidR="00B91441" w:rsidRDefault="0009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33E2E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DEEA2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76150072">
    <w:abstractNumId w:val="0"/>
  </w:num>
  <w:num w:numId="2" w16cid:durableId="770399156">
    <w:abstractNumId w:val="1"/>
  </w:num>
  <w:num w:numId="3" w16cid:durableId="1096175112">
    <w:abstractNumId w:val="1"/>
  </w:num>
  <w:num w:numId="4" w16cid:durableId="1577280856">
    <w:abstractNumId w:val="1"/>
  </w:num>
  <w:num w:numId="5" w16cid:durableId="1993823516">
    <w:abstractNumId w:val="1"/>
  </w:num>
  <w:num w:numId="6" w16cid:durableId="589461050">
    <w:abstractNumId w:val="1"/>
  </w:num>
  <w:num w:numId="7" w16cid:durableId="285544755">
    <w:abstractNumId w:val="1"/>
  </w:num>
  <w:num w:numId="8" w16cid:durableId="1212304131">
    <w:abstractNumId w:val="1"/>
  </w:num>
  <w:num w:numId="9" w16cid:durableId="2025789305">
    <w:abstractNumId w:val="1"/>
  </w:num>
  <w:num w:numId="10" w16cid:durableId="1017928037">
    <w:abstractNumId w:val="1"/>
  </w:num>
  <w:num w:numId="11" w16cid:durableId="722293386">
    <w:abstractNumId w:val="1"/>
  </w:num>
  <w:num w:numId="12" w16cid:durableId="754325687">
    <w:abstractNumId w:val="1"/>
  </w:num>
  <w:num w:numId="13" w16cid:durableId="1973099656">
    <w:abstractNumId w:val="1"/>
  </w:num>
  <w:num w:numId="14" w16cid:durableId="73824727">
    <w:abstractNumId w:val="1"/>
  </w:num>
  <w:num w:numId="15" w16cid:durableId="2039041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441"/>
    <w:rsid w:val="00093D7D"/>
    <w:rsid w:val="00B91441"/>
    <w:rsid w:val="00BF6F6E"/>
    <w:rsid w:val="00D1239A"/>
    <w:rsid w:val="00ED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7EE2"/>
  <w15:docId w15:val="{0B49B50E-561F-4E38-BE99-A51DF6FB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Jacobo Robledo</dc:creator>
  <cp:keywords/>
  <cp:lastModifiedBy>Robledo Buritica, Jacobo</cp:lastModifiedBy>
  <cp:revision>3</cp:revision>
  <dcterms:created xsi:type="dcterms:W3CDTF">2024-10-24T16:53:00Z</dcterms:created>
  <dcterms:modified xsi:type="dcterms:W3CDTF">2024-10-24T16:56:00Z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2024-10-24</vt:lpwstr>
  </property>
  <property fmtid="{D5CDD505-2E9C-101B-9397-08002B2CF9AE}" pid="3" name="output">
    <vt:lpwstr>word_document</vt:lpwstr>
  </property>
</Properties>
</file>