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LA TAPERIA DE CALDES</w:t>
            </w:r>
          </w:p>
          <w:p>
            <w:pPr>
              <w:jc w:val="center"/>
            </w:pPr>
            <w:r>
              <w:rPr>
                <w:b/>
                <w:color w:val="7EC8F0"/>
                <w:sz w:val="36"/>
              </w:rPr>
              <w:t>MANUAL DE PROCEDIMIENTOS · CAMARERO/A</w:t>
            </w:r>
          </w:p>
          <w:p>
            <w:pPr>
              <w:jc w:val="center"/>
            </w:pPr>
            <w:r>
              <w:rPr>
                <w:color w:val="AABBCC"/>
                <w:sz w:val="26"/>
              </w:rPr>
              <w:t>Gastrobar · v2.1 · Junio 2026</w:t>
            </w:r>
          </w:p>
        </w:tc>
      </w:tr>
    </w:tbl>
    <w:p/>
    <w:p>
      <w:pPr>
        <w:jc w:val="center"/>
      </w:pPr>
      <w:r>
        <w:rPr>
          <w:color w:val="2E6DA4"/>
          <w:sz w:val="22"/>
        </w:rPr>
        <w:t xml:space="preserve">  ⭐ Calidad de producto  </w:t>
      </w:r>
      <w:r>
        <w:rPr>
          <w:color w:val="2E6DA4"/>
          <w:sz w:val="22"/>
        </w:rPr>
        <w:t xml:space="preserve">  ⚡ Agilidad  </w:t>
      </w:r>
      <w:r>
        <w:rPr>
          <w:color w:val="2E6DA4"/>
          <w:sz w:val="22"/>
        </w:rPr>
        <w:t xml:space="preserve">  🫒 Tapas &amp; Raciones  </w:t>
      </w:r>
      <w:r>
        <w:rPr>
          <w:color w:val="2E6DA4"/>
          <w:sz w:val="22"/>
        </w:rPr>
        <w:t xml:space="preserve">  🤝 Trabajo en equipo  </w:t>
      </w:r>
      <w:r>
        <w:rPr>
          <w:color w:val="2E6DA4"/>
          <w:sz w:val="22"/>
        </w:rPr>
        <w:t xml:space="preserve">  🍺 Ambiente Gastrobar  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   Introducción y Objetivos</w:t>
            </w:r>
          </w:p>
        </w:tc>
      </w:tr>
    </w:tbl>
    <w:p/>
    <w:p>
      <w:r>
        <w:t>Este manual tiene como propósito orientar al camarero/a en sus funciones diarias en La Taperia de Caldes, un gastrobar donde conviven la barra animada, las tapas de calidad y las raciones para compartir. El ambiente es informal y cercano, pero el servicio es siempre profesional y cuidado.</w:t>
      </w:r>
    </w:p>
    <w:p>
      <w:r>
        <w:t>En un gastrobar el ritmo es diferente al de un restaurante tradicional: el cliente puede venir solo a tomar algo, a compartir unas raciones o a cenar completo. Adaptarse a cada visita, leer al cliente y dar respuesta ágil es la clave del éxito.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🍺 ¿Qué es un gastrobar?  </w:t>
            </w:r>
            <w:r>
              <w:rPr>
                <w:sz w:val="22"/>
              </w:rPr>
              <w:t>Un espacio que combina la informalidad y la energía de un bar con la calidad gastronómica de un restaurante. Tapas, raciones, bocadillos gourmet, vinos, cervezas artesanas y cócteles comparten carta. El cliente come y bebe en barra o en mesa, sin rigidez protocolaria pero con excelente producto y trato.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📌 Cómo usar este manual  </w:t>
            </w:r>
            <w:r>
              <w:rPr>
                <w:sz w:val="22"/>
              </w:rPr>
              <w:t>Consulta este documento antes de tu primer turno y en caso de dudas operativas. Es una herramienta viva: si detectas algo mejorable, comunícalo a tu responsable.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2   Identificación del Puesto y Responsabilidades</w:t>
            </w:r>
          </w:p>
        </w:tc>
      </w:tr>
    </w:tbl>
    <w:p/>
    <w:p>
      <w:r>
        <w:t>El puesto de camarero/a ocupa un lugar estratégico dentro de la estructura organizativa del establecimiento. Su función va más allá del simple servicio de alimentos y bebidas: representa la imagen del establecimiento.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Responsabilidad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Descripción detallada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Atención al cliente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Recepción cordial, toma de pedidos, atención personalizada y despedida.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Servicio de alimentos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Servir platos con la temperatura, presentación y protocolo adecuados.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Servicio de bebidas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Preparar y servir bebidas; conocer la carta de vinos, cócteles y cervezas.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Mise en place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Preparar y reponer el área de trabajo antes y durante el servicio.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Cobro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Gestionar la cuenta y el pago de forma precisa y agradable.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Limpieza y orden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Mantener la sala, barra y estaciones impecables en todo momento.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Comunicación interna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Coordinar con cocina, barra y otros departamentos eficientemente.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Reservas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Gestionar solicitudes y registrar en Tableo según protocolo.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3   Presentación e Higiene Personal</w:t>
            </w:r>
          </w:p>
        </w:tc>
      </w:tr>
    </w:tbl>
    <w:p/>
    <w:p>
      <w:r>
        <w:t>La imagen del personal es parte inseparable de la imagen del establecimiento. Presentarse correctamente es una muestra de respeto hacia el cliente y hacia el equipo.</w:t>
      </w:r>
    </w:p>
    <w:p>
      <w:pPr>
        <w:spacing w:before="200"/>
      </w:pPr>
      <w:r>
        <w:rPr>
          <w:b/>
          <w:color w:val="2E6DA4"/>
          <w:sz w:val="26"/>
        </w:rPr>
        <w:t>Uniforme y Apariencia</w:t>
      </w:r>
    </w:p>
    <w:p>
      <w:pPr>
        <w:pStyle w:val="ListBullet"/>
      </w:pPr>
      <w:r>
        <w:rPr>
          <w:sz w:val="22"/>
        </w:rPr>
        <w:t>Uniforme limpio, planchado y en perfecto estado al inicio de cada turno.</w:t>
      </w:r>
    </w:p>
    <w:p>
      <w:pPr>
        <w:pStyle w:val="ListBullet"/>
      </w:pPr>
      <w:r>
        <w:rPr>
          <w:sz w:val="22"/>
        </w:rPr>
        <w:t>Calzado cómodo, cerrado, antideslizante y en buen estado.</w:t>
      </w:r>
    </w:p>
    <w:p>
      <w:pPr>
        <w:pStyle w:val="ListBullet"/>
      </w:pPr>
      <w:r>
        <w:rPr>
          <w:sz w:val="22"/>
        </w:rPr>
        <w:t>Cabello recogido o corto; barba aseada.</w:t>
      </w:r>
    </w:p>
    <w:p>
      <w:pPr>
        <w:pStyle w:val="ListBullet"/>
      </w:pPr>
      <w:r>
        <w:rPr>
          <w:sz w:val="22"/>
        </w:rPr>
        <w:t>Uñas cortas, limpias y sin esmalte de colores llamativos.</w:t>
      </w:r>
    </w:p>
    <w:p>
      <w:pPr>
        <w:pStyle w:val="ListBullet"/>
      </w:pPr>
      <w:r>
        <w:rPr>
          <w:sz w:val="22"/>
        </w:rPr>
        <w:t>Sin joyas (anillos, pulseras, relojes) que puedan contaminar alimentos o suponer riesgo.</w:t>
      </w:r>
    </w:p>
    <w:p>
      <w:pPr>
        <w:pStyle w:val="ListBullet"/>
      </w:pPr>
      <w:r>
        <w:rPr>
          <w:sz w:val="22"/>
        </w:rPr>
        <w:t>Perfume discreto o ninguno.</w:t>
      </w:r>
    </w:p>
    <w:p>
      <w:pPr>
        <w:spacing w:before="200"/>
      </w:pPr>
      <w:r>
        <w:rPr>
          <w:b/>
          <w:color w:val="2E6DA4"/>
          <w:sz w:val="26"/>
        </w:rPr>
        <w:t>Higiene de Manos — ¿Cuándo lavarse?</w:t>
      </w:r>
    </w:p>
    <w:p>
      <w:pPr>
        <w:pStyle w:val="ListBullet"/>
      </w:pPr>
      <w:r>
        <w:rPr>
          <w:sz w:val="22"/>
        </w:rPr>
        <w:t>Al inicio del turno.</w:t>
      </w:r>
    </w:p>
    <w:p>
      <w:pPr>
        <w:pStyle w:val="ListBullet"/>
      </w:pPr>
      <w:r>
        <w:rPr>
          <w:sz w:val="22"/>
        </w:rPr>
        <w:t>Después de tocar dinero, basura, cara o cabello.</w:t>
      </w:r>
    </w:p>
    <w:p>
      <w:pPr>
        <w:pStyle w:val="ListBullet"/>
      </w:pPr>
      <w:r>
        <w:rPr>
          <w:sz w:val="22"/>
        </w:rPr>
        <w:t>Antes y después de manipular alimentos.</w:t>
      </w:r>
    </w:p>
    <w:p>
      <w:pPr>
        <w:pStyle w:val="ListBullet"/>
      </w:pPr>
      <w:r>
        <w:rPr>
          <w:sz w:val="22"/>
        </w:rPr>
        <w:t>Después de usar el baño.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⚠️ Recuerda  </w:t>
            </w:r>
            <w:r>
              <w:rPr>
                <w:sz w:val="22"/>
              </w:rPr>
              <w:t>Lava las manos con jabón antibacterial durante al menos 20 segundos. El gel hidroalcohólico complementa, pero no sustituye el lavado con agua y jabón.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4   Preparación y Mise en Place</w:t>
            </w:r>
          </w:p>
        </w:tc>
      </w:tr>
    </w:tbl>
    <w:p/>
    <w:p>
      <w:r>
        <w:t>El mise en place es la base de un servicio exitoso. Una preparación meticulosa antes de que lleguen los clientes permite responder con rapidez y profesionalismo.</w:t>
      </w:r>
    </w:p>
    <w:p>
      <w:pPr>
        <w:spacing w:before="200"/>
      </w:pPr>
      <w:r>
        <w:rPr>
          <w:b/>
          <w:color w:val="2E6DA4"/>
          <w:sz w:val="26"/>
        </w:rPr>
        <w:t>✅ Checklist de Apertura (Inicio de Turno)</w:t>
      </w:r>
    </w:p>
    <w:p>
      <w:pPr>
        <w:pStyle w:val="ListBullet"/>
      </w:pPr>
      <w:r>
        <w:rPr>
          <w:sz w:val="22"/>
        </w:rPr>
        <w:t>Revisar la reserva del día en Tableo: número de cubiertos, horarios y notas especiales.</w:t>
      </w:r>
    </w:p>
    <w:p>
      <w:pPr>
        <w:pStyle w:val="ListBullet"/>
      </w:pPr>
      <w:r>
        <w:rPr>
          <w:sz w:val="22"/>
        </w:rPr>
        <w:t>Montar las mesas: mantel o salvamanteles limpio, cubiertos en posición correcta, cristalería impecable.</w:t>
      </w:r>
    </w:p>
    <w:p>
      <w:pPr>
        <w:pStyle w:val="ListBullet"/>
      </w:pPr>
      <w:r>
        <w:rPr>
          <w:sz w:val="22"/>
        </w:rPr>
        <w:t>Colocar servilletas dobladas según el estándar del establecimiento.</w:t>
      </w:r>
    </w:p>
    <w:p>
      <w:pPr>
        <w:pStyle w:val="ListBullet"/>
      </w:pPr>
      <w:r>
        <w:rPr>
          <w:sz w:val="22"/>
        </w:rPr>
        <w:t>Revisar que las sillas y taburetes de barra estén limpios y bien colocados.</w:t>
      </w:r>
    </w:p>
    <w:p>
      <w:pPr>
        <w:pStyle w:val="ListBullet"/>
      </w:pPr>
      <w:r>
        <w:rPr>
          <w:sz w:val="22"/>
        </w:rPr>
        <w:t>Preparar la estación de servicio: soporte de comandas, bolis, abrebotellas, encendedor.</w:t>
      </w:r>
    </w:p>
    <w:p>
      <w:pPr>
        <w:pStyle w:val="ListBullet"/>
      </w:pPr>
      <w:r>
        <w:rPr>
          <w:sz w:val="22"/>
        </w:rPr>
        <w:t>Asegurarse de tener suficientes cartas (menú, carta de tapas y raciones, carta de vinos y cócteles).</w:t>
      </w:r>
    </w:p>
    <w:p>
      <w:pPr>
        <w:pStyle w:val="ListBullet"/>
      </w:pPr>
      <w:r>
        <w:rPr>
          <w:sz w:val="22"/>
        </w:rPr>
        <w:t>Revisar el stock de la barra: cervezas frías, vermut, refrescos, vinos abiertos, agua.</w:t>
      </w:r>
    </w:p>
    <w:p>
      <w:pPr>
        <w:pStyle w:val="ListBullet"/>
      </w:pPr>
      <w:r>
        <w:rPr>
          <w:sz w:val="22"/>
        </w:rPr>
        <w:t>Repasar con un paño seco la cristalería de barra (cañas, copas de vino, vasos de gin).</w:t>
      </w:r>
    </w:p>
    <w:p>
      <w:pPr>
        <w:pStyle w:val="ListBullet"/>
      </w:pPr>
      <w:r>
        <w:rPr>
          <w:sz w:val="22"/>
        </w:rPr>
        <w:t>Preparar los vasos con cubiertos de postre (cucharitas, cucharas café con leche, cuchillos y tenedores).</w:t>
      </w:r>
    </w:p>
    <w:p>
      <w:pPr>
        <w:pStyle w:val="ListBullet"/>
      </w:pPr>
      <w:r>
        <w:rPr>
          <w:sz w:val="22"/>
        </w:rPr>
        <w:t>Verificar limpieza y funcionamiento de cafetera, grifo de cerveza y demás máquinas.</w:t>
      </w:r>
    </w:p>
    <w:p>
      <w:pPr>
        <w:pStyle w:val="ListBullet"/>
      </w:pPr>
      <w:r>
        <w:rPr>
          <w:sz w:val="22"/>
        </w:rPr>
        <w:t>Comprobar que la cubeta de hielo y las pinzas estén listas en la barra.</w:t>
      </w:r>
    </w:p>
    <w:p>
      <w:pPr>
        <w:pStyle w:val="ListBullet"/>
      </w:pPr>
      <w:r>
        <w:rPr>
          <w:sz w:val="22"/>
        </w:rPr>
        <w:t>Leer el parte de cocina: tapas del día, platos no disponibles, cambios de carta y alérgenos.</w:t>
      </w:r>
    </w:p>
    <w:p>
      <w:pPr>
        <w:pStyle w:val="ListBullet"/>
      </w:pPr>
      <w:r>
        <w:rPr>
          <w:sz w:val="22"/>
        </w:rPr>
        <w:t>Informarse de promociones, eventos o grupos especiales del día.</w:t>
      </w:r>
    </w:p>
    <w:p>
      <w:pPr>
        <w:pStyle w:val="ListBullet"/>
      </w:pPr>
      <w:r>
        <w:rPr>
          <w:sz w:val="22"/>
        </w:rPr>
        <w:t>Asegurarse de llevar cambio suficiente en la caja.</w:t>
      </w:r>
    </w:p>
    <w:p>
      <w:pPr>
        <w:spacing w:before="200"/>
      </w:pPr>
      <w:r>
        <w:rPr>
          <w:b/>
          <w:color w:val="2E6DA4"/>
          <w:sz w:val="26"/>
        </w:rPr>
        <w:t>Montaje de Mesa — Posiciones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Posición / Estándar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Plato base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Centrado, a 2 cm del borde de la mesa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Tenedor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 la izquierda del plato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Cuchillo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A la derecha del plato, filo hacia adentro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Cuchara de sopa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 la derecha del cuchillo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Copa de agua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Arriba del cuchillo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Copa de vino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Arriba y a la derecha de la copa de agua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Servilleta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Sobre el plato o a la izquierda, doblada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Pan y mantequilla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 la izquierda, con cuchillo de mantequilla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💡 Punto clave  </w:t>
            </w:r>
            <w:r>
              <w:rPr>
                <w:sz w:val="22"/>
              </w:rPr>
              <w:t>El orden y la limpieza no son opcionales: son requisitos esenciales. Un espacio organizado permite respuestas rápidas y reduce errores significativamente.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5   Protocolo de Servicio al Cliente</w:t>
            </w:r>
          </w:p>
        </w:tc>
      </w:tr>
    </w:tbl>
    <w:p/>
    <w:p>
      <w:r>
        <w:t>El servicio al cliente es un arte que requiere cortesía, profesionalismo y atención al detalle. Cada interacción debe reflejar los más altos estándares de hospitalidad.</w:t>
      </w:r>
    </w:p>
    <w:p>
      <w:pPr>
        <w:spacing w:before="200"/>
      </w:pPr>
      <w:r>
        <w:rPr>
          <w:b/>
          <w:color w:val="2E6DA4"/>
          <w:sz w:val="26"/>
        </w:rPr>
        <w:t>Flujo del Servicio — Paso a Paso</w:t>
      </w:r>
    </w:p>
    <w:p>
      <w:r>
        <w:rPr>
          <w:b/>
          <w:color w:val="FFFFFF"/>
        </w:rPr>
        <w:t xml:space="preserve">  1.  </w:t>
      </w:r>
    </w:p>
    <w:p>
      <w:r>
        <w:rPr>
          <w:b/>
          <w:color w:val="2E6DA4"/>
          <w:sz w:val="22"/>
        </w:rPr>
        <w:t>1. Recepción cálida (máx. 30 seg.)</w:t>
      </w:r>
      <w:r>
        <w:rPr>
          <w:color w:val="555555"/>
          <w:sz w:val="22"/>
        </w:rPr>
        <w:br/>
        <w:t xml:space="preserve">    Saludar con cordialidad, confirmar reserva o verificar disponibilidad. Acompañar a la mesa con elegancia. Retirar silla si procede.</w:t>
      </w:r>
    </w:p>
    <w:p>
      <w:r>
        <w:rPr>
          <w:b/>
          <w:color w:val="FFFFFF"/>
        </w:rPr>
        <w:t xml:space="preserve">  2.  </w:t>
      </w:r>
    </w:p>
    <w:p>
      <w:r>
        <w:rPr>
          <w:b/>
          <w:color w:val="2E6DA4"/>
          <w:sz w:val="22"/>
        </w:rPr>
        <w:t>2. Bebida de bienvenida (1-2 min)</w:t>
      </w:r>
      <w:r>
        <w:rPr>
          <w:color w:val="555555"/>
          <w:sz w:val="22"/>
        </w:rPr>
        <w:br/>
        <w:t xml:space="preserve">    Preguntar si desean algo para beber mientras ven la carta. Tomar nota y servir con prontitud.</w:t>
      </w:r>
    </w:p>
    <w:p>
      <w:r>
        <w:rPr>
          <w:b/>
          <w:color w:val="FFFFFF"/>
        </w:rPr>
        <w:t xml:space="preserve">  3.  </w:t>
      </w:r>
    </w:p>
    <w:p>
      <w:r>
        <w:rPr>
          <w:b/>
          <w:color w:val="2E6DA4"/>
          <w:sz w:val="22"/>
        </w:rPr>
        <w:t>3. Presentación de la carta</w:t>
      </w:r>
      <w:r>
        <w:rPr>
          <w:color w:val="555555"/>
          <w:sz w:val="22"/>
        </w:rPr>
        <w:br/>
        <w:t xml:space="preserve">    Entregar menú abierto. Presentar tapas del día, especialidades y raciones destacadas. Mencionar alérgenos si se pregunta.</w:t>
      </w:r>
    </w:p>
    <w:p>
      <w:r>
        <w:rPr>
          <w:b/>
          <w:color w:val="FFFFFF"/>
        </w:rPr>
        <w:t xml:space="preserve">  4.  </w:t>
      </w:r>
    </w:p>
    <w:p>
      <w:r>
        <w:rPr>
          <w:b/>
          <w:color w:val="2E6DA4"/>
          <w:sz w:val="22"/>
        </w:rPr>
        <w:t>4. Toma de pedido con precisión</w:t>
      </w:r>
      <w:r>
        <w:rPr>
          <w:color w:val="555555"/>
          <w:sz w:val="22"/>
        </w:rPr>
        <w:br/>
        <w:t xml:space="preserve">    Anotar en la comanda con letra clara: mesa, número de cubiertos, platos por posición. Confirmar alérgenos y peticiones especiales.</w:t>
      </w:r>
    </w:p>
    <w:p>
      <w:r>
        <w:rPr>
          <w:b/>
          <w:color w:val="FFFFFF"/>
        </w:rPr>
        <w:t xml:space="preserve">  5.  </w:t>
      </w:r>
    </w:p>
    <w:p>
      <w:r>
        <w:rPr>
          <w:b/>
          <w:color w:val="2E6DA4"/>
          <w:sz w:val="22"/>
        </w:rPr>
        <w:t>5. Servicio de tapas y raciones</w:t>
      </w:r>
      <w:r>
        <w:rPr>
          <w:color w:val="555555"/>
          <w:sz w:val="22"/>
        </w:rPr>
        <w:br/>
        <w:t xml:space="preserve">    Colocar en el centro de la mesa. Anunciar brevemente cada plato. Comprobar satisfacción 2 minutos después.</w:t>
      </w:r>
    </w:p>
    <w:p>
      <w:r>
        <w:rPr>
          <w:b/>
          <w:color w:val="FFFFFF"/>
        </w:rPr>
        <w:t xml:space="preserve">  6.  </w:t>
      </w:r>
    </w:p>
    <w:p>
      <w:r>
        <w:rPr>
          <w:b/>
          <w:color w:val="2E6DA4"/>
          <w:sz w:val="22"/>
        </w:rPr>
        <w:t>6. Reponer pan, bebidas y cubiertos</w:t>
      </w:r>
      <w:r>
        <w:rPr>
          <w:color w:val="555555"/>
          <w:sz w:val="22"/>
        </w:rPr>
        <w:br/>
        <w:t xml:space="preserve">    Sin que el cliente lo solicite. Vigilar vasos y cañas vacías constantemente.</w:t>
      </w:r>
    </w:p>
    <w:p>
      <w:r>
        <w:rPr>
          <w:b/>
          <w:color w:val="FFFFFF"/>
        </w:rPr>
        <w:t xml:space="preserve">  7.  </w:t>
      </w:r>
    </w:p>
    <w:p>
      <w:r>
        <w:rPr>
          <w:b/>
          <w:color w:val="2E6DA4"/>
          <w:sz w:val="22"/>
        </w:rPr>
        <w:t>7. Segunda oleada o platos de carta</w:t>
      </w:r>
      <w:r>
        <w:rPr>
          <w:color w:val="555555"/>
          <w:sz w:val="22"/>
        </w:rPr>
        <w:br/>
        <w:t xml:space="preserve">    Coordinar con cocina para salida simultánea. Informar si hay retraso antes de que el cliente pregunte.</w:t>
      </w:r>
    </w:p>
    <w:p>
      <w:r>
        <w:rPr>
          <w:b/>
          <w:color w:val="FFFFFF"/>
        </w:rPr>
        <w:t xml:space="preserve">  8.  </w:t>
      </w:r>
    </w:p>
    <w:p>
      <w:r>
        <w:rPr>
          <w:b/>
          <w:color w:val="2E6DA4"/>
          <w:sz w:val="22"/>
        </w:rPr>
        <w:t>8. Oferta de postre y café</w:t>
      </w:r>
      <w:r>
        <w:rPr>
          <w:color w:val="555555"/>
          <w:sz w:val="22"/>
        </w:rPr>
        <w:br/>
        <w:t xml:space="preserve">    Presentar carta de postres o describir opciones. Ofrecer digestivos o licores.</w:t>
      </w:r>
    </w:p>
    <w:p>
      <w:r>
        <w:rPr>
          <w:b/>
          <w:color w:val="FFFFFF"/>
        </w:rPr>
        <w:t xml:space="preserve">  9.  </w:t>
      </w:r>
    </w:p>
    <w:p>
      <w:r>
        <w:rPr>
          <w:b/>
          <w:color w:val="2E6DA4"/>
          <w:sz w:val="22"/>
        </w:rPr>
        <w:t>9. Gestión de la cuenta</w:t>
      </w:r>
      <w:r>
        <w:rPr>
          <w:color w:val="555555"/>
          <w:sz w:val="22"/>
        </w:rPr>
        <w:br/>
        <w:t xml:space="preserve">    Presentar cuando se solicite o sea evidente que el cliente quiere marcharse.</w:t>
      </w:r>
    </w:p>
    <w:p>
      <w:r>
        <w:rPr>
          <w:b/>
          <w:color w:val="FFFFFF"/>
        </w:rPr>
        <w:t xml:space="preserve">  10.  </w:t>
      </w:r>
    </w:p>
    <w:p>
      <w:r>
        <w:rPr>
          <w:b/>
          <w:color w:val="2E6DA4"/>
          <w:sz w:val="22"/>
        </w:rPr>
        <w:t>10. Despedida y preparación de mesa</w:t>
      </w:r>
      <w:r>
        <w:rPr>
          <w:color w:val="555555"/>
          <w:sz w:val="22"/>
        </w:rPr>
        <w:br/>
        <w:t xml:space="preserve">    Despedir con calidez, agradecer la visita e invitar a volver. Limpiar y montar la mesa para el siguiente servicio.</w:t>
      </w:r>
    </w:p>
    <w:p>
      <w:pPr>
        <w:spacing w:before="200"/>
      </w:pPr>
      <w:r>
        <w:rPr>
          <w:b/>
          <w:color w:val="2E6DA4"/>
          <w:sz w:val="26"/>
        </w:rPr>
        <w:t>Tipos de Servicio en el Gastrobar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Descripción y uso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Servicio de barra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Cliente en taburete o de pie. Trato cercano y natural. El más frecuente en La Taperia.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Servicio en mesa (tapas)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Platos al centro para compartir. El camarero/a indica brevemente qué es cada plato.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Servicio americano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Platos emplatados individualmente. Para clientes que piden carta completa.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Servicio de aperitivo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Vermut, caña o copa con tapa incluida. Ritmo relajado, trato personalizado con habituales.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Protocolo de Tapas y Raciones para Compartir</w:t>
      </w:r>
    </w:p>
    <w:p>
      <w:r>
        <w:rPr>
          <w:b/>
          <w:color w:val="FFFFFF"/>
        </w:rPr>
        <w:t xml:space="preserve">  1.  </w:t>
      </w:r>
    </w:p>
    <w:p>
      <w:r>
        <w:rPr>
          <w:b/>
          <w:color w:val="2E6DA4"/>
          <w:sz w:val="22"/>
        </w:rPr>
        <w:t>1. Orientar la selección</w:t>
      </w:r>
      <w:r>
        <w:rPr>
          <w:color w:val="555555"/>
          <w:sz w:val="22"/>
        </w:rPr>
        <w:br/>
        <w:t xml:space="preserve">    Preguntar cuántas personas son y si quieren picar o hacer comida completa. Recomendar 3-4 tapas o 2 raciones por persona.</w:t>
      </w:r>
    </w:p>
    <w:p>
      <w:r>
        <w:rPr>
          <w:b/>
          <w:color w:val="FFFFFF"/>
        </w:rPr>
        <w:t xml:space="preserve">  2.  </w:t>
      </w:r>
    </w:p>
    <w:p>
      <w:r>
        <w:rPr>
          <w:b/>
          <w:color w:val="2E6DA4"/>
          <w:sz w:val="22"/>
        </w:rPr>
        <w:t>2. Gestionar el ritmo</w:t>
      </w:r>
      <w:r>
        <w:rPr>
          <w:color w:val="555555"/>
          <w:sz w:val="22"/>
        </w:rPr>
        <w:br/>
        <w:t xml:space="preserve">    Acordar con cocina si quieren las tapas en oleadas o todas a la vez. Preguntar al cliente su preferencia.</w:t>
      </w:r>
    </w:p>
    <w:p>
      <w:r>
        <w:rPr>
          <w:b/>
          <w:color w:val="FFFFFF"/>
        </w:rPr>
        <w:t xml:space="preserve">  3.  </w:t>
      </w:r>
    </w:p>
    <w:p>
      <w:r>
        <w:rPr>
          <w:b/>
          <w:color w:val="2E6DA4"/>
          <w:sz w:val="22"/>
        </w:rPr>
        <w:t>3. Platos al centro</w:t>
      </w:r>
      <w:r>
        <w:rPr>
          <w:color w:val="555555"/>
          <w:sz w:val="22"/>
        </w:rPr>
        <w:br/>
        <w:t xml:space="preserve">    Las tapas y raciones van al centro de la mesa. Aportar platos pequeños si la ración es grande.</w:t>
      </w:r>
    </w:p>
    <w:p>
      <w:r>
        <w:rPr>
          <w:b/>
          <w:color w:val="FFFFFF"/>
        </w:rPr>
        <w:t xml:space="preserve">  4.  </w:t>
      </w:r>
    </w:p>
    <w:p>
      <w:r>
        <w:rPr>
          <w:b/>
          <w:color w:val="2E6DA4"/>
          <w:sz w:val="22"/>
        </w:rPr>
        <w:t>4. Presentar el plato</w:t>
      </w:r>
      <w:r>
        <w:rPr>
          <w:color w:val="555555"/>
          <w:sz w:val="22"/>
        </w:rPr>
        <w:br/>
        <w:t xml:space="preserve">    Al dejar cada tapa, nombrarla: "Estas son las croquetas de jamón ibérico" o "La burrata con tomate cherry."</w:t>
      </w:r>
    </w:p>
    <w:p>
      <w:r>
        <w:rPr>
          <w:b/>
          <w:color w:val="FFFFFF"/>
        </w:rPr>
        <w:t xml:space="preserve">  5.  </w:t>
      </w:r>
    </w:p>
    <w:p>
      <w:r>
        <w:rPr>
          <w:b/>
          <w:color w:val="2E6DA4"/>
          <w:sz w:val="22"/>
        </w:rPr>
        <w:t>5. Reponer pan y salsas</w:t>
      </w:r>
      <w:r>
        <w:rPr>
          <w:color w:val="555555"/>
          <w:sz w:val="22"/>
        </w:rPr>
        <w:br/>
        <w:t xml:space="preserve">    Con cada oleada comprobar si queda pan con tomate. Reponerlo sin que lo pidan.</w:t>
      </w:r>
    </w:p>
    <w:p>
      <w:pPr>
        <w:spacing w:before="200"/>
      </w:pPr>
      <w:r>
        <w:rPr>
          <w:b/>
          <w:color w:val="2E6DA4"/>
          <w:sz w:val="26"/>
        </w:rPr>
        <w:t>Frases de Servicio Recomendadas</w:t>
      </w:r>
    </w:p>
    <w:p>
      <w:r>
        <w:rPr>
          <w:b/>
          <w:color w:val="2E6DA4"/>
          <w:sz w:val="20"/>
        </w:rPr>
        <w:t xml:space="preserve">[Al recibir]  </w:t>
      </w:r>
      <w:r>
        <w:rPr>
          <w:sz w:val="22"/>
        </w:rPr>
        <w:t>¡Buenos días/tardes! Bienvenidos. ¿Tienen reserva o prefieren que les busque mesa?</w:t>
      </w:r>
    </w:p>
    <w:p>
      <w:r>
        <w:rPr>
          <w:b/>
          <w:color w:val="2E6DA4"/>
          <w:sz w:val="20"/>
        </w:rPr>
        <w:t xml:space="preserve">[Tomar el pedido]  </w:t>
      </w:r>
      <w:r>
        <w:rPr>
          <w:sz w:val="22"/>
        </w:rPr>
        <w:t>¿Se les ha ocurrido ya algo o necesitan un par de minutos más?</w:t>
      </w:r>
    </w:p>
    <w:p>
      <w:r>
        <w:rPr>
          <w:b/>
          <w:color w:val="2E6DA4"/>
          <w:sz w:val="20"/>
        </w:rPr>
        <w:t xml:space="preserve">[Recomendar tapa]  </w:t>
      </w:r>
      <w:r>
        <w:rPr>
          <w:sz w:val="22"/>
        </w:rPr>
        <w:t>La especialidad de hoy es… y está siendo muy demandada.</w:t>
      </w:r>
    </w:p>
    <w:p>
      <w:r>
        <w:rPr>
          <w:b/>
          <w:color w:val="2E6DA4"/>
          <w:sz w:val="20"/>
        </w:rPr>
        <w:t xml:space="preserve">[Retirar platos]  </w:t>
      </w:r>
      <w:r>
        <w:rPr>
          <w:sz w:val="22"/>
        </w:rPr>
        <w:t>¿Puedo retirar esto? ¿Todo ha sido de su agrado?</w:t>
      </w:r>
    </w:p>
    <w:p>
      <w:r>
        <w:rPr>
          <w:b/>
          <w:color w:val="2E6DA4"/>
          <w:sz w:val="20"/>
        </w:rPr>
        <w:t xml:space="preserve">[Ofrecer postre]  </w:t>
      </w:r>
      <w:r>
        <w:rPr>
          <w:sz w:val="22"/>
        </w:rPr>
        <w:t>¿Deseaban ver la carta de postres o tomar un café?</w:t>
      </w:r>
    </w:p>
    <w:p>
      <w:r>
        <w:rPr>
          <w:b/>
          <w:color w:val="2E6DA4"/>
          <w:sz w:val="20"/>
        </w:rPr>
        <w:t xml:space="preserve">[Presentar cuenta]  </w:t>
      </w:r>
      <w:r>
        <w:rPr>
          <w:sz w:val="22"/>
        </w:rPr>
        <w:t>Aquí tiene la cuenta. Cuando quieran, sin prisa.</w:t>
      </w:r>
    </w:p>
    <w:p>
      <w:r>
        <w:rPr>
          <w:b/>
          <w:color w:val="2E6DA4"/>
          <w:sz w:val="20"/>
        </w:rPr>
        <w:t xml:space="preserve">[Despedida]  </w:t>
      </w:r>
      <w:r>
        <w:rPr>
          <w:sz w:val="22"/>
        </w:rPr>
        <w:t>Muchas gracias, ha sido un placer. ¡Hasta pronto!</w:t>
      </w:r>
    </w:p>
    <w:p/>
    <w:p>
      <w:pPr>
        <w:spacing w:before="200"/>
      </w:pPr>
      <w:r>
        <w:rPr>
          <w:b/>
          <w:color w:val="2E6DA4"/>
          <w:sz w:val="26"/>
        </w:rPr>
        <w:t>Gestión de Alérgenos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❗ Atención  </w:t>
            </w:r>
            <w:r>
              <w:rPr>
                <w:sz w:val="22"/>
              </w:rPr>
              <w:t>Los alérgenos son una cuestión de salud y responsabilidad legal. Los 14 alérgenos principales deben estar identificados en la carta. Si el cliente pregunta por uno no identificado, consulta siempre con cocina antes de confirmar.</w:t>
            </w:r>
          </w:p>
        </w:tc>
      </w:tr>
    </w:tbl>
    <w:p/>
    <w:p>
      <w:pPr>
        <w:ind w:left="283"/>
      </w:pPr>
      <w:r>
        <w:t>1. Preguntar siempre al inicio si algún comensal tiene alergia o intolerancia.</w:t>
      </w:r>
    </w:p>
    <w:p>
      <w:pPr>
        <w:ind w:left="283"/>
      </w:pPr>
      <w:r>
        <w:t>2. Comunicar inmediatamente a cocina, incluso si el plato normalmente no lleva ese ingrediente.</w:t>
      </w:r>
    </w:p>
    <w:p>
      <w:pPr>
        <w:ind w:left="283"/>
      </w:pPr>
      <w:r>
        <w:t>3. No hacer suposiciones. Confirmar con cocina antes de confirmar al cliente.</w:t>
      </w:r>
    </w:p>
    <w:p>
      <w:pPr>
        <w:ind w:left="283"/>
      </w:pPr>
      <w:r>
        <w:t>4. Anotar la alergia en la comanda de forma visible (subrayada o en mayúsculas).</w:t>
      </w:r>
    </w:p>
    <w:p>
      <w:pPr>
        <w:spacing w:before="200"/>
      </w:pPr>
      <w:r>
        <w:rPr>
          <w:b/>
          <w:color w:val="2E6DA4"/>
          <w:sz w:val="26"/>
        </w:rPr>
        <w:t>Gestión de Quejas y Reclamaciones</w:t>
      </w:r>
    </w:p>
    <w:p>
      <w:pPr>
        <w:ind w:left="283"/>
      </w:pPr>
      <w:r>
        <w:t>1. Escuchar al cliente sin interrumpir. Mostrar empatía genuina.</w:t>
      </w:r>
    </w:p>
    <w:p>
      <w:pPr>
        <w:ind w:left="283"/>
      </w:pPr>
      <w:r>
        <w:t>2. No adoptar una actitud defensiva ni discutir.</w:t>
      </w:r>
    </w:p>
    <w:p>
      <w:pPr>
        <w:ind w:left="283"/>
      </w:pPr>
      <w:r>
        <w:t>3. Pedir disculpas con sinceridad: "Tiene razón, lo sentimos mucho."</w:t>
      </w:r>
    </w:p>
    <w:p>
      <w:pPr>
        <w:ind w:left="283"/>
      </w:pPr>
      <w:r>
        <w:t>4. Buscar una solución inmediata: cambiar el plato, ofrecer una alternativa.</w:t>
      </w:r>
    </w:p>
    <w:p>
      <w:pPr>
        <w:ind w:left="283"/>
      </w:pPr>
      <w:r>
        <w:t>5. Comunicar al encargado si supera tu nivel de decisión.</w:t>
      </w:r>
    </w:p>
    <w:p>
      <w:pPr>
        <w:ind w:left="283"/>
      </w:pPr>
      <w:r>
        <w:t>6. Hacer seguimiento: preguntar si la solución fue satisfactoria.</w:t>
      </w:r>
    </w:p>
    <w:p>
      <w:pPr>
        <w:ind w:left="283"/>
      </w:pPr>
      <w:r>
        <w:t>7. Registrar la incidencia en el parte si es relevante.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6   Servicio de Bebidas</w:t>
            </w:r>
          </w:p>
        </w:tc>
      </w:tr>
    </w:tbl>
    <w:p/>
    <w:p>
      <w:r>
        <w:t>El servicio de bebidas es parte fundamental de la experiencia en el gastrobar. Un buen camarero/a conoce la carta y sabe hacer recomendaciones acertadas según el momento y el perfil del cliente.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Protocolo general  </w:t>
            </w:r>
            <w:r>
              <w:rPr>
                <w:sz w:val="22"/>
              </w:rPr>
              <w:t>Servir siempre por la derecha. Bebidas frías en copa/vaso fríos; calientes en taza calentada. El agua se repone automáticamente sin que el cliente lo solicite.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Servicio de Vinos</w:t>
      </w:r>
    </w:p>
    <w:p>
      <w:r>
        <w:rPr>
          <w:b/>
          <w:color w:val="FFFFFF"/>
        </w:rPr>
        <w:t xml:space="preserve">  1.  </w:t>
      </w:r>
    </w:p>
    <w:p>
      <w:r>
        <w:rPr>
          <w:b/>
          <w:color w:val="2E6DA4"/>
          <w:sz w:val="22"/>
        </w:rPr>
        <w:t>1. Mostrar la botella</w:t>
      </w:r>
      <w:r>
        <w:rPr>
          <w:color w:val="555555"/>
          <w:sz w:val="22"/>
        </w:rPr>
        <w:br/>
        <w:t xml:space="preserve">    Presentar al anfitrión con la etiqueta visible para su aprobación.</w:t>
      </w:r>
    </w:p>
    <w:p>
      <w:r>
        <w:rPr>
          <w:b/>
          <w:color w:val="FFFFFF"/>
        </w:rPr>
        <w:t xml:space="preserve">  2.  </w:t>
      </w:r>
    </w:p>
    <w:p>
      <w:r>
        <w:rPr>
          <w:b/>
          <w:color w:val="2E6DA4"/>
          <w:sz w:val="22"/>
        </w:rPr>
        <w:t>2. Abrir la botella</w:t>
      </w:r>
      <w:r>
        <w:rPr>
          <w:color w:val="555555"/>
          <w:sz w:val="22"/>
        </w:rPr>
        <w:br/>
        <w:t xml:space="preserve">    Cortar la cápsula por debajo del cuello. Insertar el sacacorchos y extraer el corcho sin ruido.</w:t>
      </w:r>
    </w:p>
    <w:p>
      <w:r>
        <w:rPr>
          <w:b/>
          <w:color w:val="FFFFFF"/>
        </w:rPr>
        <w:t xml:space="preserve">  3.  </w:t>
      </w:r>
    </w:p>
    <w:p>
      <w:r>
        <w:rPr>
          <w:b/>
          <w:color w:val="2E6DA4"/>
          <w:sz w:val="22"/>
        </w:rPr>
        <w:t>3. Cata previa</w:t>
      </w:r>
      <w:r>
        <w:rPr>
          <w:color w:val="555555"/>
          <w:sz w:val="22"/>
        </w:rPr>
        <w:br/>
        <w:t xml:space="preserve">    Verter una pequeña cantidad al anfitrión. Esperar su aprobación antes de servir.</w:t>
      </w:r>
    </w:p>
    <w:p>
      <w:r>
        <w:rPr>
          <w:b/>
          <w:color w:val="FFFFFF"/>
        </w:rPr>
        <w:t xml:space="preserve">  4.  </w:t>
      </w:r>
    </w:p>
    <w:p>
      <w:r>
        <w:rPr>
          <w:b/>
          <w:color w:val="2E6DA4"/>
          <w:sz w:val="22"/>
        </w:rPr>
        <w:t>4. Servir</w:t>
      </w:r>
      <w:r>
        <w:rPr>
          <w:color w:val="555555"/>
          <w:sz w:val="22"/>
        </w:rPr>
        <w:br/>
        <w:t xml:space="preserve">    Llenar la copa hasta 2/3 de su capacidad.</w:t>
      </w:r>
    </w:p>
    <w:p>
      <w:r>
        <w:rPr>
          <w:b/>
          <w:color w:val="FFFFFF"/>
        </w:rPr>
        <w:t xml:space="preserve">  5.  </w:t>
      </w:r>
    </w:p>
    <w:p>
      <w:r>
        <w:rPr>
          <w:b/>
          <w:color w:val="2E6DA4"/>
          <w:sz w:val="22"/>
        </w:rPr>
        <w:t>5. Dejar la botella</w:t>
      </w:r>
      <w:r>
        <w:rPr>
          <w:color w:val="555555"/>
          <w:sz w:val="22"/>
        </w:rPr>
        <w:br/>
        <w:t xml:space="preserve">    En cubo de hielo si es blanco/rosado; en la mesa con paño si es tinto.</w:t>
      </w:r>
    </w:p>
    <w:p>
      <w:r>
        <w:rPr>
          <w:b/>
          <w:color w:val="FFFFFF"/>
        </w:rPr>
        <w:t xml:space="preserve">  6.  </w:t>
      </w:r>
    </w:p>
    <w:p>
      <w:r>
        <w:rPr>
          <w:b/>
          <w:color w:val="2E6DA4"/>
          <w:sz w:val="22"/>
        </w:rPr>
        <w:t>6. Reponer</w:t>
      </w:r>
      <w:r>
        <w:rPr>
          <w:color w:val="555555"/>
          <w:sz w:val="22"/>
        </w:rPr>
        <w:br/>
        <w:t xml:space="preserve">    Vigilar los niveles y ofrecer más cuando las copas estén casi vacías.</w:t>
      </w:r>
    </w:p>
    <w:p>
      <w:pPr>
        <w:spacing w:before="200"/>
      </w:pPr>
      <w:r>
        <w:rPr>
          <w:b/>
          <w:color w:val="2E6DA4"/>
          <w:sz w:val="26"/>
        </w:rPr>
        <w:t>Tipos de Café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Descripción / Proporción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Café solo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Espresso 25 ml. Taza pequeña con cucharita y azúcar.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Café cortado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Espresso + pequeña cantidad de leche caliente. Taza pequeña.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Café con leche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Mitad café, mitad leche vaporizada. Taza grande con cuchara.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Capuchino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Espresso + mayor proporción de espuma. Cacao espolvoreado opcional.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Café americano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Espresso + agua caliente. Taza grande.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Servicio de Cerveza de Grifo</w:t>
      </w:r>
    </w:p>
    <w:p>
      <w:pPr>
        <w:ind w:left="283"/>
      </w:pPr>
      <w:r>
        <w:t>1. Enjuagar el vaso con agua fría antes de servir.</w:t>
      </w:r>
    </w:p>
    <w:p>
      <w:pPr>
        <w:ind w:left="283"/>
      </w:pPr>
      <w:r>
        <w:t>2. Inclinar el vaso 45° e iniciar el tiro desde el grifo bien abierto.</w:t>
      </w:r>
    </w:p>
    <w:p>
      <w:pPr>
        <w:ind w:left="283"/>
      </w:pPr>
      <w:r>
        <w:t>3. Ir incorporando el vaso a la verticalidad para controlar la espuma.</w:t>
      </w:r>
    </w:p>
    <w:p>
      <w:pPr>
        <w:ind w:left="283"/>
      </w:pPr>
      <w:r>
        <w:t>4. Dejar 1-2 cm de espuma compacta. Limpiar el exterior antes de servir.</w:t>
      </w:r>
    </w:p>
    <w:p>
      <w:pPr>
        <w:ind w:left="283"/>
      </w:pPr>
      <w:r>
        <w:t>5. Cerrar el grifo completamente al terminar.</w:t>
      </w:r>
    </w:p>
    <w:p>
      <w:pPr>
        <w:spacing w:before="200"/>
      </w:pPr>
      <w:r>
        <w:rPr>
          <w:b/>
          <w:color w:val="2E6DA4"/>
          <w:sz w:val="26"/>
        </w:rPr>
        <w:t>🍊 Servicio de Vermut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El vermut: seña de identidad del gastrobar  </w:t>
            </w:r>
            <w:r>
              <w:rPr>
                <w:sz w:val="22"/>
              </w:rPr>
              <w:t>El vermut es uno de los grandes protagonistas del aperitivo. Servirlo bien — frío, con hielo, naranja o aceituna — marca la diferencia y fideliza al cliente habitual.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Estilo</w:t>
            </w:r>
          </w:p>
        </w:tc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Copa / Vaso</w:t>
            </w:r>
          </w:p>
        </w:tc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Guarnición estándar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2"/>
              </w:rPr>
              <w:t>Vermut rojo (dulce)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Copa balón o vaso de vermut con mucho hielo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Rodaja de naranja + aceituna manzanilla</w:t>
            </w:r>
          </w:p>
        </w:tc>
      </w:tr>
      <w:tr>
        <w:tc>
          <w:tcPr>
            <w:tcW w:type="dxa" w:w="3135"/>
            <w:shd w:val="clear" w:color="auto" w:fill="D6E8F7"/>
          </w:tcPr>
          <w:p>
            <w:r>
              <w:rPr>
                <w:b/>
                <w:sz w:val="22"/>
              </w:rPr>
              <w:t>Vermut blanco (dry)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Copa balón con hielo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Piel de limón + aceituna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2"/>
              </w:rPr>
              <w:t>Vermut de grifo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Caña de vermut o chato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Preguntar siempre: "¿Con naranja o solo?"</w:t>
            </w:r>
          </w:p>
        </w:tc>
      </w:tr>
    </w:tbl>
    <w:p/>
    <w:p>
      <w:pPr>
        <w:pStyle w:val="ListBullet"/>
      </w:pPr>
      <w:r>
        <w:rPr>
          <w:sz w:val="22"/>
        </w:rPr>
        <w:t>Servir siempre muy frío, con abundante hielo y sin ahorrarlo.</w:t>
      </w:r>
    </w:p>
    <w:p>
      <w:pPr>
        <w:pStyle w:val="ListBullet"/>
      </w:pPr>
      <w:r>
        <w:rPr>
          <w:sz w:val="22"/>
        </w:rPr>
        <w:t>Ofrecer tapa al vermut si el establecimiento lo incluye (aceitunas, boquerones, patatas).</w:t>
      </w:r>
    </w:p>
    <w:p>
      <w:pPr>
        <w:pStyle w:val="ListBullet"/>
      </w:pPr>
      <w:r>
        <w:rPr>
          <w:sz w:val="22"/>
        </w:rPr>
        <w:t>Al vermut de grifo: limpiar el grifo antes del primer servicio del día.</w:t>
      </w:r>
    </w:p>
    <w:p>
      <w:pPr>
        <w:spacing w:before="200"/>
      </w:pPr>
      <w:r>
        <w:rPr>
          <w:b/>
          <w:color w:val="2E6DA4"/>
          <w:sz w:val="26"/>
        </w:rPr>
        <w:t>Servicio de Gin-Tonic y Cócteles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Elemento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Estándar de servicio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Copa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Copa balón grande (globo). Nunca un vaso recto.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Hielo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Abundante. Llenar la copa hasta arriba antes de añadir la ginebra.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Ginebra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Verter despacio sobre el hielo. Nunca agitar.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Tónica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Verter en vertical desde arriba, lentamente, para conservar el gas.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Guarnición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Según la ginebra. Mínimo: ralladura de limón o pepino. Presentar con pajita y posavasos.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⚠️ Gin-tonic de autor  </w:t>
            </w:r>
            <w:r>
              <w:rPr>
                <w:sz w:val="22"/>
              </w:rPr>
              <w:t>Si en carta hay gin-tonics con guarnición específica (bayas de enebro, cardamomo, romero…), respetar la receta exacta. La presentación es parte del producto.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Cervezas Artesanas y Especiales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Estilo</w:t>
            </w:r>
          </w:p>
        </w:tc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Descripción breve</w:t>
            </w:r>
          </w:p>
        </w:tc>
        <w:tc>
          <w:tcPr>
            <w:tcW w:type="dxa" w:w="3135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Maridaje con tapas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2"/>
              </w:rPr>
              <w:t>Lager / Pilsner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Suave, refrescante, poco amarga. La más pedida.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Croquetas, frituras, bocadillos</w:t>
            </w:r>
          </w:p>
        </w:tc>
      </w:tr>
      <w:tr>
        <w:tc>
          <w:tcPr>
            <w:tcW w:type="dxa" w:w="3135"/>
            <w:shd w:val="clear" w:color="auto" w:fill="D6E8F7"/>
          </w:tcPr>
          <w:p>
            <w:r>
              <w:rPr>
                <w:b/>
                <w:sz w:val="22"/>
              </w:rPr>
              <w:t>Weizen (de trigo)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Afrutada, cremosa, con notas de plátano.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Embutidos, quesos suaves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2"/>
              </w:rPr>
              <w:t>IPA / Pale Ale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Aromática, con más amargor de lúpulo.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Carnes especiadas, quesos curados</w:t>
            </w:r>
          </w:p>
        </w:tc>
      </w:tr>
      <w:tr>
        <w:tc>
          <w:tcPr>
            <w:tcW w:type="dxa" w:w="3135"/>
            <w:shd w:val="clear" w:color="auto" w:fill="D6E8F7"/>
          </w:tcPr>
          <w:p>
            <w:r>
              <w:rPr>
                <w:b/>
                <w:sz w:val="22"/>
              </w:rPr>
              <w:t>Stout / Porter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Oscura, tostada, sabor a café o chocolate.</w:t>
            </w:r>
          </w:p>
        </w:tc>
        <w:tc>
          <w:tcPr>
            <w:tcW w:type="dxa" w:w="3135"/>
            <w:shd w:val="clear" w:color="auto" w:fill="D6E8F7"/>
          </w:tcPr>
          <w:p>
            <w:r>
              <w:rPr>
                <w:sz w:val="22"/>
              </w:rPr>
              <w:t>Morcilla, patés, postres de chocolate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7   Técnicas de Venta: Upselling y Cross-selling</w:t>
            </w:r>
          </w:p>
        </w:tc>
      </w:tr>
    </w:tbl>
    <w:p/>
    <w:p>
      <w:r>
        <w:t>El upselling bien aplicado mejora la experiencia del cliente y aumenta la rentabilidad. No se trata de presionar, sino de sugerir con conocimiento y autenticidad.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E8"/>
          </w:tcPr>
          <w:p>
            <w:r>
              <w:rPr>
                <w:b/>
                <w:color w:val="2E8A4A"/>
              </w:rPr>
              <w:t xml:space="preserve">💡 Regla de oro  </w:t>
            </w:r>
            <w:r>
              <w:rPr>
                <w:sz w:val="22"/>
              </w:rPr>
              <w:t>Recomienda lo que tú probarías. La autenticidad convence más que cualquier técnica de venta.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Principios del Upselling Efectivo</w:t>
      </w:r>
    </w:p>
    <w:p>
      <w:pPr>
        <w:pStyle w:val="ListBullet"/>
      </w:pPr>
      <w:r>
        <w:rPr>
          <w:sz w:val="22"/>
        </w:rPr>
        <w:t>Conoce la carta a fondo: ingredientes, técnicas y pairings recomendados.</w:t>
      </w:r>
    </w:p>
    <w:p>
      <w:pPr>
        <w:pStyle w:val="ListBullet"/>
      </w:pPr>
      <w:r>
        <w:rPr>
          <w:sz w:val="22"/>
        </w:rPr>
        <w:t>Haz sugerencias en el momento adecuado, no de forma repetitiva.</w:t>
      </w:r>
    </w:p>
    <w:p>
      <w:pPr>
        <w:pStyle w:val="ListBullet"/>
      </w:pPr>
      <w:r>
        <w:rPr>
          <w:sz w:val="22"/>
        </w:rPr>
        <w:t>Usa lenguaje sensorial: "es muy sabroso", "tiene mucho éxito", "va perfecto con…"</w:t>
      </w:r>
    </w:p>
    <w:p>
      <w:pPr>
        <w:pStyle w:val="ListBullet"/>
      </w:pPr>
      <w:r>
        <w:rPr>
          <w:sz w:val="22"/>
        </w:rPr>
        <w:t>Adapta la recomendación al perfil del cliente.</w:t>
      </w:r>
    </w:p>
    <w:p>
      <w:pPr>
        <w:spacing w:before="200"/>
      </w:pPr>
      <w:r>
        <w:rPr>
          <w:b/>
          <w:color w:val="2E6DA4"/>
          <w:sz w:val="26"/>
        </w:rPr>
        <w:t>Oportunidades por Fase del Servicio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Momento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Sugerencia de upselling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Al llegar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¿Desearían una bebida de bienvenida? (vermut, cava, agua con gas)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Con la carta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Mencionar las especialidades de precio superior o la tabla de quesos.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Al pedir bebida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"Este plato va muy bien con nuestro blanco de la casa."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Entre tapas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Ofrecer pan artesano con tomate, extras o guarnición adicional.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Tras las raciones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"¿Nos dejan tentarles con un postre? El fondant de chocolate es impresionante."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Con el café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Sugerir un digestivo, licor o infusión especial.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Cross-selling: Vender en Paralelo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8F7"/>
          </w:tcPr>
          <w:p>
            <w:r>
              <w:rPr>
                <w:b/>
                <w:color w:val="2E6DA4"/>
              </w:rPr>
              <w:t xml:space="preserve">🔄 Diferencia clave  </w:t>
            </w:r>
            <w:r>
              <w:rPr>
                <w:sz w:val="22"/>
              </w:rPr>
              <w:t>Upselling = versión mejor del mismo producto. Cross-selling = producto diferente que complementa al anterior.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El cliente pide…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Sugerencia de cross-selling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Cualquier tapa o plato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"¿Le ponemos una cestita de pan con tomate?"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Cerveza de caña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"¿Lo acompaña con unas aceitunas o patatas bravas?"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Vermut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"¿Le pongo unas boquerones o aceitunas para acompañar?"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Plato principal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"¿Quiere añadir una guarnición de patatas o ensalada?"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Postre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"¿Un café o una copita de cava para terminar?"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Café solo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"¿Con una galletita o un chupito de licor?"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Frases que Funcionan</w:t>
      </w:r>
    </w:p>
    <w:p>
      <w:pPr>
        <w:pStyle w:val="ListBullet"/>
      </w:pPr>
      <w:r>
        <w:rPr>
          <w:sz w:val="22"/>
        </w:rPr>
        <w:t>"Muchos clientes lo piden con… ¿se lo añado?"</w:t>
      </w:r>
    </w:p>
    <w:p>
      <w:pPr>
        <w:pStyle w:val="ListBullet"/>
      </w:pPr>
      <w:r>
        <w:rPr>
          <w:sz w:val="22"/>
        </w:rPr>
        <w:t>"Va muy bien acompañado de… ¿lo probamos?"</w:t>
      </w:r>
    </w:p>
    <w:p>
      <w:pPr>
        <w:pStyle w:val="ListBullet"/>
      </w:pPr>
      <w:r>
        <w:rPr>
          <w:sz w:val="22"/>
        </w:rPr>
        <w:t>"Para compartir, también tenemos… está muy bueno."</w:t>
      </w:r>
    </w:p>
    <w:p>
      <w:pPr>
        <w:pStyle w:val="ListBullet"/>
      </w:pPr>
      <w:r>
        <w:rPr>
          <w:sz w:val="22"/>
        </w:rPr>
        <w:t>"¿Pongo algo para picar mientras esperan?"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⚠️ Importante  </w:t>
            </w:r>
            <w:r>
              <w:rPr>
                <w:sz w:val="22"/>
              </w:rPr>
              <w:t>Una sola sugerencia por momento. Si el cliente dice que no, no insistir. El objetivo es facilitar, no presionar.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8   Gestión del Cobro</w:t>
            </w:r>
          </w:p>
        </w:tc>
      </w:tr>
    </w:tbl>
    <w:p/>
    <w:p>
      <w:r>
        <w:t>El cobro es el último punto de contacto con el cliente antes de la despedida. Una gestión ágil y sin errores cierra la experiencia de forma positiva.</w:t>
      </w:r>
    </w:p>
    <w:p>
      <w:r>
        <w:rPr>
          <w:b/>
          <w:color w:val="FFFFFF"/>
        </w:rPr>
        <w:t xml:space="preserve">  1.  </w:t>
      </w:r>
    </w:p>
    <w:p>
      <w:r>
        <w:rPr>
          <w:b/>
          <w:color w:val="2E6DA4"/>
          <w:sz w:val="22"/>
        </w:rPr>
        <w:t>1. Preparar la cuenta</w:t>
      </w:r>
      <w:r>
        <w:rPr>
          <w:color w:val="555555"/>
          <w:sz w:val="22"/>
        </w:rPr>
        <w:br/>
        <w:t xml:space="preserve">    Revisar la comanda y la factura antes de presentarla. Verificar que no falte ni sobre ningún elemento.</w:t>
      </w:r>
    </w:p>
    <w:p>
      <w:r>
        <w:rPr>
          <w:b/>
          <w:color w:val="FFFFFF"/>
        </w:rPr>
        <w:t xml:space="preserve">  2.  </w:t>
      </w:r>
    </w:p>
    <w:p>
      <w:r>
        <w:rPr>
          <w:b/>
          <w:color w:val="2E6DA4"/>
          <w:sz w:val="22"/>
        </w:rPr>
        <w:t>2. Presentar la cuenta</w:t>
      </w:r>
      <w:r>
        <w:rPr>
          <w:color w:val="555555"/>
          <w:sz w:val="22"/>
        </w:rPr>
        <w:br/>
        <w:t xml:space="preserve">    Entregar en cartera o bandeja, por la derecha del anfitrión. No se entrega sin que el cliente lo pida o sea evidente que desea marcharse.</w:t>
      </w:r>
    </w:p>
    <w:p>
      <w:r>
        <w:rPr>
          <w:b/>
          <w:color w:val="FFFFFF"/>
        </w:rPr>
        <w:t xml:space="preserve">  3.  </w:t>
      </w:r>
    </w:p>
    <w:p>
      <w:r>
        <w:rPr>
          <w:b/>
          <w:color w:val="2E6DA4"/>
          <w:sz w:val="22"/>
        </w:rPr>
        <w:t>3. Pago en efectivo</w:t>
      </w:r>
      <w:r>
        <w:rPr>
          <w:color w:val="555555"/>
          <w:sz w:val="22"/>
        </w:rPr>
        <w:br/>
        <w:t xml:space="preserve">    Contar el dinero a la vista del cliente. Indicar el cambio en voz alta antes de devolverlo.</w:t>
      </w:r>
    </w:p>
    <w:p>
      <w:r>
        <w:rPr>
          <w:b/>
          <w:color w:val="FFFFFF"/>
        </w:rPr>
        <w:t xml:space="preserve">  4.  </w:t>
      </w:r>
    </w:p>
    <w:p>
      <w:r>
        <w:rPr>
          <w:b/>
          <w:color w:val="2E6DA4"/>
          <w:sz w:val="22"/>
        </w:rPr>
        <w:t>4. Pago con tarjeta</w:t>
      </w:r>
      <w:r>
        <w:rPr>
          <w:color w:val="555555"/>
          <w:sz w:val="22"/>
        </w:rPr>
        <w:br/>
        <w:t xml:space="preserve">    Acercar el datáfono al cliente. Esperar confirmación de la operación antes de dar el pago por completado.</w:t>
      </w:r>
    </w:p>
    <w:p>
      <w:r>
        <w:rPr>
          <w:b/>
          <w:color w:val="FFFFFF"/>
        </w:rPr>
        <w:t xml:space="preserve">  5.  </w:t>
      </w:r>
    </w:p>
    <w:p>
      <w:r>
        <w:rPr>
          <w:b/>
          <w:color w:val="2E6DA4"/>
          <w:sz w:val="22"/>
        </w:rPr>
        <w:t>5. Factura</w:t>
      </w:r>
      <w:r>
        <w:rPr>
          <w:color w:val="555555"/>
          <w:sz w:val="22"/>
        </w:rPr>
        <w:br/>
        <w:t xml:space="preserve">    Preguntar si necesitan factura. Tomar los datos fiscales y tramitarla correctamente.</w:t>
      </w:r>
    </w:p>
    <w:p>
      <w:r>
        <w:rPr>
          <w:b/>
          <w:color w:val="FFFFFF"/>
        </w:rPr>
        <w:t xml:space="preserve">  6.  </w:t>
      </w:r>
    </w:p>
    <w:p>
      <w:r>
        <w:rPr>
          <w:b/>
          <w:color w:val="2E6DA4"/>
          <w:sz w:val="22"/>
        </w:rPr>
        <w:t>6. Despedida</w:t>
      </w:r>
      <w:r>
        <w:rPr>
          <w:color w:val="555555"/>
          <w:sz w:val="22"/>
        </w:rPr>
        <w:br/>
        <w:t xml:space="preserve">    Agradecer, despedirse por el nombre si lo conoces e invitar a volver.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⚠️ Nunca  </w:t>
            </w:r>
            <w:r>
              <w:rPr>
                <w:sz w:val="22"/>
              </w:rPr>
              <w:t>Nunca insinuar, reclamar ni comentar sobre la propina. Jamás hacer esperar al cliente más de 5 minutos con la cuenta presentada. Si hay discrepancia, la duda beneficia siempre al cliente.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9   Uso y Mantenimiento de Maquinaria</w:t>
            </w:r>
          </w:p>
        </w:tc>
      </w:tr>
    </w:tbl>
    <w:p/>
    <w:p>
      <w:r>
        <w:t>El conocimiento profundo de la maquinaria es esencial para la operación diaria. Cada equipo requiere procedimientos específicos de uso y mantenimiento.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Equipo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Puntos clave de uso y mantenimiento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Cafetera profesional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Purgar antes del primer café. Limpiar portafiltros y grupos al terminar el turno. Descalcificar según frecuencia indicada.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Molinillo de café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Ajustar la molienda según extracción. Limpiar tolva y molinillo semanalmente.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Grifo de cerveza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Limpiar líneas con agua al inicio. Purgado y limpieza de válvulas según protocolo.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Lavavasos industrial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Verificar niveles de detergente y abrillantador diariamente. Limpiar filtros al final del turno.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TPV / Datáfono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Verificar conexión y papel al inicio. Reportar errores de inmediato.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Frigorífico y cámaras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Controlar temperatura (2-8°C). Registrar incidencias. No sobrecargar.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10   Tareas Durante el Servicio</w:t>
            </w:r>
          </w:p>
        </w:tc>
      </w:tr>
    </w:tbl>
    <w:p/>
    <w:p>
      <w:r>
        <w:t>La atención a las mesas debe ser constante y proactiva. El cliente nunca debe tener que buscar al camarero/a con la mirada para necesidades básicas.</w:t>
      </w:r>
    </w:p>
    <w:p>
      <w:pPr>
        <w:spacing w:before="200"/>
      </w:pPr>
      <w:r>
        <w:rPr>
          <w:b/>
          <w:color w:val="2E6DA4"/>
          <w:sz w:val="26"/>
        </w:rPr>
        <w:t>Tiempos Orientativos — Gastrobar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Momento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Tiempo objetivo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Bienvenida / barra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30 segundos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Primera bebida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2 minutos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Primera tapa / ración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8-12 minutos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Tapas siguientes (oleadas)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5-8 minutos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Cuenta solicitada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2 minutos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⏱️ Ritmo de gastrobar  </w:t>
            </w:r>
            <w:r>
              <w:rPr>
                <w:sz w:val="22"/>
              </w:rPr>
              <w:t>El cliente de gastrobar tolera menos espera que en un restaurante formal. Si una tapa tarda más de 15 minutos, hay que informar proactivamente y ofrecer algo mientras espera (pan con tomate, aceitunas).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Monitoreo Continuo</w:t>
      </w:r>
    </w:p>
    <w:p>
      <w:pPr>
        <w:pStyle w:val="ListBullet"/>
      </w:pPr>
      <w:r>
        <w:rPr>
          <w:sz w:val="22"/>
        </w:rPr>
        <w:t>Realizar una pasada visual de todas las mesas cada 5-8 minutos.</w:t>
      </w:r>
    </w:p>
    <w:p>
      <w:pPr>
        <w:pStyle w:val="ListBullet"/>
      </w:pPr>
      <w:r>
        <w:rPr>
          <w:sz w:val="22"/>
        </w:rPr>
        <w:t>Reponer agua, pan y cubiertos sin que el cliente lo solicite.</w:t>
      </w:r>
    </w:p>
    <w:p>
      <w:pPr>
        <w:pStyle w:val="ListBullet"/>
      </w:pPr>
      <w:r>
        <w:rPr>
          <w:sz w:val="22"/>
        </w:rPr>
        <w:t>Retirar vajilla sucia cuando el cliente ha terminado (nunca antes de que todos hayan acabado).</w:t>
      </w:r>
    </w:p>
    <w:p>
      <w:pPr>
        <w:pStyle w:val="ListBullet"/>
      </w:pPr>
      <w:r>
        <w:rPr>
          <w:sz w:val="22"/>
        </w:rPr>
        <w:t>Atender señales no verbales: cliente mirando alrededor, vaso vacío, platos apilados.</w:t>
      </w:r>
    </w:p>
    <w:p>
      <w:pPr>
        <w:spacing w:before="200"/>
      </w:pPr>
      <w:r>
        <w:rPr>
          <w:b/>
          <w:color w:val="2E6DA4"/>
          <w:sz w:val="26"/>
        </w:rPr>
        <w:t>Coordinación con Cocina y Barra</w:t>
      </w:r>
    </w:p>
    <w:p>
      <w:pPr>
        <w:pStyle w:val="ListBullet"/>
      </w:pPr>
      <w:r>
        <w:rPr>
          <w:sz w:val="22"/>
        </w:rPr>
        <w:t>Pasar los pedidos con claridad: mesa, posición, alergias y observaciones.</w:t>
      </w:r>
    </w:p>
    <w:p>
      <w:pPr>
        <w:pStyle w:val="ListBullet"/>
      </w:pPr>
      <w:r>
        <w:rPr>
          <w:sz w:val="22"/>
        </w:rPr>
        <w:t>Confirmar tiempos de tapas al pasar la comanda, especialmente en mesas grandes.</w:t>
      </w:r>
    </w:p>
    <w:p>
      <w:pPr>
        <w:pStyle w:val="ListBullet"/>
      </w:pPr>
      <w:r>
        <w:rPr>
          <w:sz w:val="22"/>
        </w:rPr>
        <w:t>Si hay retraso, informar al cliente proactivamente antes de que pregunte.</w:t>
      </w:r>
    </w:p>
    <w:p>
      <w:pPr>
        <w:pStyle w:val="ListBullet"/>
      </w:pPr>
      <w:r>
        <w:rPr>
          <w:sz w:val="22"/>
        </w:rPr>
        <w:t>No llevar tapas a la mesa si no están todos los platos de la misma oleada listos.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11   Protocolo de Reservas</w:t>
            </w:r>
          </w:p>
        </w:tc>
      </w:tr>
    </w:tbl>
    <w:p/>
    <w:p>
      <w:r>
        <w:t>Las reservas son la primera interacción del cliente con el establecimiento. Gestionarlas correctamente sienta las bases de una buena experiencia.</w:t>
      </w:r>
    </w:p>
    <w:p>
      <w:pPr>
        <w:spacing w:before="200"/>
      </w:pPr>
      <w:r>
        <w:rPr>
          <w:b/>
          <w:color w:val="2E6DA4"/>
          <w:sz w:val="26"/>
        </w:rPr>
        <w:t>Canales de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Canal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Gestión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📸 Instagram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El cliente solicita reserva por mensaje directo en el perfil oficial.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🎵 TikTok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Reservas por mensaje directo o enlace en la bio del perfil.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🔍 Google Business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Solicitud directamente desde la ficha de Google.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📞 Telefónica / presencial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El cliente llama o se acerca al establecimiento directamente.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Proceso de Gestión en Tableo</w:t>
      </w:r>
    </w:p>
    <w:p>
      <w:r>
        <w:rPr>
          <w:b/>
          <w:color w:val="FFFFFF"/>
        </w:rPr>
        <w:t xml:space="preserve">  1.  </w:t>
      </w:r>
    </w:p>
    <w:p>
      <w:r>
        <w:rPr>
          <w:b/>
          <w:color w:val="2E6DA4"/>
          <w:sz w:val="22"/>
        </w:rPr>
        <w:t>1. Recibir la solicitud</w:t>
      </w:r>
      <w:r>
        <w:rPr>
          <w:color w:val="555555"/>
          <w:sz w:val="22"/>
        </w:rPr>
        <w:br/>
        <w:t xml:space="preserve">    El cliente indica fecha, hora, número de comensales y necesidades especiales (cumpleaños, alergia, silla para bebé…).</w:t>
      </w:r>
    </w:p>
    <w:p>
      <w:r>
        <w:rPr>
          <w:b/>
          <w:color w:val="FFFFFF"/>
        </w:rPr>
        <w:t xml:space="preserve">  2.  </w:t>
      </w:r>
    </w:p>
    <w:p>
      <w:r>
        <w:rPr>
          <w:b/>
          <w:color w:val="2E6DA4"/>
          <w:sz w:val="22"/>
        </w:rPr>
        <w:t>2. Registrar en Tableo</w:t>
      </w:r>
      <w:r>
        <w:rPr>
          <w:color w:val="555555"/>
          <w:sz w:val="22"/>
        </w:rPr>
        <w:br/>
        <w:t xml:space="preserve">    Introducir todos los datos: nombre, teléfono/email, fecha, hora, número de personas y observaciones.</w:t>
      </w:r>
    </w:p>
    <w:p>
      <w:r>
        <w:rPr>
          <w:b/>
          <w:color w:val="FFFFFF"/>
        </w:rPr>
        <w:t xml:space="preserve">  3.  </w:t>
      </w:r>
    </w:p>
    <w:p>
      <w:r>
        <w:rPr>
          <w:b/>
          <w:color w:val="2E6DA4"/>
          <w:sz w:val="22"/>
        </w:rPr>
        <w:t>3. Confirmación automática</w:t>
      </w:r>
      <w:r>
        <w:rPr>
          <w:color w:val="555555"/>
          <w:sz w:val="22"/>
        </w:rPr>
        <w:br/>
        <w:t xml:space="preserve">    El cliente recibe confirmación con las condiciones de la reserva. Verificar que se haya enviado correctamente.</w:t>
      </w:r>
    </w:p>
    <w:p>
      <w:r>
        <w:rPr>
          <w:b/>
          <w:color w:val="FFFFFF"/>
        </w:rPr>
        <w:t xml:space="preserve">  4.  </w:t>
      </w:r>
    </w:p>
    <w:p>
      <w:r>
        <w:rPr>
          <w:b/>
          <w:color w:val="2E6DA4"/>
          <w:sz w:val="22"/>
        </w:rPr>
        <w:t>4. Día de la reserva</w:t>
      </w:r>
      <w:r>
        <w:rPr>
          <w:color w:val="555555"/>
          <w:sz w:val="22"/>
        </w:rPr>
        <w:br/>
        <w:t xml:space="preserve">    Recibir al cliente con calidez, confirmar nombre y asignar mesa según disponibilidad en ese momento.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A07000"/>
              </w:rPr>
              <w:t xml:space="preserve">📌 Normas clave de reservas  </w:t>
            </w:r>
            <w:r>
              <w:rPr>
                <w:sz w:val="22"/>
              </w:rPr>
              <w:t>Máximo 6 personas por reserva. En ningún caso se puede garantizar ni asegurar una mesa específica al cliente. La asignación de mesa se realiza el día de la reserva según disponibilidad.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12   Normas de Higiene y Seguridad Alimentaria</w:t>
            </w:r>
          </w:p>
        </w:tc>
      </w:tr>
    </w:tbl>
    <w:p/>
    <w:p>
      <w:r>
        <w:t>La higiene y seguridad son pilares fundamentales en la industria gastronómica. Su incumplimiento puede tener consecuencias legales y de salud pública.</w:t>
      </w:r>
    </w:p>
    <w:p>
      <w:pPr>
        <w:spacing w:before="200"/>
      </w:pPr>
      <w:r>
        <w:rPr>
          <w:b/>
          <w:color w:val="2E6DA4"/>
          <w:sz w:val="26"/>
        </w:rPr>
        <w:t>Manejo Seguro de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Principio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Aplicación práctica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Temperatura de conservación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Frío: 0-5°C. Caliente: &gt;65°C. Zona de peligro: 5-65°C (evitar siempre).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Contaminación cruzada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Utensilios separados para crudos y cocinados. Nunca mezclar.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Rotación FIFO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Primero en entrar, primero en salir. Etiquetar con fecha de apertura.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Vida útil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Respetar fechas de caducidad. Desechar productos dudosos.</w:t>
            </w:r>
          </w:p>
        </w:tc>
      </w:tr>
    </w:tbl>
    <w:p/>
    <w:p>
      <w:pPr>
        <w:spacing w:before="200"/>
      </w:pPr>
      <w:r>
        <w:rPr>
          <w:b/>
          <w:color w:val="2E6DA4"/>
          <w:sz w:val="26"/>
        </w:rPr>
        <w:t>Protocolos de Emergencia</w:t>
      </w:r>
    </w:p>
    <w:p>
      <w:pPr>
        <w:pStyle w:val="ListBullet"/>
      </w:pPr>
      <w:r>
        <w:rPr>
          <w:sz w:val="22"/>
        </w:rPr>
        <w:t>Conocer la ubicación exacta de los extintores, salidas de emergencia y botiquín.</w:t>
      </w:r>
    </w:p>
    <w:p>
      <w:pPr>
        <w:pStyle w:val="ListBullet"/>
      </w:pPr>
      <w:r>
        <w:rPr>
          <w:sz w:val="22"/>
        </w:rPr>
        <w:t>En caso de accidente o lesión: atender al afectado, avisar al responsable, registrar el incidente.</w:t>
      </w:r>
    </w:p>
    <w:p>
      <w:pPr>
        <w:pStyle w:val="ListBullet"/>
      </w:pPr>
      <w:r>
        <w:rPr>
          <w:sz w:val="22"/>
        </w:rPr>
        <w:t>En caso de incendio: avisar, evacuar, no usar ascensores.</w:t>
      </w:r>
    </w:p>
    <w:p>
      <w:pPr>
        <w:pStyle w:val="ListBullet"/>
      </w:pPr>
      <w:r>
        <w:rPr>
          <w:sz w:val="22"/>
        </w:rPr>
        <w:t>Números de emergencia visibles y accesibles en la estación de trabajo.</w:t>
      </w:r>
    </w:p>
    <w:p>
      <w:pPr>
        <w:pStyle w:val="ListBullet"/>
      </w:pPr>
      <w:r>
        <w:rPr>
          <w:sz w:val="22"/>
        </w:rPr>
        <w:t>Conocer el protocolo de actuación ante reacción alérgica grave (anafilaxia).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13   Procedimientos de Cierre y Limpieza</w:t>
            </w:r>
          </w:p>
        </w:tc>
      </w:tr>
    </w:tbl>
    <w:p/>
    <w:p>
      <w:r>
        <w:t>Un cierre meticuloso garantiza que el siguiente turno comience en óptimas condiciones y mantiene los estándares de higiene del establecimiento.</w:t>
      </w:r>
    </w:p>
    <w:p>
      <w:pPr>
        <w:spacing w:before="200"/>
      </w:pPr>
      <w:r>
        <w:rPr>
          <w:b/>
          <w:color w:val="2E6DA4"/>
          <w:sz w:val="26"/>
        </w:rPr>
        <w:t>Limpieza de Barra y Estaciones</w:t>
      </w:r>
    </w:p>
    <w:p>
      <w:pPr>
        <w:pStyle w:val="ListBullet"/>
      </w:pPr>
      <w:r>
        <w:rPr>
          <w:sz w:val="22"/>
        </w:rPr>
        <w:t>Superficies de barra desinfectadas completamente.</w:t>
      </w:r>
    </w:p>
    <w:p>
      <w:pPr>
        <w:pStyle w:val="ListBullet"/>
      </w:pPr>
      <w:r>
        <w:rPr>
          <w:sz w:val="22"/>
        </w:rPr>
        <w:t>Cafetera y molinillo limpios (grupos, portafiltros, vaporizador).</w:t>
      </w:r>
    </w:p>
    <w:p>
      <w:pPr>
        <w:pStyle w:val="ListBullet"/>
      </w:pPr>
      <w:r>
        <w:rPr>
          <w:sz w:val="22"/>
        </w:rPr>
        <w:t>Grifo de cerveza purgado y limpiado. Grifo de vermut limpiado si corresponde.</w:t>
      </w:r>
    </w:p>
    <w:p>
      <w:pPr>
        <w:pStyle w:val="ListBullet"/>
      </w:pPr>
      <w:r>
        <w:rPr>
          <w:sz w:val="22"/>
        </w:rPr>
        <w:t>Lavavasos: filtros limpios, niveles de detergente y abrillantador verificados.</w:t>
      </w:r>
    </w:p>
    <w:p>
      <w:pPr>
        <w:pStyle w:val="ListBullet"/>
      </w:pPr>
      <w:r>
        <w:rPr>
          <w:sz w:val="22"/>
        </w:rPr>
        <w:t>Derrames y manchas eliminados de todas las superficies.</w:t>
      </w:r>
    </w:p>
    <w:p>
      <w:pPr>
        <w:pStyle w:val="ListBullet"/>
      </w:pPr>
      <w:r>
        <w:rPr>
          <w:sz w:val="22"/>
        </w:rPr>
        <w:t>Cubeta de hielo vaciada y limpiada al cierre.</w:t>
      </w:r>
    </w:p>
    <w:p>
      <w:pPr>
        <w:spacing w:before="200"/>
      </w:pPr>
      <w:r>
        <w:rPr>
          <w:b/>
          <w:color w:val="2E6DA4"/>
          <w:sz w:val="26"/>
        </w:rPr>
        <w:t>Sala y Mobiliario</w:t>
      </w:r>
    </w:p>
    <w:p>
      <w:pPr>
        <w:pStyle w:val="ListBullet"/>
      </w:pPr>
      <w:r>
        <w:rPr>
          <w:sz w:val="22"/>
        </w:rPr>
        <w:t>Todas las mesas limpias, sin migas ni manchas.</w:t>
      </w:r>
    </w:p>
    <w:p>
      <w:pPr>
        <w:pStyle w:val="ListBullet"/>
      </w:pPr>
      <w:r>
        <w:rPr>
          <w:sz w:val="22"/>
        </w:rPr>
        <w:t>Sillas y taburetes colocados correctamente y revisados.</w:t>
      </w:r>
    </w:p>
    <w:p>
      <w:pPr>
        <w:pStyle w:val="ListBullet"/>
      </w:pPr>
      <w:r>
        <w:rPr>
          <w:sz w:val="22"/>
        </w:rPr>
        <w:t>Suelo barrido/fregado en el área de responsabilidad.</w:t>
      </w:r>
    </w:p>
    <w:p>
      <w:pPr>
        <w:pStyle w:val="ListBullet"/>
      </w:pPr>
      <w:r>
        <w:rPr>
          <w:sz w:val="22"/>
        </w:rPr>
        <w:t>Decoración y elementos de mesa en buen estado.</w:t>
      </w:r>
    </w:p>
    <w:p>
      <w:pPr>
        <w:spacing w:before="200"/>
      </w:pPr>
      <w:r>
        <w:rPr>
          <w:b/>
          <w:color w:val="2E6DA4"/>
          <w:sz w:val="26"/>
        </w:rPr>
        <w:t>Utensilios y Cristalería</w:t>
      </w:r>
    </w:p>
    <w:p>
      <w:pPr>
        <w:pStyle w:val="ListBullet"/>
      </w:pPr>
      <w:r>
        <w:rPr>
          <w:sz w:val="22"/>
        </w:rPr>
        <w:t>Toda la cristalería lavada, secada y almacenada en su lugar.</w:t>
      </w:r>
    </w:p>
    <w:p>
      <w:pPr>
        <w:pStyle w:val="ListBullet"/>
      </w:pPr>
      <w:r>
        <w:rPr>
          <w:sz w:val="22"/>
        </w:rPr>
        <w:t>Copas de gin, cañas y vasos de vermut repasados con paño seco.</w:t>
      </w:r>
    </w:p>
    <w:p>
      <w:pPr>
        <w:pStyle w:val="ListBullet"/>
      </w:pPr>
      <w:r>
        <w:rPr>
          <w:sz w:val="22"/>
        </w:rPr>
        <w:t>Cubertería clasificada y guardada por tipo.</w:t>
      </w:r>
    </w:p>
    <w:p>
      <w:pPr>
        <w:pStyle w:val="ListBullet"/>
      </w:pPr>
      <w:r>
        <w:rPr>
          <w:sz w:val="22"/>
        </w:rPr>
        <w:t>Inventario visual de faltantes o roturas (registrar).</w:t>
      </w:r>
    </w:p>
    <w:p>
      <w:pPr>
        <w:spacing w:before="200"/>
      </w:pPr>
      <w:r>
        <w:rPr>
          <w:b/>
          <w:color w:val="2E6DA4"/>
          <w:sz w:val="26"/>
        </w:rPr>
        <w:t>🔑 Preparación para el Siguiente Turno</w:t>
      </w:r>
    </w:p>
    <w:p>
      <w:pPr>
        <w:pStyle w:val="ListBullet"/>
      </w:pPr>
      <w:r>
        <w:rPr>
          <w:sz w:val="22"/>
        </w:rPr>
        <w:t>Vasos rellenados con cucharitas de café.</w:t>
      </w:r>
    </w:p>
    <w:p>
      <w:pPr>
        <w:pStyle w:val="ListBullet"/>
      </w:pPr>
      <w:r>
        <w:rPr>
          <w:sz w:val="22"/>
        </w:rPr>
        <w:t>Vasos rellenados con cucharas de café con leche.</w:t>
      </w:r>
    </w:p>
    <w:p>
      <w:pPr>
        <w:pStyle w:val="ListBullet"/>
      </w:pPr>
      <w:r>
        <w:rPr>
          <w:sz w:val="22"/>
        </w:rPr>
        <w:t>Vasos rellenados con cuchillos de postre.</w:t>
      </w:r>
    </w:p>
    <w:p>
      <w:pPr>
        <w:pStyle w:val="ListBullet"/>
      </w:pPr>
      <w:r>
        <w:rPr>
          <w:sz w:val="22"/>
        </w:rPr>
        <w:t>Vasos rellenados con tenedores de postre.</w:t>
      </w:r>
    </w:p>
    <w:p>
      <w:pPr>
        <w:pStyle w:val="ListBullet"/>
      </w:pPr>
      <w:r>
        <w:rPr>
          <w:sz w:val="22"/>
        </w:rPr>
        <w:t>Servilletas, manteles y paños repuestos.</w:t>
      </w:r>
    </w:p>
    <w:p>
      <w:pPr>
        <w:pStyle w:val="ListBullet"/>
      </w:pPr>
      <w:r>
        <w:rPr>
          <w:sz w:val="22"/>
        </w:rPr>
        <w:t>Condimentos y complementos verificados y rellenados.</w:t>
      </w:r>
    </w:p>
    <w:p>
      <w:pPr>
        <w:pStyle w:val="ListBullet"/>
      </w:pPr>
      <w:r>
        <w:rPr>
          <w:sz w:val="22"/>
        </w:rPr>
        <w:t>Stock mínimo asegurado para el siguiente turno.</w:t>
      </w:r>
    </w:p>
    <w:p>
      <w:pPr>
        <w:pStyle w:val="ListBullet"/>
      </w:pPr>
      <w:r>
        <w:rPr>
          <w:sz w:val="22"/>
        </w:rPr>
        <w:t>Cartas de menú limpias y en su lugar.</w:t>
      </w:r>
    </w:p>
    <w:p>
      <w:pPr>
        <w:spacing w:before="200"/>
      </w:pPr>
      <w:r>
        <w:rPr>
          <w:b/>
          <w:color w:val="2E6DA4"/>
          <w:sz w:val="26"/>
        </w:rPr>
        <w:t>Reporte Final</w:t>
      </w:r>
    </w:p>
    <w:p>
      <w:pPr>
        <w:pStyle w:val="ListBullet"/>
      </w:pPr>
      <w:r>
        <w:rPr>
          <w:sz w:val="22"/>
        </w:rPr>
        <w:t>Incidencias documentadas por escrito en el parte.</w:t>
      </w:r>
    </w:p>
    <w:p>
      <w:pPr>
        <w:pStyle w:val="ListBullet"/>
      </w:pPr>
      <w:r>
        <w:rPr>
          <w:sz w:val="22"/>
        </w:rPr>
        <w:t>Faltantes o averías comunicados al responsable.</w:t>
      </w:r>
    </w:p>
    <w:p>
      <w:pPr>
        <w:pStyle w:val="ListBullet"/>
      </w:pPr>
      <w:r>
        <w:rPr>
          <w:sz w:val="22"/>
        </w:rPr>
        <w:t>Información relevante transmitida al turno siguiente.</w:t>
      </w:r>
    </w:p>
    <w:p>
      <w:pPr>
        <w:pStyle w:val="ListBullet"/>
      </w:pPr>
      <w:r>
        <w:rPr>
          <w:sz w:val="22"/>
        </w:rPr>
        <w:t>Checklist firmado y entregado al encargado.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4E8"/>
          </w:tcPr>
          <w:p>
            <w:r>
              <w:rPr>
                <w:b/>
                <w:color w:val="2E8A4A"/>
              </w:rPr>
              <w:t xml:space="preserve">🔑 Recordatorio de cierre clave  </w:t>
            </w:r>
            <w:r>
              <w:rPr>
                <w:sz w:val="22"/>
              </w:rPr>
              <w:t>La preparación de los vasos con cubiertos de postre (cucharitas, cucharas de café con leche, cuchillos y tenedores) es un paso crítico que agiliza enormemente el inicio del siguiente turno.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14   Conclusión y Buenas Prácticas</w:t>
            </w:r>
          </w:p>
        </w:tc>
      </w:tr>
    </w:tbl>
    <w:p/>
    <w:p>
      <w:r>
        <w:t>El éxito del servicio depende del compromiso individual con la excelencia. Seguir los procedimientos de este manual es una herramienta para el crecimiento profesional y la satisfacción personal en el trabajo.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😊 Actitud positiva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Una sonrisa genuina y disposición servicial transforman la experiencia del cliente.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📚 Formación continua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El aprendizaje constante abre nuevas oportunidades y mantiene la motivación.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🔍 Atención al detalle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Los pequeños detalles marcan la diferencia entre un servicio correcto y uno excepcional.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🤝 Trabajo en equipo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El mejor servicio individual fracasa sin coordinación con el equipo.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⚡ Proactividad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Anticiparse a las necesidades del cliente antes de que las exprese.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💬 Comunicación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Informar siempre a compañeros y superiores de incidencias y novedades.</w:t>
            </w:r>
          </w:p>
        </w:tc>
      </w:tr>
    </w:tbl>
    <w:p/>
    <w:p>
      <w:pPr>
        <w:jc w:val="center"/>
      </w:pPr>
      <w:r>
        <w:rPr>
          <w:i/>
          <w:color w:val="1A2E40"/>
          <w:sz w:val="26"/>
        </w:rPr>
        <w:t>"La excelencia no es un acto, sino un hábito. Cada interacción con el cliente es una oportunidad para demostrar profesionalismo y crear experiencias memorables."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0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G   Glosario de Términos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Término</w:t>
            </w:r>
          </w:p>
        </w:tc>
        <w:tc>
          <w:tcPr>
            <w:tcW w:type="dxa" w:w="4703"/>
            <w:shd w:val="clear" w:color="auto" w:fill="1A2E40"/>
          </w:tcPr>
          <w:p>
            <w:r>
              <w:rPr>
                <w:b/>
                <w:color w:val="FFFFFF"/>
                <w:sz w:val="22"/>
              </w:rPr>
              <w:t>Definición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Mise en place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Preparación y disposición de todos los elementos necesarios antes del servicio.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Comanda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Documento (físico o digital) donde se anotan los pedidos de los clientes.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Tapa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Pequeña porción de comida que acompaña a una bebida o se sirve como aperitivo.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Ración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Porción más grande pensada para compartir entre 2-3 personas. Formato característico del gastrobar.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Media ración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Mitad de una ración. Permite probar más platos sin excederse en cantidad.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Oleada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Salida de varias tapas o raciones a la vez para una misma mesa.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Vermut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Vino aromatizado con hierbas y especias. Bebida aperitivo. Se sirve frío con hielo y guarnición.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Gin-tonic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Combinado de ginebra y agua tónica en copa balón con abundante hielo y guarnición aromática.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Caña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Vaso pequeño de cerveza de grifo (aprox. 200 ml). La medida más habitual en barra.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Tubo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Vaso alargado de cerveza de grifo de mayor capacidad que la caña (aprox. 300-330 ml).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Aperitivo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Momento previo a la comida donde se toman bebidas y pequeños snacks. Hora de máximo consumo de vermut.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Upselling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Técnica de venta que consiste en sugerir la versión mejorada o de mayor valor de lo que el cliente ya ha pedido.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Cross-selling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Técnica de venta cruzada: sugerir productos complementarios al pedido del cliente.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FIFO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First In, First Out: sistema de rotación de stock (primero en entrar, primero en salir).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Alérgeno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Sustancia que puede causar reacción alérgica. Existen 14 alérgenos de declaración obligatoria.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Pase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Salida simultánea de platos del mismo tiempo para una misma mesa.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Maridaje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Combinación armónica de vino (u otra bebida) con un plato determinado.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Tableo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Plataforma digital de gestión de reservas usada en este establecimiento.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EPI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Equipo de Protección Individual (guantes, delantal, etc.).</w:t>
            </w:r>
          </w:p>
        </w:tc>
      </w:tr>
      <w:tr>
        <w:tc>
          <w:tcPr>
            <w:tcW w:type="dxa" w:w="4703"/>
            <w:shd w:val="clear" w:color="auto" w:fill="D6E8F7"/>
          </w:tcPr>
          <w:p>
            <w:r>
              <w:rPr>
                <w:b/>
                <w:sz w:val="22"/>
              </w:rPr>
              <w:t>Anfitrión</w:t>
            </w:r>
          </w:p>
        </w:tc>
        <w:tc>
          <w:tcPr>
            <w:tcW w:type="dxa" w:w="4703"/>
            <w:shd w:val="clear" w:color="auto" w:fill="D6E8F7"/>
          </w:tcPr>
          <w:p>
            <w:r>
              <w:rPr>
                <w:sz w:val="22"/>
              </w:rPr>
              <w:t>Persona que organiza o paga la mesa; a quien se presenta la cuenta y se sirve primero en la cata.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22"/>
              </w:rPr>
              <w:t>TPV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Terminal Punto de Venta. Sistema de cobro electrónico / caja registradora.</w:t>
            </w:r>
          </w:p>
        </w:tc>
      </w:tr>
    </w:tbl>
    <w:p/>
    <w:p/>
    <w:p>
      <w:pPr>
        <w:jc w:val="center"/>
      </w:pPr>
      <w:r>
        <w:rPr>
          <w:color w:val="AAAAAA"/>
          <w:sz w:val="20"/>
        </w:rPr>
        <w:t>Manual de Procedimientos — Camarero/a · v2.1 Gastrobar · Junio 2026 · La Taperia de Caldes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