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4209" w14:textId="467B7B27" w:rsidR="006C5DE8" w:rsidRPr="004D7D65" w:rsidRDefault="006C5DE8" w:rsidP="006C5DE8">
      <w:pPr>
        <w:pStyle w:val="Title"/>
        <w:rPr>
          <w:rFonts w:asciiTheme="minorHAnsi" w:hAnsiTheme="minorHAnsi" w:cstheme="minorHAnsi"/>
          <w:color w:val="auto"/>
          <w:sz w:val="56"/>
          <w:szCs w:val="52"/>
        </w:rPr>
      </w:pPr>
      <w:r>
        <w:rPr>
          <w:rFonts w:asciiTheme="minorHAnsi" w:hAnsiTheme="minorHAnsi" w:cstheme="minorHAnsi"/>
          <w:color w:val="auto"/>
          <w:sz w:val="56"/>
          <w:szCs w:val="52"/>
        </w:rPr>
        <w:t>Jacob Roelofsz</w:t>
      </w:r>
    </w:p>
    <w:p w14:paraId="2B16435D" w14:textId="77584C43" w:rsidR="006C5DE8" w:rsidRPr="004D7D65" w:rsidRDefault="006C5DE8" w:rsidP="006C5DE8">
      <w:pPr>
        <w:pStyle w:val="ContactInfo"/>
        <w:rPr>
          <w:rFonts w:cstheme="minorHAnsi"/>
          <w:color w:val="auto"/>
          <w:sz w:val="24"/>
          <w:szCs w:val="24"/>
        </w:rPr>
      </w:pPr>
      <w:r>
        <w:rPr>
          <w:rFonts w:cstheme="minorHAnsi"/>
          <w:color w:val="auto"/>
          <w:sz w:val="24"/>
          <w:szCs w:val="24"/>
        </w:rPr>
        <w:t>jroelofsz@outlo</w:t>
      </w:r>
      <w:r w:rsidR="00E76669">
        <w:rPr>
          <w:rFonts w:cstheme="minorHAnsi"/>
          <w:color w:val="auto"/>
          <w:sz w:val="24"/>
          <w:szCs w:val="24"/>
        </w:rPr>
        <w:t>ok.com</w:t>
      </w:r>
      <w:r w:rsidRPr="004D7D65">
        <w:rPr>
          <w:rFonts w:cstheme="minorHAnsi"/>
          <w:color w:val="auto"/>
          <w:sz w:val="24"/>
          <w:szCs w:val="24"/>
        </w:rPr>
        <w:t xml:space="preserve"> </w:t>
      </w:r>
      <w:sdt>
        <w:sdtPr>
          <w:rPr>
            <w:rFonts w:cstheme="minorHAnsi"/>
            <w:color w:val="auto"/>
            <w:sz w:val="24"/>
            <w:szCs w:val="24"/>
          </w:rPr>
          <w:alias w:val="Divider dot:"/>
          <w:tag w:val="Divider dot:"/>
          <w:id w:val="-1459182552"/>
          <w:placeholder>
            <w:docPart w:val="C743ABA48B624422BBD41002CDD4073B"/>
          </w:placeholder>
          <w:temporary/>
          <w:showingPlcHdr/>
        </w:sdtPr>
        <w:sdtEndPr/>
        <w:sdtContent>
          <w:r w:rsidRPr="004D7D65">
            <w:rPr>
              <w:rFonts w:cstheme="minorHAnsi"/>
              <w:color w:val="auto"/>
              <w:sz w:val="24"/>
              <w:szCs w:val="24"/>
            </w:rPr>
            <w:t>·</w:t>
          </w:r>
        </w:sdtContent>
      </w:sdt>
      <w:r w:rsidRPr="004D7D65">
        <w:rPr>
          <w:rFonts w:cstheme="minorHAnsi"/>
          <w:color w:val="auto"/>
          <w:sz w:val="24"/>
          <w:szCs w:val="24"/>
        </w:rPr>
        <w:t xml:space="preserve"> </w:t>
      </w:r>
      <w:r w:rsidR="00E76669">
        <w:rPr>
          <w:rFonts w:cstheme="minorHAnsi"/>
          <w:color w:val="auto"/>
          <w:sz w:val="24"/>
          <w:szCs w:val="24"/>
        </w:rPr>
        <w:t>816-825-2860</w:t>
      </w:r>
      <w:r>
        <w:rPr>
          <w:rFonts w:cstheme="minorHAnsi"/>
          <w:color w:val="auto"/>
          <w:sz w:val="24"/>
          <w:szCs w:val="24"/>
        </w:rPr>
        <w:t xml:space="preserve"> </w:t>
      </w:r>
      <w:sdt>
        <w:sdtPr>
          <w:rPr>
            <w:rFonts w:cstheme="minorHAnsi"/>
            <w:color w:val="auto"/>
            <w:sz w:val="24"/>
            <w:szCs w:val="24"/>
          </w:rPr>
          <w:alias w:val="Divider dot:"/>
          <w:tag w:val="Divider dot:"/>
          <w:id w:val="-2046132860"/>
          <w:placeholder>
            <w:docPart w:val="5A8FA8C28CAD44ADB472883D59604940"/>
          </w:placeholder>
          <w:temporary/>
          <w:showingPlcHdr/>
        </w:sdtPr>
        <w:sdtEndPr/>
        <w:sdtContent>
          <w:r w:rsidRPr="004D7D65">
            <w:rPr>
              <w:rFonts w:cstheme="minorHAnsi"/>
              <w:color w:val="auto"/>
              <w:sz w:val="24"/>
              <w:szCs w:val="24"/>
            </w:rPr>
            <w:t>·</w:t>
          </w:r>
        </w:sdtContent>
      </w:sdt>
      <w:r>
        <w:rPr>
          <w:rFonts w:cstheme="minorHAnsi"/>
          <w:color w:val="auto"/>
          <w:sz w:val="24"/>
          <w:szCs w:val="24"/>
        </w:rPr>
        <w:t xml:space="preserve"> </w:t>
      </w:r>
      <w:r w:rsidR="00E76669">
        <w:rPr>
          <w:rFonts w:cstheme="minorHAnsi"/>
          <w:color w:val="auto"/>
          <w:sz w:val="24"/>
          <w:szCs w:val="24"/>
        </w:rPr>
        <w:t>jacobroelofsz.com</w:t>
      </w:r>
    </w:p>
    <w:p w14:paraId="0287C2B5" w14:textId="621C152C" w:rsidR="009F592F" w:rsidRDefault="006C5DE8" w:rsidP="009F592F">
      <w:pPr>
        <w:jc w:val="center"/>
        <w:rPr>
          <w:rFonts w:cstheme="minorHAnsi"/>
          <w:bCs/>
          <w:sz w:val="24"/>
          <w:szCs w:val="24"/>
        </w:rPr>
      </w:pPr>
      <w:r w:rsidRPr="004D7D65">
        <w:rPr>
          <w:rFonts w:cstheme="minorHAnsi"/>
          <w:bCs/>
          <w:sz w:val="24"/>
          <w:szCs w:val="24"/>
        </w:rPr>
        <w:t>LinkedIn:</w:t>
      </w:r>
      <w:r w:rsidR="009F592F" w:rsidRPr="009F592F">
        <w:t xml:space="preserve"> </w:t>
      </w:r>
      <w:hyperlink r:id="rId5" w:history="1">
        <w:r w:rsidR="009F592F" w:rsidRPr="00CE29CE">
          <w:rPr>
            <w:rStyle w:val="Hyperlink"/>
            <w:rFonts w:cstheme="minorHAnsi"/>
            <w:bCs/>
            <w:sz w:val="24"/>
            <w:szCs w:val="24"/>
          </w:rPr>
          <w:t>https://www.linkedin.com/in/jacob-roelofsz/</w:t>
        </w:r>
      </w:hyperlink>
    </w:p>
    <w:p w14:paraId="271F62CD" w14:textId="77777777" w:rsidR="009F592F" w:rsidRDefault="009F592F" w:rsidP="009F592F">
      <w:pPr>
        <w:jc w:val="center"/>
        <w:rPr>
          <w:rFonts w:cstheme="minorHAnsi"/>
          <w:bCs/>
          <w:sz w:val="24"/>
          <w:szCs w:val="24"/>
        </w:rPr>
      </w:pPr>
    </w:p>
    <w:p w14:paraId="2D207D63" w14:textId="77777777" w:rsidR="006C5DE8" w:rsidRPr="00342B87" w:rsidRDefault="006C5DE8" w:rsidP="006C5DE8">
      <w:pPr>
        <w:pBdr>
          <w:bottom w:val="single" w:sz="4" w:space="1" w:color="auto"/>
        </w:pBdr>
        <w:spacing w:before="160"/>
        <w:jc w:val="center"/>
        <w:rPr>
          <w:rFonts w:cstheme="minorHAnsi"/>
          <w:b/>
          <w:sz w:val="36"/>
          <w:szCs w:val="36"/>
        </w:rPr>
      </w:pPr>
      <w:r>
        <w:rPr>
          <w:rFonts w:cstheme="minorHAnsi"/>
          <w:b/>
          <w:sz w:val="36"/>
          <w:szCs w:val="36"/>
        </w:rPr>
        <w:t>FULL STACK DEVELOPER</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3775"/>
      </w:tblGrid>
      <w:tr w:rsidR="006C5DE8" w14:paraId="420893E7" w14:textId="77777777" w:rsidTr="00600027">
        <w:tc>
          <w:tcPr>
            <w:tcW w:w="4410" w:type="dxa"/>
          </w:tcPr>
          <w:p w14:paraId="5277095E" w14:textId="77777777" w:rsidR="006C5DE8" w:rsidRDefault="006C5DE8" w:rsidP="00600027">
            <w:pPr>
              <w:rPr>
                <w:rFonts w:cstheme="minorHAnsi"/>
                <w:b/>
                <w:bCs/>
              </w:rPr>
            </w:pPr>
            <w:r>
              <w:rPr>
                <w:rFonts w:cstheme="minorHAnsi"/>
                <w:b/>
                <w:bCs/>
              </w:rPr>
              <w:t>.NET Framework</w:t>
            </w:r>
          </w:p>
          <w:p w14:paraId="3BAF4326" w14:textId="77777777" w:rsidR="006C5DE8" w:rsidRPr="004D7D65" w:rsidRDefault="006C5DE8" w:rsidP="00600027">
            <w:pPr>
              <w:rPr>
                <w:rFonts w:cstheme="minorHAnsi"/>
                <w:b/>
                <w:bCs/>
              </w:rPr>
            </w:pPr>
            <w:r>
              <w:rPr>
                <w:rFonts w:cstheme="minorHAnsi"/>
                <w:b/>
                <w:bCs/>
              </w:rPr>
              <w:t>Full Stack Web Application Design</w:t>
            </w:r>
          </w:p>
          <w:p w14:paraId="4DAFE724" w14:textId="77777777" w:rsidR="006C5DE8" w:rsidRPr="004D7D65" w:rsidRDefault="006C5DE8" w:rsidP="00600027">
            <w:pPr>
              <w:rPr>
                <w:rFonts w:cstheme="minorHAnsi"/>
                <w:b/>
                <w:bCs/>
              </w:rPr>
            </w:pPr>
            <w:r>
              <w:rPr>
                <w:rFonts w:cstheme="minorHAnsi"/>
                <w:b/>
                <w:bCs/>
              </w:rPr>
              <w:t>C# Fundamentals</w:t>
            </w:r>
          </w:p>
          <w:p w14:paraId="70431DDA" w14:textId="77777777" w:rsidR="006C5DE8" w:rsidRDefault="006C5DE8" w:rsidP="00600027">
            <w:pPr>
              <w:rPr>
                <w:b/>
                <w:sz w:val="36"/>
                <w:szCs w:val="36"/>
              </w:rPr>
            </w:pPr>
            <w:r>
              <w:rPr>
                <w:rFonts w:cstheme="minorHAnsi"/>
                <w:b/>
                <w:bCs/>
              </w:rPr>
              <w:t>Database Management</w:t>
            </w:r>
          </w:p>
        </w:tc>
        <w:tc>
          <w:tcPr>
            <w:tcW w:w="3775" w:type="dxa"/>
          </w:tcPr>
          <w:p w14:paraId="59DD22DD" w14:textId="77777777" w:rsidR="006C5DE8" w:rsidRDefault="006C5DE8" w:rsidP="00600027">
            <w:pPr>
              <w:rPr>
                <w:rFonts w:cstheme="minorHAnsi"/>
                <w:b/>
                <w:bCs/>
              </w:rPr>
            </w:pPr>
            <w:r>
              <w:rPr>
                <w:rFonts w:cstheme="minorHAnsi"/>
                <w:b/>
                <w:bCs/>
              </w:rPr>
              <w:t>Unit Testing</w:t>
            </w:r>
          </w:p>
          <w:p w14:paraId="138F5D11" w14:textId="77777777" w:rsidR="006C5DE8" w:rsidRDefault="006C5DE8" w:rsidP="00600027">
            <w:pPr>
              <w:rPr>
                <w:rFonts w:cstheme="minorHAnsi"/>
                <w:b/>
                <w:bCs/>
              </w:rPr>
            </w:pPr>
            <w:r>
              <w:rPr>
                <w:rFonts w:cstheme="minorHAnsi"/>
                <w:b/>
                <w:bCs/>
              </w:rPr>
              <w:t>Software Development Lifecycle</w:t>
            </w:r>
          </w:p>
          <w:p w14:paraId="7DF21469" w14:textId="77777777" w:rsidR="006C5DE8" w:rsidRPr="004D7D65" w:rsidRDefault="006C5DE8" w:rsidP="00600027">
            <w:pPr>
              <w:rPr>
                <w:rFonts w:cstheme="minorHAnsi"/>
                <w:b/>
                <w:bCs/>
              </w:rPr>
            </w:pPr>
            <w:r>
              <w:rPr>
                <w:rFonts w:cstheme="minorHAnsi"/>
                <w:b/>
                <w:bCs/>
              </w:rPr>
              <w:t>Agile Scrum Methodology</w:t>
            </w:r>
          </w:p>
          <w:p w14:paraId="4B060C09" w14:textId="77777777" w:rsidR="006C5DE8" w:rsidRDefault="006C5DE8" w:rsidP="00600027">
            <w:pPr>
              <w:rPr>
                <w:b/>
                <w:sz w:val="36"/>
                <w:szCs w:val="36"/>
              </w:rPr>
            </w:pPr>
            <w:r w:rsidRPr="004D7D65">
              <w:rPr>
                <w:rFonts w:cstheme="minorHAnsi"/>
                <w:b/>
                <w:bCs/>
              </w:rPr>
              <w:t xml:space="preserve">Continued Growth in </w:t>
            </w:r>
            <w:r>
              <w:rPr>
                <w:rFonts w:cstheme="minorHAnsi"/>
                <w:b/>
                <w:bCs/>
              </w:rPr>
              <w:t xml:space="preserve">IT </w:t>
            </w:r>
            <w:r w:rsidRPr="004D7D65">
              <w:rPr>
                <w:rFonts w:cstheme="minorHAnsi"/>
                <w:b/>
                <w:bCs/>
              </w:rPr>
              <w:t>Knowledge</w:t>
            </w:r>
          </w:p>
        </w:tc>
      </w:tr>
    </w:tbl>
    <w:p w14:paraId="5E1EEE91" w14:textId="77777777" w:rsidR="006C5DE8" w:rsidRPr="007B2B16" w:rsidRDefault="006C5DE8" w:rsidP="006C5DE8">
      <w:pPr>
        <w:spacing w:after="0"/>
        <w:jc w:val="center"/>
        <w:rPr>
          <w:b/>
        </w:rPr>
      </w:pPr>
    </w:p>
    <w:tbl>
      <w:tblPr>
        <w:tblStyle w:val="TableGrid"/>
        <w:tblW w:w="0" w:type="auto"/>
        <w:tblLook w:val="04A0" w:firstRow="1" w:lastRow="0" w:firstColumn="1" w:lastColumn="0" w:noHBand="0" w:noVBand="1"/>
      </w:tblPr>
      <w:tblGrid>
        <w:gridCol w:w="9350"/>
      </w:tblGrid>
      <w:tr w:rsidR="006C5DE8" w14:paraId="674DF41F" w14:textId="77777777" w:rsidTr="00600027">
        <w:tc>
          <w:tcPr>
            <w:tcW w:w="9350" w:type="dxa"/>
            <w:tcBorders>
              <w:top w:val="single" w:sz="4" w:space="0" w:color="auto"/>
              <w:left w:val="nil"/>
              <w:bottom w:val="nil"/>
              <w:right w:val="nil"/>
            </w:tcBorders>
          </w:tcPr>
          <w:p w14:paraId="63B30EDC" w14:textId="77777777" w:rsidR="006C5DE8" w:rsidRPr="007B2B16" w:rsidRDefault="006C5DE8" w:rsidP="00600027">
            <w:pPr>
              <w:spacing w:before="160" w:after="120"/>
              <w:rPr>
                <w:b/>
                <w:sz w:val="28"/>
                <w:szCs w:val="28"/>
              </w:rPr>
            </w:pPr>
            <w:r w:rsidRPr="007B2B16">
              <w:rPr>
                <w:b/>
                <w:sz w:val="28"/>
                <w:szCs w:val="28"/>
              </w:rPr>
              <w:t>TECHNICAL AND PROFESSIONAL SKILLS</w:t>
            </w:r>
          </w:p>
        </w:tc>
      </w:tr>
      <w:tr w:rsidR="006C5DE8" w14:paraId="2F6C0AC7" w14:textId="77777777" w:rsidTr="00600027">
        <w:tc>
          <w:tcPr>
            <w:tcW w:w="9350" w:type="dxa"/>
            <w:tcBorders>
              <w:top w:val="nil"/>
              <w:left w:val="nil"/>
              <w:bottom w:val="nil"/>
              <w:right w:val="nil"/>
            </w:tcBorders>
          </w:tcPr>
          <w:p w14:paraId="349B402D" w14:textId="77777777" w:rsidR="006C5DE8" w:rsidRPr="00D45644" w:rsidRDefault="006C5DE8" w:rsidP="00600027">
            <w:pPr>
              <w:pStyle w:val="Heading2"/>
              <w:spacing w:after="120"/>
              <w:outlineLvl w:val="1"/>
              <w:rPr>
                <w:rFonts w:cstheme="minorHAnsi"/>
                <w:b w:val="0"/>
                <w:bCs/>
                <w:caps w:val="0"/>
                <w:color w:val="auto"/>
                <w:sz w:val="22"/>
                <w:szCs w:val="22"/>
              </w:rPr>
            </w:pPr>
            <w:r w:rsidRPr="007D5EFC">
              <w:rPr>
                <w:rFonts w:cstheme="minorHAnsi"/>
                <w:caps w:val="0"/>
                <w:color w:val="auto"/>
                <w:sz w:val="22"/>
                <w:szCs w:val="22"/>
              </w:rPr>
              <w:t>Front End:</w:t>
            </w:r>
            <w:r w:rsidRPr="007D5EFC">
              <w:rPr>
                <w:rFonts w:cstheme="minorHAnsi"/>
                <w:b w:val="0"/>
                <w:bCs/>
                <w:caps w:val="0"/>
                <w:color w:val="auto"/>
                <w:sz w:val="22"/>
                <w:szCs w:val="22"/>
              </w:rPr>
              <w:t xml:space="preserve">  HTML5, JavaScript, jQuery, jQueryUI, CSS3, Responsive/Mobile Web Development, Bootstrap, ReactJS</w:t>
            </w:r>
          </w:p>
          <w:p w14:paraId="42F9BBF0" w14:textId="77777777" w:rsidR="006C5DE8" w:rsidRPr="007D5EFC" w:rsidRDefault="006C5DE8" w:rsidP="00600027">
            <w:pPr>
              <w:pStyle w:val="Heading2"/>
              <w:spacing w:after="120"/>
              <w:outlineLvl w:val="1"/>
              <w:rPr>
                <w:rFonts w:cstheme="minorBidi"/>
                <w:b w:val="0"/>
                <w:caps w:val="0"/>
                <w:color w:val="auto"/>
                <w:sz w:val="22"/>
                <w:szCs w:val="22"/>
              </w:rPr>
            </w:pPr>
            <w:r w:rsidRPr="2E5C8FA2">
              <w:rPr>
                <w:rFonts w:cstheme="minorBidi"/>
                <w:caps w:val="0"/>
                <w:color w:val="auto"/>
                <w:sz w:val="22"/>
                <w:szCs w:val="22"/>
              </w:rPr>
              <w:t>Middle Tier:</w:t>
            </w:r>
            <w:r w:rsidRPr="2E5C8FA2">
              <w:rPr>
                <w:rFonts w:cstheme="minorBidi"/>
                <w:b w:val="0"/>
                <w:caps w:val="0"/>
                <w:color w:val="auto"/>
                <w:sz w:val="22"/>
                <w:szCs w:val="22"/>
              </w:rPr>
              <w:t xml:space="preserve">  C#.NET, ASP.NET, LINQ, MVC, EF, ASP.NET Web API</w:t>
            </w:r>
          </w:p>
          <w:p w14:paraId="01ABCBDF" w14:textId="77777777" w:rsidR="006C5DE8" w:rsidRDefault="006C5DE8" w:rsidP="00600027">
            <w:pPr>
              <w:pStyle w:val="Heading2"/>
              <w:spacing w:after="120"/>
              <w:outlineLvl w:val="1"/>
              <w:rPr>
                <w:rFonts w:cstheme="minorBidi"/>
                <w:b w:val="0"/>
                <w:caps w:val="0"/>
                <w:color w:val="auto"/>
                <w:sz w:val="22"/>
                <w:szCs w:val="22"/>
              </w:rPr>
            </w:pPr>
            <w:r w:rsidRPr="2E5C8FA2">
              <w:rPr>
                <w:rFonts w:cstheme="minorBidi"/>
                <w:caps w:val="0"/>
                <w:color w:val="auto"/>
                <w:sz w:val="22"/>
                <w:szCs w:val="22"/>
              </w:rPr>
              <w:t>Back End:</w:t>
            </w:r>
            <w:r w:rsidRPr="2E5C8FA2">
              <w:rPr>
                <w:rFonts w:cstheme="minorBidi"/>
                <w:b w:val="0"/>
                <w:caps w:val="0"/>
                <w:color w:val="auto"/>
                <w:sz w:val="22"/>
                <w:szCs w:val="22"/>
              </w:rPr>
              <w:t xml:space="preserve">  ADO.NET, SQL, SQL Server</w:t>
            </w:r>
          </w:p>
          <w:p w14:paraId="36B8C9C8" w14:textId="77777777" w:rsidR="006C5DE8" w:rsidRDefault="006C5DE8" w:rsidP="00600027">
            <w:pPr>
              <w:pStyle w:val="Heading2"/>
              <w:spacing w:after="120"/>
              <w:outlineLvl w:val="1"/>
              <w:rPr>
                <w:rFonts w:cstheme="minorBidi"/>
                <w:b w:val="0"/>
                <w:caps w:val="0"/>
                <w:color w:val="auto"/>
                <w:sz w:val="22"/>
                <w:szCs w:val="22"/>
              </w:rPr>
            </w:pPr>
            <w:r w:rsidRPr="2E5C8FA2">
              <w:rPr>
                <w:rFonts w:cstheme="minorBidi"/>
                <w:caps w:val="0"/>
                <w:color w:val="auto"/>
                <w:sz w:val="22"/>
                <w:szCs w:val="22"/>
              </w:rPr>
              <w:t>Tools:</w:t>
            </w:r>
            <w:r w:rsidRPr="2E5C8FA2">
              <w:rPr>
                <w:rFonts w:cstheme="minorBidi"/>
                <w:b w:val="0"/>
                <w:caps w:val="0"/>
                <w:color w:val="auto"/>
                <w:sz w:val="22"/>
                <w:szCs w:val="22"/>
              </w:rPr>
              <w:t xml:space="preserve">  Visual Studio, Visual Studio Code, SSMS</w:t>
            </w:r>
          </w:p>
          <w:p w14:paraId="6A21D818" w14:textId="77777777" w:rsidR="006C5DE8" w:rsidRPr="00F36EB0" w:rsidRDefault="006C5DE8" w:rsidP="00600027">
            <w:pPr>
              <w:pStyle w:val="Heading2"/>
              <w:outlineLvl w:val="1"/>
              <w:rPr>
                <w:rFonts w:cstheme="minorHAnsi"/>
                <w:b w:val="0"/>
                <w:bCs/>
                <w:caps w:val="0"/>
                <w:color w:val="auto"/>
                <w:sz w:val="22"/>
                <w:szCs w:val="22"/>
              </w:rPr>
            </w:pPr>
            <w:r w:rsidRPr="2E5C8FA2">
              <w:rPr>
                <w:rFonts w:cstheme="minorBidi"/>
                <w:caps w:val="0"/>
                <w:color w:val="auto"/>
                <w:sz w:val="22"/>
                <w:szCs w:val="22"/>
              </w:rPr>
              <w:t xml:space="preserve">Professional Skills: </w:t>
            </w:r>
            <w:r w:rsidRPr="2E5C8FA2">
              <w:rPr>
                <w:rFonts w:cstheme="minorBidi"/>
                <w:b w:val="0"/>
                <w:caps w:val="0"/>
                <w:color w:val="auto"/>
                <w:sz w:val="22"/>
                <w:szCs w:val="22"/>
              </w:rPr>
              <w:t>Troubleshooting, Critical Thinking, Communication, Project Management Fundamentals, Teamwork, Pair Programming</w:t>
            </w:r>
          </w:p>
        </w:tc>
      </w:tr>
    </w:tbl>
    <w:p w14:paraId="5EE64A02" w14:textId="77777777" w:rsidR="006C5DE8" w:rsidRDefault="006C5DE8" w:rsidP="006C5DE8">
      <w:pPr>
        <w:spacing w:after="0"/>
        <w:jc w:val="center"/>
        <w:rPr>
          <w:b/>
        </w:rPr>
      </w:pPr>
    </w:p>
    <w:tbl>
      <w:tblPr>
        <w:tblStyle w:val="TableGrid"/>
        <w:tblW w:w="0" w:type="auto"/>
        <w:tblLook w:val="04A0" w:firstRow="1" w:lastRow="0" w:firstColumn="1" w:lastColumn="0" w:noHBand="0" w:noVBand="1"/>
      </w:tblPr>
      <w:tblGrid>
        <w:gridCol w:w="9350"/>
      </w:tblGrid>
      <w:tr w:rsidR="006C5DE8" w14:paraId="24943F96" w14:textId="77777777" w:rsidTr="00600027">
        <w:tc>
          <w:tcPr>
            <w:tcW w:w="9350" w:type="dxa"/>
            <w:tcBorders>
              <w:top w:val="single" w:sz="4" w:space="0" w:color="auto"/>
              <w:left w:val="nil"/>
              <w:bottom w:val="nil"/>
              <w:right w:val="nil"/>
            </w:tcBorders>
          </w:tcPr>
          <w:p w14:paraId="43B22723" w14:textId="77777777" w:rsidR="006C5DE8" w:rsidRPr="007B2B16" w:rsidRDefault="006C5DE8" w:rsidP="00600027">
            <w:pPr>
              <w:spacing w:before="160" w:after="120"/>
              <w:rPr>
                <w:b/>
                <w:sz w:val="28"/>
                <w:szCs w:val="28"/>
              </w:rPr>
            </w:pPr>
            <w:r>
              <w:rPr>
                <w:b/>
                <w:sz w:val="28"/>
                <w:szCs w:val="28"/>
              </w:rPr>
              <w:t>INDEPENDENT DEVELOPMENT PROJECTS</w:t>
            </w:r>
          </w:p>
        </w:tc>
      </w:tr>
      <w:tr w:rsidR="006C5DE8" w14:paraId="4E010112" w14:textId="77777777" w:rsidTr="00600027">
        <w:trPr>
          <w:trHeight w:val="2016"/>
        </w:trPr>
        <w:tc>
          <w:tcPr>
            <w:tcW w:w="9350" w:type="dxa"/>
            <w:tcBorders>
              <w:top w:val="nil"/>
              <w:left w:val="nil"/>
              <w:bottom w:val="nil"/>
              <w:right w:val="nil"/>
            </w:tcBorders>
          </w:tcPr>
          <w:p w14:paraId="6658171C" w14:textId="2D58E327" w:rsidR="006C5DE8" w:rsidRPr="00C4203B" w:rsidRDefault="006C5DE8" w:rsidP="00600027">
            <w:pPr>
              <w:pStyle w:val="ListBullet"/>
              <w:numPr>
                <w:ilvl w:val="0"/>
                <w:numId w:val="2"/>
              </w:numPr>
              <w:ind w:left="720"/>
              <w:contextualSpacing/>
              <w:rPr>
                <w:rFonts w:cstheme="minorHAnsi"/>
                <w:b/>
                <w:bCs/>
                <w:color w:val="auto"/>
              </w:rPr>
            </w:pPr>
            <w:r w:rsidRPr="00AE2D90">
              <w:rPr>
                <w:rFonts w:cstheme="minorHAnsi"/>
                <w:b/>
                <w:bCs/>
                <w:color w:val="auto"/>
                <w:u w:val="single"/>
              </w:rPr>
              <w:t>Personal Site</w:t>
            </w:r>
            <w:r w:rsidRPr="00C4203B">
              <w:rPr>
                <w:rFonts w:cstheme="minorHAnsi"/>
                <w:b/>
                <w:bCs/>
                <w:color w:val="auto"/>
              </w:rPr>
              <w:t xml:space="preserve">: </w:t>
            </w:r>
            <w:r w:rsidR="00077DE7" w:rsidRPr="00EC47C4">
              <w:rPr>
                <w:color w:val="auto"/>
              </w:rPr>
              <w:t>Created a ASP.NET MVC Web Application</w:t>
            </w:r>
            <w:r w:rsidR="00035331" w:rsidRPr="00EC47C4">
              <w:rPr>
                <w:color w:val="auto"/>
              </w:rPr>
              <w:t xml:space="preserve"> to showcase all projects developed </w:t>
            </w:r>
            <w:r w:rsidR="00BA727C" w:rsidRPr="00EC47C4">
              <w:rPr>
                <w:color w:val="auto"/>
              </w:rPr>
              <w:t>while learning at Centriq Training</w:t>
            </w:r>
            <w:r w:rsidR="00FE2588" w:rsidRPr="00EC47C4">
              <w:rPr>
                <w:color w:val="auto"/>
              </w:rPr>
              <w:t>. Developed using</w:t>
            </w:r>
            <w:r w:rsidR="00F2456A" w:rsidRPr="00EC47C4">
              <w:rPr>
                <w:color w:val="auto"/>
              </w:rPr>
              <w:t xml:space="preserve"> ASP.NET, C#, </w:t>
            </w:r>
            <w:r w:rsidR="00EC47C4" w:rsidRPr="00EC47C4">
              <w:rPr>
                <w:color w:val="auto"/>
              </w:rPr>
              <w:t>.</w:t>
            </w:r>
            <w:r w:rsidR="00F2456A" w:rsidRPr="00EC47C4">
              <w:rPr>
                <w:color w:val="auto"/>
              </w:rPr>
              <w:t xml:space="preserve">HTML5, CSS3, JavaScript, </w:t>
            </w:r>
            <w:r w:rsidR="00EA79CB" w:rsidRPr="00EC47C4">
              <w:rPr>
                <w:color w:val="auto"/>
              </w:rPr>
              <w:t>jQuery</w:t>
            </w:r>
          </w:p>
          <w:p w14:paraId="092CD1D5" w14:textId="0987CB56" w:rsidR="006C5DE8" w:rsidRDefault="006C5DE8" w:rsidP="00652674">
            <w:pPr>
              <w:pStyle w:val="ListBullet"/>
              <w:numPr>
                <w:ilvl w:val="0"/>
                <w:numId w:val="2"/>
              </w:numPr>
              <w:ind w:left="720"/>
              <w:contextualSpacing/>
              <w:rPr>
                <w:rFonts w:cstheme="minorHAnsi"/>
                <w:color w:val="auto"/>
              </w:rPr>
            </w:pPr>
            <w:r w:rsidRPr="00AE2D90">
              <w:rPr>
                <w:rFonts w:cstheme="minorHAnsi"/>
                <w:b/>
                <w:bCs/>
                <w:color w:val="auto"/>
                <w:u w:val="single"/>
              </w:rPr>
              <w:t>StoreFront</w:t>
            </w:r>
            <w:r w:rsidRPr="00C4203B">
              <w:rPr>
                <w:rFonts w:cstheme="minorHAnsi"/>
                <w:color w:val="auto"/>
              </w:rPr>
              <w:t xml:space="preserve">:  Created a secure application for managing product data. Application is built to simulate an online store front with a shopping cart. Administrators </w:t>
            </w:r>
            <w:r w:rsidR="001A0AC8" w:rsidRPr="00C4203B">
              <w:rPr>
                <w:rFonts w:cstheme="minorHAnsi"/>
                <w:color w:val="auto"/>
              </w:rPr>
              <w:t>can</w:t>
            </w:r>
            <w:r w:rsidRPr="00C4203B">
              <w:rPr>
                <w:rFonts w:cstheme="minorHAnsi"/>
                <w:color w:val="auto"/>
              </w:rPr>
              <w:t xml:space="preserve"> manage product, </w:t>
            </w:r>
            <w:r w:rsidR="001A0AC8" w:rsidRPr="00C4203B">
              <w:rPr>
                <w:rFonts w:cstheme="minorHAnsi"/>
                <w:color w:val="auto"/>
              </w:rPr>
              <w:t>category,</w:t>
            </w:r>
            <w:r w:rsidRPr="00C4203B">
              <w:rPr>
                <w:rFonts w:cstheme="minorHAnsi"/>
                <w:color w:val="auto"/>
              </w:rPr>
              <w:t xml:space="preserve"> and vendor data.</w:t>
            </w:r>
            <w:r w:rsidR="00AE2D90">
              <w:rPr>
                <w:rFonts w:cstheme="minorHAnsi"/>
                <w:color w:val="auto"/>
              </w:rPr>
              <w:t xml:space="preserve"> Developed using ASP.NET, C#, cshtml, HTML5, CSS3, JavaScript, Bootstrap, jQuery, SQL, AJAX</w:t>
            </w:r>
          </w:p>
          <w:p w14:paraId="0916E2A1" w14:textId="6EE80006" w:rsidR="00AE2D90" w:rsidRPr="00652674" w:rsidRDefault="00AE2D90" w:rsidP="00652674">
            <w:pPr>
              <w:pStyle w:val="ListBullet"/>
              <w:numPr>
                <w:ilvl w:val="0"/>
                <w:numId w:val="2"/>
              </w:numPr>
              <w:ind w:left="720"/>
              <w:contextualSpacing/>
              <w:rPr>
                <w:rFonts w:cstheme="minorHAnsi"/>
                <w:color w:val="auto"/>
              </w:rPr>
            </w:pPr>
            <w:r w:rsidRPr="00AE2D90">
              <w:rPr>
                <w:rFonts w:cstheme="minorHAnsi"/>
                <w:b/>
                <w:bCs/>
                <w:color w:val="auto"/>
                <w:u w:val="single"/>
              </w:rPr>
              <w:t>Dungeon Application</w:t>
            </w:r>
            <w:r w:rsidRPr="00AE2D90">
              <w:rPr>
                <w:rFonts w:cstheme="minorHAnsi"/>
                <w:color w:val="auto"/>
              </w:rPr>
              <w:t>:</w:t>
            </w:r>
            <w:r>
              <w:rPr>
                <w:rFonts w:cstheme="minorHAnsi"/>
                <w:color w:val="auto"/>
              </w:rPr>
              <w:t xml:space="preserve"> Created a C# application that will run through a randomly generated dungeon and have the user fight monsters. Users can gain EXP and upgrade their damage or refill their health after battles. There is no set length to the game, if the user is alive, it will keep going, unless the user decides to quit. Developed using ASP.NET, C#, Visual Studio 2017</w:t>
            </w:r>
          </w:p>
        </w:tc>
      </w:tr>
    </w:tbl>
    <w:p w14:paraId="1792ED6D" w14:textId="77777777" w:rsidR="006C5DE8" w:rsidRPr="007B2B16" w:rsidRDefault="006C5DE8" w:rsidP="006C5DE8">
      <w:pPr>
        <w:spacing w:after="0"/>
        <w:jc w:val="center"/>
        <w:rPr>
          <w:b/>
        </w:rPr>
      </w:pPr>
    </w:p>
    <w:tbl>
      <w:tblPr>
        <w:tblStyle w:val="TableGrid"/>
        <w:tblW w:w="0" w:type="auto"/>
        <w:tblLook w:val="04A0" w:firstRow="1" w:lastRow="0" w:firstColumn="1" w:lastColumn="0" w:noHBand="0" w:noVBand="1"/>
      </w:tblPr>
      <w:tblGrid>
        <w:gridCol w:w="4675"/>
        <w:gridCol w:w="1265"/>
        <w:gridCol w:w="3410"/>
      </w:tblGrid>
      <w:tr w:rsidR="006C5DE8" w14:paraId="15B3BD22" w14:textId="77777777" w:rsidTr="00600027">
        <w:tc>
          <w:tcPr>
            <w:tcW w:w="9350" w:type="dxa"/>
            <w:gridSpan w:val="3"/>
            <w:tcBorders>
              <w:top w:val="single" w:sz="4" w:space="0" w:color="auto"/>
              <w:left w:val="nil"/>
              <w:bottom w:val="nil"/>
              <w:right w:val="nil"/>
            </w:tcBorders>
          </w:tcPr>
          <w:p w14:paraId="7AAB38EC" w14:textId="77777777" w:rsidR="006C5DE8" w:rsidRPr="007B2B16" w:rsidRDefault="006C5DE8" w:rsidP="00600027">
            <w:pPr>
              <w:spacing w:before="200" w:after="120"/>
              <w:rPr>
                <w:b/>
                <w:sz w:val="28"/>
                <w:szCs w:val="28"/>
              </w:rPr>
            </w:pPr>
            <w:r w:rsidRPr="007B2B16">
              <w:rPr>
                <w:b/>
                <w:sz w:val="28"/>
                <w:szCs w:val="28"/>
              </w:rPr>
              <w:t>TECHNICAL TRAINING</w:t>
            </w:r>
          </w:p>
        </w:tc>
      </w:tr>
      <w:tr w:rsidR="006C5DE8" w14:paraId="5BDC7B43" w14:textId="77777777" w:rsidTr="00600027">
        <w:tc>
          <w:tcPr>
            <w:tcW w:w="5940" w:type="dxa"/>
            <w:gridSpan w:val="2"/>
            <w:tcBorders>
              <w:top w:val="nil"/>
              <w:left w:val="nil"/>
              <w:bottom w:val="nil"/>
              <w:right w:val="nil"/>
            </w:tcBorders>
          </w:tcPr>
          <w:p w14:paraId="2B6B7D85" w14:textId="77777777" w:rsidR="006C5DE8" w:rsidRDefault="006C5DE8" w:rsidP="00600027">
            <w:r>
              <w:rPr>
                <w:b/>
                <w:bCs/>
              </w:rPr>
              <w:t>Full Stack Web Developer Program</w:t>
            </w:r>
            <w:r>
              <w:t>, Centriq Training</w:t>
            </w:r>
          </w:p>
          <w:p w14:paraId="55BB2BAF" w14:textId="5A0086A4" w:rsidR="006C5DE8" w:rsidRPr="00B56563" w:rsidRDefault="00386654" w:rsidP="00600027">
            <w:r>
              <w:t>Kansas City, MO</w:t>
            </w:r>
          </w:p>
        </w:tc>
        <w:tc>
          <w:tcPr>
            <w:tcW w:w="3410" w:type="dxa"/>
            <w:tcBorders>
              <w:top w:val="nil"/>
              <w:left w:val="nil"/>
              <w:bottom w:val="nil"/>
              <w:right w:val="nil"/>
            </w:tcBorders>
          </w:tcPr>
          <w:p w14:paraId="0887C6A6" w14:textId="6528B304" w:rsidR="006C5DE8" w:rsidRPr="007B2B16" w:rsidRDefault="00386654" w:rsidP="00600027">
            <w:pPr>
              <w:jc w:val="right"/>
            </w:pPr>
            <w:r>
              <w:t>Graduation 10</w:t>
            </w:r>
            <w:r w:rsidR="00AE2D90">
              <w:t>/22</w:t>
            </w:r>
            <w:r>
              <w:t>/2</w:t>
            </w:r>
            <w:r w:rsidR="009F592F">
              <w:t>021</w:t>
            </w:r>
          </w:p>
        </w:tc>
      </w:tr>
      <w:tr w:rsidR="006C5DE8" w14:paraId="3E7574AF" w14:textId="77777777" w:rsidTr="00600027">
        <w:tc>
          <w:tcPr>
            <w:tcW w:w="4675" w:type="dxa"/>
            <w:tcBorders>
              <w:top w:val="nil"/>
              <w:left w:val="nil"/>
              <w:bottom w:val="nil"/>
              <w:right w:val="nil"/>
            </w:tcBorders>
          </w:tcPr>
          <w:p w14:paraId="34719295" w14:textId="77777777" w:rsidR="006C5DE8" w:rsidRPr="007D5EFC" w:rsidRDefault="006C5DE8" w:rsidP="00600027">
            <w:pPr>
              <w:pStyle w:val="ListBullet"/>
              <w:numPr>
                <w:ilvl w:val="0"/>
                <w:numId w:val="2"/>
              </w:numPr>
              <w:ind w:left="720"/>
              <w:contextualSpacing/>
              <w:rPr>
                <w:rFonts w:cstheme="minorHAnsi"/>
                <w:color w:val="auto"/>
              </w:rPr>
            </w:pPr>
            <w:r w:rsidRPr="007D5EFC">
              <w:rPr>
                <w:rFonts w:cstheme="minorHAnsi"/>
                <w:color w:val="auto"/>
              </w:rPr>
              <w:t>MVC Framework</w:t>
            </w:r>
            <w:r w:rsidRPr="007D5EFC">
              <w:rPr>
                <w:rFonts w:cstheme="minorHAnsi"/>
                <w:color w:val="auto"/>
              </w:rPr>
              <w:tab/>
            </w:r>
            <w:r w:rsidRPr="007D5EFC">
              <w:rPr>
                <w:rFonts w:cstheme="minorHAnsi"/>
                <w:color w:val="auto"/>
              </w:rPr>
              <w:tab/>
            </w:r>
            <w:r w:rsidRPr="007D5EFC">
              <w:rPr>
                <w:rFonts w:cstheme="minorHAnsi"/>
                <w:color w:val="auto"/>
              </w:rPr>
              <w:tab/>
            </w:r>
          </w:p>
          <w:p w14:paraId="04111E6C" w14:textId="77777777" w:rsidR="006C5DE8" w:rsidRPr="007D5EFC" w:rsidRDefault="006C5DE8" w:rsidP="00600027">
            <w:pPr>
              <w:pStyle w:val="ListBullet"/>
              <w:numPr>
                <w:ilvl w:val="0"/>
                <w:numId w:val="2"/>
              </w:numPr>
              <w:ind w:left="720"/>
              <w:contextualSpacing/>
              <w:rPr>
                <w:rFonts w:cstheme="minorHAnsi"/>
                <w:color w:val="auto"/>
              </w:rPr>
            </w:pPr>
            <w:r w:rsidRPr="007D5EFC">
              <w:rPr>
                <w:rFonts w:cstheme="minorHAnsi"/>
                <w:color w:val="auto"/>
              </w:rPr>
              <w:t>Trouble Shooting &amp; Debugging</w:t>
            </w:r>
            <w:r w:rsidRPr="007D5EFC">
              <w:rPr>
                <w:rFonts w:cstheme="minorHAnsi"/>
                <w:color w:val="auto"/>
              </w:rPr>
              <w:tab/>
            </w:r>
            <w:r w:rsidRPr="007D5EFC">
              <w:rPr>
                <w:rFonts w:cstheme="minorHAnsi"/>
                <w:color w:val="auto"/>
              </w:rPr>
              <w:tab/>
            </w:r>
          </w:p>
          <w:p w14:paraId="73E889E0" w14:textId="7CB7E896" w:rsidR="006C5DE8" w:rsidRPr="00AE2D90" w:rsidRDefault="006C5DE8" w:rsidP="00AE2D90">
            <w:pPr>
              <w:pStyle w:val="ListBullet"/>
              <w:numPr>
                <w:ilvl w:val="0"/>
                <w:numId w:val="2"/>
              </w:numPr>
              <w:ind w:left="720"/>
              <w:contextualSpacing/>
              <w:rPr>
                <w:rFonts w:cstheme="minorHAnsi"/>
                <w:color w:val="auto"/>
              </w:rPr>
            </w:pPr>
            <w:r w:rsidRPr="007D5EFC">
              <w:rPr>
                <w:rFonts w:cstheme="minorHAnsi"/>
                <w:color w:val="auto"/>
              </w:rPr>
              <w:t>Source Control</w:t>
            </w:r>
            <w:r w:rsidRPr="007D5EFC">
              <w:rPr>
                <w:rFonts w:cstheme="minorHAnsi"/>
                <w:color w:val="auto"/>
              </w:rPr>
              <w:tab/>
            </w:r>
            <w:r w:rsidRPr="007D5EFC">
              <w:rPr>
                <w:rFonts w:cstheme="minorHAnsi"/>
                <w:color w:val="auto"/>
              </w:rPr>
              <w:tab/>
            </w:r>
            <w:r w:rsidRPr="007D5EFC">
              <w:rPr>
                <w:rFonts w:cstheme="minorHAnsi"/>
                <w:color w:val="auto"/>
              </w:rPr>
              <w:tab/>
            </w:r>
            <w:r w:rsidRPr="007D5EFC">
              <w:rPr>
                <w:rFonts w:cstheme="minorHAnsi"/>
                <w:color w:val="auto"/>
              </w:rPr>
              <w:tab/>
            </w:r>
          </w:p>
        </w:tc>
        <w:tc>
          <w:tcPr>
            <w:tcW w:w="4675" w:type="dxa"/>
            <w:gridSpan w:val="2"/>
            <w:tcBorders>
              <w:top w:val="nil"/>
              <w:left w:val="nil"/>
              <w:bottom w:val="nil"/>
              <w:right w:val="nil"/>
            </w:tcBorders>
          </w:tcPr>
          <w:p w14:paraId="3AFE3E4D" w14:textId="77777777" w:rsidR="006C5DE8" w:rsidRPr="007D5EFC" w:rsidRDefault="006C5DE8" w:rsidP="00600027">
            <w:pPr>
              <w:pStyle w:val="ListBullet"/>
              <w:numPr>
                <w:ilvl w:val="0"/>
                <w:numId w:val="2"/>
              </w:numPr>
              <w:ind w:left="720"/>
              <w:contextualSpacing/>
              <w:rPr>
                <w:rFonts w:cstheme="minorHAnsi"/>
                <w:color w:val="auto"/>
              </w:rPr>
            </w:pPr>
            <w:r w:rsidRPr="007D5EFC">
              <w:rPr>
                <w:rFonts w:cstheme="minorHAnsi"/>
                <w:color w:val="auto"/>
              </w:rPr>
              <w:t>Website Deployment</w:t>
            </w:r>
          </w:p>
          <w:p w14:paraId="46A8E76A" w14:textId="77777777" w:rsidR="006C5DE8" w:rsidRPr="007D5EFC" w:rsidRDefault="006C5DE8" w:rsidP="00600027">
            <w:pPr>
              <w:pStyle w:val="ListBullet"/>
              <w:numPr>
                <w:ilvl w:val="0"/>
                <w:numId w:val="2"/>
              </w:numPr>
              <w:ind w:left="720"/>
              <w:contextualSpacing/>
              <w:rPr>
                <w:rFonts w:cstheme="minorHAnsi"/>
                <w:color w:val="auto"/>
              </w:rPr>
            </w:pPr>
            <w:r w:rsidRPr="007D5EFC">
              <w:rPr>
                <w:rFonts w:cstheme="minorHAnsi"/>
                <w:color w:val="auto"/>
              </w:rPr>
              <w:t>Pair Programming</w:t>
            </w:r>
          </w:p>
          <w:p w14:paraId="58C2A65F" w14:textId="77777777" w:rsidR="006C5DE8" w:rsidRDefault="006C5DE8" w:rsidP="00600027">
            <w:pPr>
              <w:pStyle w:val="ListBullet"/>
              <w:numPr>
                <w:ilvl w:val="0"/>
                <w:numId w:val="2"/>
              </w:numPr>
              <w:ind w:left="720"/>
              <w:contextualSpacing/>
            </w:pPr>
            <w:r w:rsidRPr="007D5EFC">
              <w:rPr>
                <w:rFonts w:cstheme="minorHAnsi"/>
                <w:color w:val="auto"/>
              </w:rPr>
              <w:t>Code Review</w:t>
            </w:r>
          </w:p>
        </w:tc>
      </w:tr>
    </w:tbl>
    <w:p w14:paraId="3B0A462D" w14:textId="70FF52C5" w:rsidR="006C5DE8" w:rsidRDefault="006C5DE8" w:rsidP="006C5DE8">
      <w:pPr>
        <w:spacing w:after="0"/>
        <w:jc w:val="center"/>
        <w:rPr>
          <w:b/>
        </w:rPr>
      </w:pPr>
    </w:p>
    <w:p w14:paraId="2B73FE26" w14:textId="77777777" w:rsidR="0091786F" w:rsidRPr="007B2B16" w:rsidRDefault="0091786F" w:rsidP="0091786F">
      <w:pPr>
        <w:spacing w:after="0"/>
        <w:jc w:val="center"/>
        <w:rPr>
          <w:b/>
        </w:rPr>
      </w:pPr>
    </w:p>
    <w:tbl>
      <w:tblPr>
        <w:tblStyle w:val="TableGrid"/>
        <w:tblW w:w="0" w:type="auto"/>
        <w:tblLook w:val="04A0" w:firstRow="1" w:lastRow="0" w:firstColumn="1" w:lastColumn="0" w:noHBand="0" w:noVBand="1"/>
      </w:tblPr>
      <w:tblGrid>
        <w:gridCol w:w="9350"/>
      </w:tblGrid>
      <w:tr w:rsidR="0091786F" w14:paraId="722E0EDB" w14:textId="77777777" w:rsidTr="009665E9">
        <w:tc>
          <w:tcPr>
            <w:tcW w:w="9350" w:type="dxa"/>
            <w:tcBorders>
              <w:top w:val="single" w:sz="4" w:space="0" w:color="auto"/>
              <w:left w:val="nil"/>
              <w:bottom w:val="nil"/>
              <w:right w:val="nil"/>
            </w:tcBorders>
          </w:tcPr>
          <w:p w14:paraId="4276366B" w14:textId="77777777" w:rsidR="0091786F" w:rsidRDefault="0091786F" w:rsidP="009665E9">
            <w:pPr>
              <w:spacing w:before="160" w:after="120"/>
              <w:rPr>
                <w:b/>
                <w:sz w:val="28"/>
                <w:szCs w:val="28"/>
              </w:rPr>
            </w:pPr>
            <w:r>
              <w:rPr>
                <w:b/>
                <w:sz w:val="28"/>
                <w:szCs w:val="28"/>
              </w:rPr>
              <w:t>AWARDS &amp; CERTIFICATES</w:t>
            </w:r>
          </w:p>
          <w:p w14:paraId="44EC9778" w14:textId="0E2FD52A" w:rsidR="0091786F" w:rsidRPr="005E1A81" w:rsidRDefault="0091786F" w:rsidP="005E1A81">
            <w:pPr>
              <w:spacing w:before="160" w:after="120"/>
              <w:rPr>
                <w:bCs/>
              </w:rPr>
            </w:pPr>
            <w:r>
              <w:rPr>
                <w:b/>
              </w:rPr>
              <w:t xml:space="preserve">Full Stack Developer Student of the Month </w:t>
            </w:r>
            <w:r>
              <w:rPr>
                <w:bCs/>
                <w:i/>
                <w:iCs/>
              </w:rPr>
              <w:t>Centriq Training</w:t>
            </w:r>
            <w:r w:rsidR="005E1A81">
              <w:rPr>
                <w:bCs/>
                <w:i/>
                <w:iCs/>
              </w:rPr>
              <w:t xml:space="preserve">                                                            </w:t>
            </w:r>
            <w:r w:rsidR="005E1A81">
              <w:rPr>
                <w:bCs/>
              </w:rPr>
              <w:t>09/2021</w:t>
            </w:r>
          </w:p>
          <w:p w14:paraId="1BE9C4C2" w14:textId="7336A9E5" w:rsidR="005E1A81" w:rsidRPr="005E1A81" w:rsidRDefault="005E1A81" w:rsidP="005E1A81">
            <w:pPr>
              <w:pStyle w:val="ListParagraph"/>
              <w:numPr>
                <w:ilvl w:val="0"/>
                <w:numId w:val="6"/>
              </w:numPr>
              <w:spacing w:before="160" w:after="120"/>
              <w:rPr>
                <w:bCs/>
              </w:rPr>
            </w:pPr>
            <w:r>
              <w:rPr>
                <w:rFonts w:ascii="Segoe UI" w:hAnsi="Segoe UI" w:cs="Segoe UI"/>
                <w:sz w:val="21"/>
                <w:szCs w:val="21"/>
                <w:shd w:val="clear" w:color="auto" w:fill="FFFFFF"/>
              </w:rPr>
              <w:t>Recognized for technical skills, knowledge of class content, and dedication to classwork. Recommended by my instructors and advisors.</w:t>
            </w:r>
          </w:p>
        </w:tc>
      </w:tr>
    </w:tbl>
    <w:p w14:paraId="0E174A87" w14:textId="77777777" w:rsidR="0091786F" w:rsidRPr="007B2B16" w:rsidRDefault="0091786F" w:rsidP="006C5DE8">
      <w:pPr>
        <w:spacing w:after="0"/>
        <w:jc w:val="center"/>
        <w:rPr>
          <w:b/>
        </w:rPr>
      </w:pPr>
    </w:p>
    <w:tbl>
      <w:tblPr>
        <w:tblStyle w:val="TableGrid"/>
        <w:tblW w:w="0" w:type="auto"/>
        <w:tblLook w:val="04A0" w:firstRow="1" w:lastRow="0" w:firstColumn="1" w:lastColumn="0" w:noHBand="0" w:noVBand="1"/>
      </w:tblPr>
      <w:tblGrid>
        <w:gridCol w:w="4675"/>
        <w:gridCol w:w="4675"/>
      </w:tblGrid>
      <w:tr w:rsidR="006C5DE8" w14:paraId="0208CD91" w14:textId="77777777" w:rsidTr="00600027">
        <w:tc>
          <w:tcPr>
            <w:tcW w:w="9350" w:type="dxa"/>
            <w:gridSpan w:val="2"/>
            <w:tcBorders>
              <w:top w:val="single" w:sz="4" w:space="0" w:color="auto"/>
              <w:left w:val="nil"/>
              <w:bottom w:val="nil"/>
              <w:right w:val="nil"/>
            </w:tcBorders>
          </w:tcPr>
          <w:p w14:paraId="1432F5B5" w14:textId="77777777" w:rsidR="006C5DE8" w:rsidRPr="007B2B16" w:rsidRDefault="006C5DE8" w:rsidP="00600027">
            <w:pPr>
              <w:spacing w:before="160" w:after="120"/>
              <w:rPr>
                <w:b/>
                <w:sz w:val="28"/>
                <w:szCs w:val="28"/>
              </w:rPr>
            </w:pPr>
            <w:r>
              <w:rPr>
                <w:b/>
                <w:sz w:val="28"/>
                <w:szCs w:val="28"/>
              </w:rPr>
              <w:t>WORK EXPERIENCE</w:t>
            </w:r>
          </w:p>
        </w:tc>
      </w:tr>
      <w:tr w:rsidR="006C5DE8" w14:paraId="3954E853" w14:textId="77777777" w:rsidTr="00600027">
        <w:tc>
          <w:tcPr>
            <w:tcW w:w="4675" w:type="dxa"/>
            <w:tcBorders>
              <w:top w:val="nil"/>
              <w:left w:val="nil"/>
              <w:bottom w:val="nil"/>
              <w:right w:val="nil"/>
            </w:tcBorders>
          </w:tcPr>
          <w:p w14:paraId="1BFCEDEF" w14:textId="68A8989D" w:rsidR="006C5DE8" w:rsidRPr="009F592F" w:rsidRDefault="00226E24" w:rsidP="00600027">
            <w:r>
              <w:rPr>
                <w:b/>
                <w:bCs/>
              </w:rPr>
              <w:t>Manual Laborer</w:t>
            </w:r>
            <w:r w:rsidR="009F592F">
              <w:rPr>
                <w:b/>
                <w:bCs/>
              </w:rPr>
              <w:t xml:space="preserve">, </w:t>
            </w:r>
            <w:r w:rsidRPr="009F592F">
              <w:rPr>
                <w:i/>
                <w:iCs/>
              </w:rPr>
              <w:t>Two Mikes Investment Co</w:t>
            </w:r>
          </w:p>
        </w:tc>
        <w:tc>
          <w:tcPr>
            <w:tcW w:w="4675" w:type="dxa"/>
            <w:tcBorders>
              <w:top w:val="nil"/>
              <w:left w:val="nil"/>
              <w:bottom w:val="nil"/>
              <w:right w:val="nil"/>
            </w:tcBorders>
          </w:tcPr>
          <w:p w14:paraId="5140ADB5" w14:textId="2532972F" w:rsidR="006C5DE8" w:rsidRPr="007B2B16" w:rsidRDefault="001A4E6D" w:rsidP="00600027">
            <w:pPr>
              <w:jc w:val="right"/>
            </w:pPr>
            <w:r>
              <w:t>05/2018</w:t>
            </w:r>
            <w:r w:rsidR="006C5DE8">
              <w:t xml:space="preserve"> – </w:t>
            </w:r>
            <w:r w:rsidR="009F592F">
              <w:t>Present</w:t>
            </w:r>
          </w:p>
        </w:tc>
      </w:tr>
      <w:tr w:rsidR="006C5DE8" w14:paraId="7C141282" w14:textId="77777777" w:rsidTr="00600027">
        <w:tc>
          <w:tcPr>
            <w:tcW w:w="9350" w:type="dxa"/>
            <w:gridSpan w:val="2"/>
            <w:tcBorders>
              <w:top w:val="nil"/>
              <w:left w:val="nil"/>
              <w:bottom w:val="nil"/>
              <w:right w:val="nil"/>
            </w:tcBorders>
          </w:tcPr>
          <w:p w14:paraId="644CD815" w14:textId="1B59D091" w:rsidR="006C5DE8" w:rsidRDefault="00CD072F" w:rsidP="00600027">
            <w:pPr>
              <w:pStyle w:val="ListBullet"/>
              <w:numPr>
                <w:ilvl w:val="0"/>
                <w:numId w:val="2"/>
              </w:numPr>
              <w:ind w:left="720"/>
              <w:contextualSpacing/>
              <w:rPr>
                <w:rFonts w:cstheme="minorHAnsi"/>
                <w:color w:val="auto"/>
              </w:rPr>
            </w:pPr>
            <w:r>
              <w:rPr>
                <w:rFonts w:cstheme="minorHAnsi"/>
                <w:color w:val="auto"/>
              </w:rPr>
              <w:t>Assist with managed renovation sites</w:t>
            </w:r>
          </w:p>
          <w:p w14:paraId="536B9D12" w14:textId="4ACB8321" w:rsidR="00DB6E82" w:rsidRDefault="009F592F" w:rsidP="00600027">
            <w:pPr>
              <w:pStyle w:val="ListBullet"/>
              <w:numPr>
                <w:ilvl w:val="0"/>
                <w:numId w:val="2"/>
              </w:numPr>
              <w:ind w:left="720"/>
              <w:contextualSpacing/>
              <w:rPr>
                <w:rFonts w:cstheme="minorHAnsi"/>
                <w:color w:val="auto"/>
              </w:rPr>
            </w:pPr>
            <w:r>
              <w:rPr>
                <w:rFonts w:cstheme="minorHAnsi"/>
                <w:color w:val="auto"/>
              </w:rPr>
              <w:t>Respond to and resolve</w:t>
            </w:r>
            <w:r w:rsidR="00DB6E82">
              <w:rPr>
                <w:rFonts w:cstheme="minorHAnsi"/>
                <w:color w:val="auto"/>
              </w:rPr>
              <w:t xml:space="preserve"> problems </w:t>
            </w:r>
            <w:r>
              <w:rPr>
                <w:rFonts w:cstheme="minorHAnsi"/>
                <w:color w:val="auto"/>
              </w:rPr>
              <w:t>within a specific</w:t>
            </w:r>
            <w:r w:rsidR="00DB6E82">
              <w:rPr>
                <w:rFonts w:cstheme="minorHAnsi"/>
                <w:color w:val="auto"/>
              </w:rPr>
              <w:t xml:space="preserve"> time</w:t>
            </w:r>
            <w:r w:rsidR="00A4493C">
              <w:rPr>
                <w:rFonts w:cstheme="minorHAnsi"/>
                <w:color w:val="auto"/>
              </w:rPr>
              <w:t>line</w:t>
            </w:r>
          </w:p>
          <w:p w14:paraId="3E712216" w14:textId="1AD03518" w:rsidR="00A550B9" w:rsidRDefault="009F592F" w:rsidP="00600027">
            <w:pPr>
              <w:pStyle w:val="ListBullet"/>
              <w:numPr>
                <w:ilvl w:val="0"/>
                <w:numId w:val="2"/>
              </w:numPr>
              <w:ind w:left="720"/>
              <w:contextualSpacing/>
              <w:rPr>
                <w:rFonts w:cstheme="minorHAnsi"/>
                <w:color w:val="auto"/>
              </w:rPr>
            </w:pPr>
            <w:r>
              <w:rPr>
                <w:rFonts w:cstheme="minorHAnsi"/>
                <w:color w:val="auto"/>
              </w:rPr>
              <w:t>Produce creative</w:t>
            </w:r>
            <w:r w:rsidR="00AC2CAB">
              <w:rPr>
                <w:rFonts w:cstheme="minorHAnsi"/>
                <w:color w:val="auto"/>
              </w:rPr>
              <w:t xml:space="preserve"> solutions </w:t>
            </w:r>
            <w:r w:rsidR="00287879">
              <w:rPr>
                <w:rFonts w:cstheme="minorHAnsi"/>
                <w:color w:val="auto"/>
              </w:rPr>
              <w:t>while conserv</w:t>
            </w:r>
            <w:r>
              <w:rPr>
                <w:rFonts w:cstheme="minorHAnsi"/>
                <w:color w:val="auto"/>
              </w:rPr>
              <w:t>ing labor and expenses</w:t>
            </w:r>
          </w:p>
          <w:p w14:paraId="7F3A97B9" w14:textId="6EB1E95F" w:rsidR="00287879" w:rsidRPr="009F592F" w:rsidRDefault="00287879" w:rsidP="00600027">
            <w:pPr>
              <w:pStyle w:val="ListBullet"/>
              <w:numPr>
                <w:ilvl w:val="0"/>
                <w:numId w:val="2"/>
              </w:numPr>
              <w:ind w:left="720"/>
              <w:contextualSpacing/>
              <w:rPr>
                <w:rFonts w:cstheme="minorHAnsi"/>
                <w:color w:val="auto"/>
              </w:rPr>
            </w:pPr>
            <w:r w:rsidRPr="009F592F">
              <w:rPr>
                <w:rFonts w:cstheme="minorHAnsi"/>
                <w:color w:val="auto"/>
              </w:rPr>
              <w:t>Work with</w:t>
            </w:r>
            <w:r w:rsidR="009F592F">
              <w:rPr>
                <w:rFonts w:cstheme="minorHAnsi"/>
                <w:color w:val="auto"/>
              </w:rPr>
              <w:t>in</w:t>
            </w:r>
            <w:r w:rsidRPr="009F592F">
              <w:rPr>
                <w:rFonts w:cstheme="minorHAnsi"/>
                <w:color w:val="auto"/>
              </w:rPr>
              <w:t xml:space="preserve"> a team to </w:t>
            </w:r>
            <w:r w:rsidR="009F592F">
              <w:rPr>
                <w:rFonts w:cstheme="minorHAnsi"/>
                <w:color w:val="auto"/>
              </w:rPr>
              <w:t>resolve</w:t>
            </w:r>
            <w:r w:rsidRPr="009F592F">
              <w:rPr>
                <w:rFonts w:cstheme="minorHAnsi"/>
                <w:color w:val="auto"/>
              </w:rPr>
              <w:t xml:space="preserve"> large issues on a site</w:t>
            </w:r>
          </w:p>
          <w:p w14:paraId="34BD23CA" w14:textId="77777777" w:rsidR="00287879" w:rsidRDefault="00287879" w:rsidP="00777662">
            <w:pPr>
              <w:pStyle w:val="ListBullet"/>
              <w:numPr>
                <w:ilvl w:val="0"/>
                <w:numId w:val="0"/>
              </w:numPr>
              <w:ind w:left="720"/>
              <w:contextualSpacing/>
              <w:rPr>
                <w:rFonts w:cstheme="minorHAnsi"/>
                <w:color w:val="auto"/>
              </w:rPr>
            </w:pPr>
          </w:p>
          <w:p w14:paraId="09617D64" w14:textId="53BCE84E" w:rsidR="00777662" w:rsidRPr="00F36EB0" w:rsidRDefault="00777662" w:rsidP="00777662">
            <w:pPr>
              <w:pStyle w:val="ListBullet"/>
              <w:numPr>
                <w:ilvl w:val="0"/>
                <w:numId w:val="0"/>
              </w:numPr>
              <w:contextualSpacing/>
              <w:rPr>
                <w:rFonts w:cstheme="minorHAnsi"/>
                <w:color w:val="auto"/>
              </w:rPr>
            </w:pPr>
            <w:r w:rsidRPr="004A0231">
              <w:rPr>
                <w:rFonts w:cstheme="minorHAnsi"/>
                <w:b/>
                <w:bCs/>
                <w:color w:val="auto"/>
              </w:rPr>
              <w:t>Sacker</w:t>
            </w:r>
            <w:r w:rsidR="009F592F">
              <w:rPr>
                <w:rFonts w:cstheme="minorHAnsi"/>
                <w:b/>
                <w:bCs/>
                <w:color w:val="auto"/>
              </w:rPr>
              <w:t xml:space="preserve">, </w:t>
            </w:r>
            <w:r w:rsidRPr="009F592F">
              <w:rPr>
                <w:rFonts w:cstheme="minorHAnsi"/>
                <w:i/>
                <w:iCs/>
                <w:color w:val="auto"/>
              </w:rPr>
              <w:t>Price Chopper</w:t>
            </w:r>
            <w:r w:rsidR="008D7CC8" w:rsidRPr="009F592F">
              <w:rPr>
                <w:rFonts w:cstheme="minorHAnsi"/>
                <w:i/>
                <w:iCs/>
                <w:color w:val="auto"/>
              </w:rPr>
              <w:t xml:space="preserve">                                                                                                            </w:t>
            </w:r>
            <w:r w:rsidR="00783C09" w:rsidRPr="009F592F">
              <w:rPr>
                <w:rFonts w:cstheme="minorHAnsi"/>
                <w:i/>
                <w:iCs/>
                <w:color w:val="auto"/>
              </w:rPr>
              <w:t xml:space="preserve"> </w:t>
            </w:r>
            <w:r w:rsidR="009F592F">
              <w:rPr>
                <w:rFonts w:cstheme="minorHAnsi"/>
                <w:i/>
                <w:iCs/>
                <w:color w:val="auto"/>
              </w:rPr>
              <w:t xml:space="preserve">   </w:t>
            </w:r>
            <w:r w:rsidR="00783C09">
              <w:rPr>
                <w:rFonts w:cstheme="minorHAnsi"/>
                <w:color w:val="auto"/>
              </w:rPr>
              <w:t>11/2020</w:t>
            </w:r>
            <w:r w:rsidR="00EC019A">
              <w:rPr>
                <w:rFonts w:cstheme="minorHAnsi"/>
                <w:color w:val="auto"/>
              </w:rPr>
              <w:t>-</w:t>
            </w:r>
            <w:r w:rsidR="00783C09">
              <w:rPr>
                <w:rFonts w:cstheme="minorHAnsi"/>
                <w:color w:val="auto"/>
              </w:rPr>
              <w:t>04/2021</w:t>
            </w:r>
          </w:p>
        </w:tc>
      </w:tr>
      <w:tr w:rsidR="008D7CC8" w14:paraId="3E4DE2D8" w14:textId="77777777" w:rsidTr="00600027">
        <w:tc>
          <w:tcPr>
            <w:tcW w:w="9350" w:type="dxa"/>
            <w:gridSpan w:val="2"/>
            <w:tcBorders>
              <w:top w:val="nil"/>
              <w:left w:val="nil"/>
              <w:bottom w:val="nil"/>
              <w:right w:val="nil"/>
            </w:tcBorders>
          </w:tcPr>
          <w:p w14:paraId="3FC13EDD" w14:textId="01ACDD77" w:rsidR="00505CF5" w:rsidRDefault="009F592F" w:rsidP="00505CF5">
            <w:pPr>
              <w:pStyle w:val="ListBullet"/>
              <w:numPr>
                <w:ilvl w:val="0"/>
                <w:numId w:val="3"/>
              </w:numPr>
              <w:contextualSpacing/>
              <w:rPr>
                <w:rFonts w:cstheme="minorHAnsi"/>
                <w:color w:val="auto"/>
              </w:rPr>
            </w:pPr>
            <w:r>
              <w:rPr>
                <w:rFonts w:cstheme="minorHAnsi"/>
                <w:color w:val="auto"/>
              </w:rPr>
              <w:t>Assisted in grocery</w:t>
            </w:r>
            <w:r w:rsidR="00505CF5">
              <w:rPr>
                <w:rFonts w:cstheme="minorHAnsi"/>
                <w:color w:val="auto"/>
              </w:rPr>
              <w:t xml:space="preserve"> orientation for 100+ customers per day</w:t>
            </w:r>
          </w:p>
          <w:p w14:paraId="0707CAD1" w14:textId="77777777" w:rsidR="00450650" w:rsidRDefault="00450650" w:rsidP="00505CF5">
            <w:pPr>
              <w:pStyle w:val="ListBullet"/>
              <w:numPr>
                <w:ilvl w:val="0"/>
                <w:numId w:val="3"/>
              </w:numPr>
              <w:contextualSpacing/>
              <w:rPr>
                <w:rFonts w:cstheme="minorHAnsi"/>
                <w:color w:val="auto"/>
              </w:rPr>
            </w:pPr>
            <w:r>
              <w:rPr>
                <w:rFonts w:cstheme="minorHAnsi"/>
                <w:color w:val="auto"/>
              </w:rPr>
              <w:t>Arranged</w:t>
            </w:r>
            <w:r w:rsidR="00AC2C88">
              <w:rPr>
                <w:rFonts w:cstheme="minorHAnsi"/>
                <w:color w:val="auto"/>
              </w:rPr>
              <w:t xml:space="preserve"> purchased items according to specific rules created by Price Chopper</w:t>
            </w:r>
          </w:p>
          <w:p w14:paraId="64601084" w14:textId="77777777" w:rsidR="00D83A9C" w:rsidRDefault="00794FD8" w:rsidP="00505CF5">
            <w:pPr>
              <w:pStyle w:val="ListBullet"/>
              <w:numPr>
                <w:ilvl w:val="0"/>
                <w:numId w:val="3"/>
              </w:numPr>
              <w:contextualSpacing/>
              <w:rPr>
                <w:rFonts w:cstheme="minorHAnsi"/>
                <w:color w:val="auto"/>
              </w:rPr>
            </w:pPr>
            <w:r>
              <w:rPr>
                <w:rFonts w:cstheme="minorHAnsi"/>
                <w:color w:val="auto"/>
              </w:rPr>
              <w:t xml:space="preserve">Stored items in an orderly and accessible manner </w:t>
            </w:r>
          </w:p>
          <w:p w14:paraId="04B38A65" w14:textId="4541E806" w:rsidR="003535F3" w:rsidRDefault="009F592F" w:rsidP="00505CF5">
            <w:pPr>
              <w:pStyle w:val="ListBullet"/>
              <w:numPr>
                <w:ilvl w:val="0"/>
                <w:numId w:val="3"/>
              </w:numPr>
              <w:contextualSpacing/>
              <w:rPr>
                <w:rFonts w:cstheme="minorHAnsi"/>
                <w:color w:val="auto"/>
              </w:rPr>
            </w:pPr>
            <w:r>
              <w:rPr>
                <w:rFonts w:cstheme="minorHAnsi"/>
                <w:color w:val="auto"/>
              </w:rPr>
              <w:t>Thoroughly communicated with</w:t>
            </w:r>
            <w:r w:rsidR="00D346CC">
              <w:rPr>
                <w:rFonts w:cstheme="minorHAnsi"/>
                <w:color w:val="auto"/>
              </w:rPr>
              <w:t xml:space="preserve"> supervisors</w:t>
            </w:r>
            <w:r w:rsidR="00A817C1">
              <w:rPr>
                <w:rFonts w:cstheme="minorHAnsi"/>
                <w:color w:val="auto"/>
              </w:rPr>
              <w:t xml:space="preserve"> and co-workers</w:t>
            </w:r>
            <w:r>
              <w:rPr>
                <w:rFonts w:cstheme="minorHAnsi"/>
                <w:color w:val="auto"/>
              </w:rPr>
              <w:t xml:space="preserve"> </w:t>
            </w:r>
          </w:p>
          <w:p w14:paraId="69A7999D" w14:textId="3B9C6627" w:rsidR="009F592F" w:rsidRPr="009F592F" w:rsidRDefault="009F592F" w:rsidP="009F592F">
            <w:pPr>
              <w:pStyle w:val="ListBullet"/>
              <w:numPr>
                <w:ilvl w:val="0"/>
                <w:numId w:val="3"/>
              </w:numPr>
              <w:contextualSpacing/>
              <w:rPr>
                <w:rFonts w:cstheme="minorHAnsi"/>
                <w:color w:val="auto"/>
              </w:rPr>
            </w:pPr>
            <w:r>
              <w:rPr>
                <w:rFonts w:cstheme="minorHAnsi"/>
                <w:color w:val="auto"/>
              </w:rPr>
              <w:t xml:space="preserve">Processed returned merchandise </w:t>
            </w:r>
          </w:p>
          <w:p w14:paraId="71450158" w14:textId="77777777" w:rsidR="009F592F" w:rsidRDefault="009F592F" w:rsidP="00A817C1">
            <w:pPr>
              <w:pStyle w:val="ListBullet"/>
              <w:numPr>
                <w:ilvl w:val="0"/>
                <w:numId w:val="0"/>
              </w:numPr>
              <w:contextualSpacing/>
              <w:rPr>
                <w:rFonts w:cstheme="minorHAnsi"/>
                <w:b/>
                <w:bCs/>
                <w:color w:val="auto"/>
              </w:rPr>
            </w:pPr>
          </w:p>
          <w:p w14:paraId="0D24D8F7" w14:textId="6969939C" w:rsidR="00A817C1" w:rsidRDefault="00A817C1" w:rsidP="00A817C1">
            <w:pPr>
              <w:pStyle w:val="ListBullet"/>
              <w:numPr>
                <w:ilvl w:val="0"/>
                <w:numId w:val="0"/>
              </w:numPr>
              <w:contextualSpacing/>
              <w:rPr>
                <w:rFonts w:cstheme="minorHAnsi"/>
                <w:color w:val="auto"/>
              </w:rPr>
            </w:pPr>
            <w:r w:rsidRPr="00A817C1">
              <w:rPr>
                <w:rFonts w:cstheme="minorHAnsi"/>
                <w:b/>
                <w:bCs/>
                <w:color w:val="auto"/>
              </w:rPr>
              <w:t>Cook</w:t>
            </w:r>
            <w:r>
              <w:rPr>
                <w:rFonts w:cstheme="minorHAnsi"/>
                <w:color w:val="auto"/>
              </w:rPr>
              <w:t xml:space="preserve">, </w:t>
            </w:r>
            <w:r w:rsidRPr="009F592F">
              <w:rPr>
                <w:rFonts w:cstheme="minorHAnsi"/>
                <w:i/>
                <w:iCs/>
                <w:color w:val="auto"/>
              </w:rPr>
              <w:t>Freddy’s Steakburgers</w:t>
            </w:r>
            <w:r w:rsidR="00172F19" w:rsidRPr="009F592F">
              <w:rPr>
                <w:rFonts w:cstheme="minorHAnsi"/>
                <w:i/>
                <w:iCs/>
                <w:color w:val="auto"/>
              </w:rPr>
              <w:t xml:space="preserve">              </w:t>
            </w:r>
            <w:r w:rsidR="00EC019A" w:rsidRPr="009F592F">
              <w:rPr>
                <w:rFonts w:cstheme="minorHAnsi"/>
                <w:i/>
                <w:iCs/>
                <w:color w:val="auto"/>
              </w:rPr>
              <w:t xml:space="preserve">                                                                                   </w:t>
            </w:r>
            <w:r w:rsidR="009F592F">
              <w:rPr>
                <w:rFonts w:cstheme="minorHAnsi"/>
                <w:i/>
                <w:iCs/>
                <w:color w:val="auto"/>
              </w:rPr>
              <w:t xml:space="preserve">  </w:t>
            </w:r>
            <w:r w:rsidR="00EC019A">
              <w:rPr>
                <w:rFonts w:cstheme="minorHAnsi"/>
                <w:color w:val="auto"/>
              </w:rPr>
              <w:t>11/2018-07/2019</w:t>
            </w:r>
          </w:p>
          <w:p w14:paraId="482E0A44" w14:textId="26F9CD41" w:rsidR="00D03CB5" w:rsidRDefault="00D03CB5" w:rsidP="00D03CB5">
            <w:pPr>
              <w:pStyle w:val="ListBullet"/>
              <w:numPr>
                <w:ilvl w:val="0"/>
                <w:numId w:val="4"/>
              </w:numPr>
              <w:contextualSpacing/>
              <w:rPr>
                <w:rFonts w:cstheme="minorHAnsi"/>
                <w:color w:val="auto"/>
              </w:rPr>
            </w:pPr>
            <w:r>
              <w:rPr>
                <w:rFonts w:cstheme="minorHAnsi"/>
                <w:color w:val="auto"/>
              </w:rPr>
              <w:t>Curate</w:t>
            </w:r>
            <w:r w:rsidR="009F592F">
              <w:rPr>
                <w:rFonts w:cstheme="minorHAnsi"/>
                <w:color w:val="auto"/>
              </w:rPr>
              <w:t>d</w:t>
            </w:r>
            <w:r>
              <w:rPr>
                <w:rFonts w:cstheme="minorHAnsi"/>
                <w:color w:val="auto"/>
              </w:rPr>
              <w:t xml:space="preserve"> individual items for 250+ customers per day</w:t>
            </w:r>
          </w:p>
          <w:p w14:paraId="26274BEC" w14:textId="58440729" w:rsidR="00D03CB5" w:rsidRDefault="00C7258F" w:rsidP="00D03CB5">
            <w:pPr>
              <w:pStyle w:val="ListBullet"/>
              <w:numPr>
                <w:ilvl w:val="0"/>
                <w:numId w:val="4"/>
              </w:numPr>
              <w:contextualSpacing/>
              <w:rPr>
                <w:rFonts w:cstheme="minorHAnsi"/>
                <w:color w:val="auto"/>
              </w:rPr>
            </w:pPr>
            <w:r>
              <w:rPr>
                <w:rFonts w:cstheme="minorHAnsi"/>
                <w:color w:val="auto"/>
              </w:rPr>
              <w:t>Operate</w:t>
            </w:r>
            <w:r w:rsidR="009F592F">
              <w:rPr>
                <w:rFonts w:cstheme="minorHAnsi"/>
                <w:color w:val="auto"/>
              </w:rPr>
              <w:t>d</w:t>
            </w:r>
            <w:r>
              <w:rPr>
                <w:rFonts w:cstheme="minorHAnsi"/>
                <w:color w:val="auto"/>
              </w:rPr>
              <w:t xml:space="preserve"> large-volume cooking equipment</w:t>
            </w:r>
          </w:p>
          <w:p w14:paraId="21656585" w14:textId="123A915B" w:rsidR="00C7258F" w:rsidRDefault="00C7258F" w:rsidP="00D03CB5">
            <w:pPr>
              <w:pStyle w:val="ListBullet"/>
              <w:numPr>
                <w:ilvl w:val="0"/>
                <w:numId w:val="4"/>
              </w:numPr>
              <w:contextualSpacing/>
              <w:rPr>
                <w:rFonts w:cstheme="minorHAnsi"/>
                <w:color w:val="auto"/>
              </w:rPr>
            </w:pPr>
            <w:r>
              <w:rPr>
                <w:rFonts w:cstheme="minorHAnsi"/>
                <w:color w:val="auto"/>
              </w:rPr>
              <w:t>Wash</w:t>
            </w:r>
            <w:r w:rsidR="009F592F">
              <w:rPr>
                <w:rFonts w:cstheme="minorHAnsi"/>
                <w:color w:val="auto"/>
              </w:rPr>
              <w:t>ed</w:t>
            </w:r>
            <w:r>
              <w:rPr>
                <w:rFonts w:cstheme="minorHAnsi"/>
                <w:color w:val="auto"/>
              </w:rPr>
              <w:t>, cut, and prepare</w:t>
            </w:r>
            <w:r w:rsidR="009F592F">
              <w:rPr>
                <w:rFonts w:cstheme="minorHAnsi"/>
                <w:color w:val="auto"/>
              </w:rPr>
              <w:t>d</w:t>
            </w:r>
            <w:r>
              <w:rPr>
                <w:rFonts w:cstheme="minorHAnsi"/>
                <w:color w:val="auto"/>
              </w:rPr>
              <w:t xml:space="preserve"> foods to </w:t>
            </w:r>
            <w:r w:rsidR="009F592F">
              <w:rPr>
                <w:rFonts w:cstheme="minorHAnsi"/>
                <w:color w:val="auto"/>
              </w:rPr>
              <w:t xml:space="preserve">safety </w:t>
            </w:r>
            <w:r>
              <w:rPr>
                <w:rFonts w:cstheme="minorHAnsi"/>
                <w:color w:val="auto"/>
              </w:rPr>
              <w:t>standards</w:t>
            </w:r>
          </w:p>
          <w:p w14:paraId="25BE1A78" w14:textId="4613D6B3" w:rsidR="00C7258F" w:rsidRDefault="003C0A6F" w:rsidP="00D03CB5">
            <w:pPr>
              <w:pStyle w:val="ListBullet"/>
              <w:numPr>
                <w:ilvl w:val="0"/>
                <w:numId w:val="4"/>
              </w:numPr>
              <w:contextualSpacing/>
              <w:rPr>
                <w:rFonts w:cstheme="minorHAnsi"/>
                <w:color w:val="auto"/>
              </w:rPr>
            </w:pPr>
            <w:r>
              <w:rPr>
                <w:rFonts w:cstheme="minorHAnsi"/>
                <w:color w:val="auto"/>
              </w:rPr>
              <w:t>Maintain</w:t>
            </w:r>
            <w:r w:rsidR="009F592F">
              <w:rPr>
                <w:rFonts w:cstheme="minorHAnsi"/>
                <w:color w:val="auto"/>
              </w:rPr>
              <w:t>ed</w:t>
            </w:r>
            <w:r>
              <w:rPr>
                <w:rFonts w:cstheme="minorHAnsi"/>
                <w:color w:val="auto"/>
              </w:rPr>
              <w:t xml:space="preserve"> sanitation, health, and safety standards in the work area</w:t>
            </w:r>
          </w:p>
          <w:p w14:paraId="778D1858" w14:textId="790A3AAA" w:rsidR="003C0A6F" w:rsidRDefault="001430E2" w:rsidP="00D03CB5">
            <w:pPr>
              <w:pStyle w:val="ListBullet"/>
              <w:numPr>
                <w:ilvl w:val="0"/>
                <w:numId w:val="4"/>
              </w:numPr>
              <w:contextualSpacing/>
              <w:rPr>
                <w:rFonts w:cstheme="minorHAnsi"/>
                <w:color w:val="auto"/>
              </w:rPr>
            </w:pPr>
            <w:r>
              <w:rPr>
                <w:rFonts w:cstheme="minorHAnsi"/>
                <w:color w:val="auto"/>
              </w:rPr>
              <w:t xml:space="preserve">Prepared food according to </w:t>
            </w:r>
            <w:r w:rsidR="00EC019A">
              <w:rPr>
                <w:rFonts w:cstheme="minorHAnsi"/>
                <w:color w:val="auto"/>
              </w:rPr>
              <w:t>customer’s</w:t>
            </w:r>
            <w:r>
              <w:rPr>
                <w:rFonts w:cstheme="minorHAnsi"/>
                <w:color w:val="auto"/>
              </w:rPr>
              <w:t xml:space="preserve"> request</w:t>
            </w:r>
          </w:p>
          <w:p w14:paraId="177BDEF9" w14:textId="77777777" w:rsidR="009F592F" w:rsidRDefault="009F592F" w:rsidP="00EA740D">
            <w:pPr>
              <w:pStyle w:val="ListBullet"/>
              <w:numPr>
                <w:ilvl w:val="0"/>
                <w:numId w:val="0"/>
              </w:numPr>
              <w:contextualSpacing/>
              <w:rPr>
                <w:rFonts w:cstheme="minorHAnsi"/>
                <w:color w:val="auto"/>
              </w:rPr>
            </w:pPr>
          </w:p>
          <w:p w14:paraId="564579BF" w14:textId="3ACC8AB4" w:rsidR="00EA740D" w:rsidRDefault="00EA740D" w:rsidP="00EA740D">
            <w:pPr>
              <w:pStyle w:val="ListBullet"/>
              <w:numPr>
                <w:ilvl w:val="0"/>
                <w:numId w:val="0"/>
              </w:numPr>
              <w:contextualSpacing/>
              <w:rPr>
                <w:rFonts w:cstheme="minorHAnsi"/>
                <w:color w:val="auto"/>
              </w:rPr>
            </w:pPr>
            <w:r w:rsidRPr="009F592F">
              <w:rPr>
                <w:rFonts w:cstheme="minorHAnsi"/>
                <w:b/>
                <w:bCs/>
                <w:color w:val="auto"/>
              </w:rPr>
              <w:t>Food and Beverage Attendant</w:t>
            </w:r>
            <w:r>
              <w:rPr>
                <w:rFonts w:cstheme="minorHAnsi"/>
                <w:color w:val="auto"/>
              </w:rPr>
              <w:t xml:space="preserve">, </w:t>
            </w:r>
            <w:r w:rsidRPr="009F592F">
              <w:rPr>
                <w:rFonts w:cstheme="minorHAnsi"/>
                <w:i/>
                <w:iCs/>
                <w:color w:val="auto"/>
              </w:rPr>
              <w:t xml:space="preserve">Worlds </w:t>
            </w:r>
            <w:r w:rsidR="001877C0" w:rsidRPr="009F592F">
              <w:rPr>
                <w:rFonts w:cstheme="minorHAnsi"/>
                <w:i/>
                <w:iCs/>
                <w:color w:val="auto"/>
              </w:rPr>
              <w:t>o</w:t>
            </w:r>
            <w:r w:rsidRPr="009F592F">
              <w:rPr>
                <w:rFonts w:cstheme="minorHAnsi"/>
                <w:i/>
                <w:iCs/>
                <w:color w:val="auto"/>
              </w:rPr>
              <w:t>f Fun</w:t>
            </w:r>
            <w:r w:rsidR="00172F19" w:rsidRPr="009F592F">
              <w:rPr>
                <w:rFonts w:cstheme="minorHAnsi"/>
                <w:i/>
                <w:iCs/>
                <w:color w:val="auto"/>
              </w:rPr>
              <w:t xml:space="preserve">                                                                  </w:t>
            </w:r>
            <w:r w:rsidR="009F592F">
              <w:rPr>
                <w:rFonts w:cstheme="minorHAnsi"/>
                <w:i/>
                <w:iCs/>
                <w:color w:val="auto"/>
              </w:rPr>
              <w:t xml:space="preserve">  </w:t>
            </w:r>
            <w:r w:rsidR="00172F19">
              <w:rPr>
                <w:rFonts w:cstheme="minorHAnsi"/>
                <w:color w:val="auto"/>
              </w:rPr>
              <w:t>10/</w:t>
            </w:r>
            <w:r w:rsidR="00EC019A">
              <w:rPr>
                <w:rFonts w:cstheme="minorHAnsi"/>
                <w:color w:val="auto"/>
              </w:rPr>
              <w:t>2017-</w:t>
            </w:r>
            <w:r w:rsidR="00172F19">
              <w:rPr>
                <w:rFonts w:cstheme="minorHAnsi"/>
                <w:color w:val="auto"/>
              </w:rPr>
              <w:t>12/2017</w:t>
            </w:r>
          </w:p>
          <w:p w14:paraId="5D56237D" w14:textId="525D05E0" w:rsidR="001877C0" w:rsidRDefault="006E6639" w:rsidP="001877C0">
            <w:pPr>
              <w:pStyle w:val="ListBullet"/>
              <w:numPr>
                <w:ilvl w:val="0"/>
                <w:numId w:val="5"/>
              </w:numPr>
              <w:contextualSpacing/>
              <w:rPr>
                <w:rFonts w:cstheme="minorHAnsi"/>
                <w:color w:val="auto"/>
              </w:rPr>
            </w:pPr>
            <w:r>
              <w:rPr>
                <w:rFonts w:cstheme="minorHAnsi"/>
                <w:color w:val="auto"/>
              </w:rPr>
              <w:t>Balance</w:t>
            </w:r>
            <w:r w:rsidR="009F592F">
              <w:rPr>
                <w:rFonts w:cstheme="minorHAnsi"/>
                <w:color w:val="auto"/>
              </w:rPr>
              <w:t xml:space="preserve">d </w:t>
            </w:r>
            <w:r>
              <w:rPr>
                <w:rFonts w:cstheme="minorHAnsi"/>
                <w:color w:val="auto"/>
              </w:rPr>
              <w:t>receipts and payments in cash registers for $500+ revenue per day</w:t>
            </w:r>
          </w:p>
          <w:p w14:paraId="6D233F43" w14:textId="06840A98" w:rsidR="006E6639" w:rsidRDefault="005336D7" w:rsidP="001877C0">
            <w:pPr>
              <w:pStyle w:val="ListBullet"/>
              <w:numPr>
                <w:ilvl w:val="0"/>
                <w:numId w:val="5"/>
              </w:numPr>
              <w:contextualSpacing/>
              <w:rPr>
                <w:rFonts w:cstheme="minorHAnsi"/>
                <w:color w:val="auto"/>
              </w:rPr>
            </w:pPr>
            <w:r>
              <w:rPr>
                <w:rFonts w:cstheme="minorHAnsi"/>
                <w:color w:val="auto"/>
              </w:rPr>
              <w:t>Collect</w:t>
            </w:r>
            <w:r w:rsidR="009F592F">
              <w:rPr>
                <w:rFonts w:cstheme="minorHAnsi"/>
                <w:color w:val="auto"/>
              </w:rPr>
              <w:t>ed</w:t>
            </w:r>
            <w:r>
              <w:rPr>
                <w:rFonts w:cstheme="minorHAnsi"/>
                <w:color w:val="auto"/>
              </w:rPr>
              <w:t xml:space="preserve"> and return</w:t>
            </w:r>
            <w:r w:rsidR="009F592F">
              <w:rPr>
                <w:rFonts w:cstheme="minorHAnsi"/>
                <w:color w:val="auto"/>
              </w:rPr>
              <w:t>ed</w:t>
            </w:r>
            <w:r>
              <w:rPr>
                <w:rFonts w:cstheme="minorHAnsi"/>
                <w:color w:val="auto"/>
              </w:rPr>
              <w:t xml:space="preserve"> dishes to the kitchen for washing</w:t>
            </w:r>
          </w:p>
          <w:p w14:paraId="2024D0EF" w14:textId="5BB51DC3" w:rsidR="005336D7" w:rsidRDefault="005336D7" w:rsidP="001877C0">
            <w:pPr>
              <w:pStyle w:val="ListBullet"/>
              <w:numPr>
                <w:ilvl w:val="0"/>
                <w:numId w:val="5"/>
              </w:numPr>
              <w:contextualSpacing/>
              <w:rPr>
                <w:rFonts w:cstheme="minorHAnsi"/>
                <w:color w:val="auto"/>
              </w:rPr>
            </w:pPr>
            <w:r>
              <w:rPr>
                <w:rFonts w:cstheme="minorHAnsi"/>
                <w:color w:val="auto"/>
              </w:rPr>
              <w:t>Plan</w:t>
            </w:r>
            <w:r w:rsidR="009F592F">
              <w:rPr>
                <w:rFonts w:cstheme="minorHAnsi"/>
                <w:color w:val="auto"/>
              </w:rPr>
              <w:t>ned</w:t>
            </w:r>
            <w:r>
              <w:rPr>
                <w:rFonts w:cstheme="minorHAnsi"/>
                <w:color w:val="auto"/>
              </w:rPr>
              <w:t>, prepare</w:t>
            </w:r>
            <w:r w:rsidR="009F592F">
              <w:rPr>
                <w:rFonts w:cstheme="minorHAnsi"/>
                <w:color w:val="auto"/>
              </w:rPr>
              <w:t>d</w:t>
            </w:r>
            <w:r>
              <w:rPr>
                <w:rFonts w:cstheme="minorHAnsi"/>
                <w:color w:val="auto"/>
              </w:rPr>
              <w:t>, and deliver</w:t>
            </w:r>
            <w:r w:rsidR="009F592F">
              <w:rPr>
                <w:rFonts w:cstheme="minorHAnsi"/>
                <w:color w:val="auto"/>
              </w:rPr>
              <w:t>ed</w:t>
            </w:r>
            <w:r>
              <w:rPr>
                <w:rFonts w:cstheme="minorHAnsi"/>
                <w:color w:val="auto"/>
              </w:rPr>
              <w:t xml:space="preserve"> meals to individuals with special dietary needs</w:t>
            </w:r>
          </w:p>
          <w:p w14:paraId="3F3D6E8D" w14:textId="7E41C263" w:rsidR="005336D7" w:rsidRDefault="00E87F8D" w:rsidP="001877C0">
            <w:pPr>
              <w:pStyle w:val="ListBullet"/>
              <w:numPr>
                <w:ilvl w:val="0"/>
                <w:numId w:val="5"/>
              </w:numPr>
              <w:contextualSpacing/>
              <w:rPr>
                <w:rFonts w:cstheme="minorHAnsi"/>
                <w:color w:val="auto"/>
              </w:rPr>
            </w:pPr>
            <w:r>
              <w:rPr>
                <w:rFonts w:cstheme="minorHAnsi"/>
                <w:color w:val="auto"/>
              </w:rPr>
              <w:t>Add</w:t>
            </w:r>
            <w:r w:rsidR="009F592F">
              <w:rPr>
                <w:rFonts w:cstheme="minorHAnsi"/>
                <w:color w:val="auto"/>
              </w:rPr>
              <w:t>ed</w:t>
            </w:r>
            <w:r>
              <w:rPr>
                <w:rFonts w:cstheme="minorHAnsi"/>
                <w:color w:val="auto"/>
              </w:rPr>
              <w:t xml:space="preserve"> relishes and garnishes to food orders, according to instructions</w:t>
            </w:r>
          </w:p>
          <w:p w14:paraId="516C2ED8" w14:textId="7B33CBF8" w:rsidR="00390153" w:rsidRDefault="00390153" w:rsidP="00A817C1">
            <w:pPr>
              <w:pStyle w:val="ListBullet"/>
              <w:numPr>
                <w:ilvl w:val="0"/>
                <w:numId w:val="0"/>
              </w:numPr>
              <w:contextualSpacing/>
              <w:rPr>
                <w:rFonts w:cstheme="minorHAnsi"/>
                <w:color w:val="auto"/>
              </w:rPr>
            </w:pPr>
          </w:p>
        </w:tc>
      </w:tr>
      <w:tr w:rsidR="008D7CC8" w14:paraId="1661AC1F" w14:textId="77777777" w:rsidTr="00600027">
        <w:tc>
          <w:tcPr>
            <w:tcW w:w="9350" w:type="dxa"/>
            <w:gridSpan w:val="2"/>
            <w:tcBorders>
              <w:top w:val="nil"/>
              <w:left w:val="nil"/>
              <w:bottom w:val="nil"/>
              <w:right w:val="nil"/>
            </w:tcBorders>
          </w:tcPr>
          <w:p w14:paraId="39D0B2A1" w14:textId="77777777" w:rsidR="008D7CC8" w:rsidRDefault="008D7CC8" w:rsidP="008D7CC8">
            <w:pPr>
              <w:pStyle w:val="ListBullet"/>
              <w:numPr>
                <w:ilvl w:val="0"/>
                <w:numId w:val="0"/>
              </w:numPr>
              <w:contextualSpacing/>
              <w:rPr>
                <w:rFonts w:cstheme="minorHAnsi"/>
                <w:color w:val="auto"/>
              </w:rPr>
            </w:pPr>
          </w:p>
        </w:tc>
      </w:tr>
    </w:tbl>
    <w:p w14:paraId="2916F35F" w14:textId="77777777" w:rsidR="006C5DE8" w:rsidRPr="007B2B16" w:rsidRDefault="006C5DE8" w:rsidP="006C5DE8">
      <w:pPr>
        <w:rPr>
          <w:b/>
          <w:sz w:val="36"/>
          <w:szCs w:val="36"/>
        </w:rPr>
      </w:pPr>
    </w:p>
    <w:p w14:paraId="7783E80F" w14:textId="77777777" w:rsidR="009E22EB" w:rsidRPr="006C5DE8" w:rsidRDefault="009E22EB" w:rsidP="006C5DE8"/>
    <w:sectPr w:rsidR="009E22EB" w:rsidRPr="006C5DE8" w:rsidSect="00F36EB0">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hybridMultilevel"/>
    <w:tmpl w:val="9148F2AC"/>
    <w:lvl w:ilvl="0" w:tplc="6C84A6AE">
      <w:start w:val="1"/>
      <w:numFmt w:val="bullet"/>
      <w:pStyle w:val="ListBullet"/>
      <w:lvlText w:val=""/>
      <w:lvlJc w:val="left"/>
      <w:pPr>
        <w:ind w:left="1080" w:hanging="360"/>
      </w:pPr>
      <w:rPr>
        <w:rFonts w:ascii="Symbol" w:hAnsi="Symbol" w:hint="default"/>
        <w:color w:val="4472C4" w:themeColor="accent1"/>
        <w:sz w:val="24"/>
      </w:rPr>
    </w:lvl>
    <w:lvl w:ilvl="1" w:tplc="0EBE0372">
      <w:start w:val="1"/>
      <w:numFmt w:val="bullet"/>
      <w:lvlText w:val="o"/>
      <w:lvlJc w:val="left"/>
      <w:pPr>
        <w:ind w:left="1440" w:hanging="360"/>
      </w:pPr>
      <w:rPr>
        <w:rFonts w:ascii="Courier New" w:hAnsi="Courier New" w:hint="default"/>
        <w:color w:val="4472C4" w:themeColor="accent1"/>
        <w:sz w:val="24"/>
      </w:rPr>
    </w:lvl>
    <w:lvl w:ilvl="2" w:tplc="6F989796">
      <w:start w:val="1"/>
      <w:numFmt w:val="bullet"/>
      <w:lvlText w:val=""/>
      <w:lvlJc w:val="left"/>
      <w:pPr>
        <w:ind w:left="1800" w:hanging="360"/>
      </w:pPr>
      <w:rPr>
        <w:rFonts w:ascii="Wingdings" w:hAnsi="Wingdings" w:hint="default"/>
        <w:color w:val="4472C4" w:themeColor="accent1"/>
        <w:sz w:val="24"/>
      </w:rPr>
    </w:lvl>
    <w:lvl w:ilvl="3" w:tplc="C0CAB65C">
      <w:start w:val="1"/>
      <w:numFmt w:val="bullet"/>
      <w:lvlText w:val=""/>
      <w:lvlJc w:val="left"/>
      <w:pPr>
        <w:ind w:left="2160" w:hanging="360"/>
      </w:pPr>
      <w:rPr>
        <w:rFonts w:ascii="Symbol" w:hAnsi="Symbol" w:hint="default"/>
      </w:rPr>
    </w:lvl>
    <w:lvl w:ilvl="4" w:tplc="64384064">
      <w:start w:val="1"/>
      <w:numFmt w:val="bullet"/>
      <w:lvlText w:val="o"/>
      <w:lvlJc w:val="left"/>
      <w:pPr>
        <w:ind w:left="2520" w:hanging="360"/>
      </w:pPr>
      <w:rPr>
        <w:rFonts w:ascii="Courier New" w:hAnsi="Courier New" w:hint="default"/>
      </w:rPr>
    </w:lvl>
    <w:lvl w:ilvl="5" w:tplc="8E4211A8">
      <w:start w:val="1"/>
      <w:numFmt w:val="bullet"/>
      <w:lvlText w:val=""/>
      <w:lvlJc w:val="left"/>
      <w:pPr>
        <w:ind w:left="2880" w:hanging="360"/>
      </w:pPr>
      <w:rPr>
        <w:rFonts w:ascii="Wingdings" w:hAnsi="Wingdings" w:hint="default"/>
      </w:rPr>
    </w:lvl>
    <w:lvl w:ilvl="6" w:tplc="A6F234CE">
      <w:start w:val="1"/>
      <w:numFmt w:val="bullet"/>
      <w:lvlText w:val=""/>
      <w:lvlJc w:val="left"/>
      <w:pPr>
        <w:ind w:left="3240" w:hanging="360"/>
      </w:pPr>
      <w:rPr>
        <w:rFonts w:ascii="Symbol" w:hAnsi="Symbol" w:hint="default"/>
      </w:rPr>
    </w:lvl>
    <w:lvl w:ilvl="7" w:tplc="3CC6C908">
      <w:start w:val="1"/>
      <w:numFmt w:val="bullet"/>
      <w:lvlText w:val="o"/>
      <w:lvlJc w:val="left"/>
      <w:pPr>
        <w:ind w:left="3600" w:hanging="360"/>
      </w:pPr>
      <w:rPr>
        <w:rFonts w:ascii="Courier New" w:hAnsi="Courier New" w:hint="default"/>
      </w:rPr>
    </w:lvl>
    <w:lvl w:ilvl="8" w:tplc="E5EAE1A2">
      <w:start w:val="1"/>
      <w:numFmt w:val="bullet"/>
      <w:lvlText w:val=""/>
      <w:lvlJc w:val="left"/>
      <w:pPr>
        <w:ind w:left="3960" w:hanging="360"/>
      </w:pPr>
      <w:rPr>
        <w:rFonts w:ascii="Wingdings" w:hAnsi="Wingdings" w:hint="default"/>
      </w:rPr>
    </w:lvl>
  </w:abstractNum>
  <w:abstractNum w:abstractNumId="1" w15:restartNumberingAfterBreak="0">
    <w:nsid w:val="220674B0"/>
    <w:multiLevelType w:val="hybridMultilevel"/>
    <w:tmpl w:val="8A26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C7E54"/>
    <w:multiLevelType w:val="hybridMultilevel"/>
    <w:tmpl w:val="8666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877F3"/>
    <w:multiLevelType w:val="hybridMultilevel"/>
    <w:tmpl w:val="90DE17A2"/>
    <w:lvl w:ilvl="0" w:tplc="9ABA71E2">
      <w:start w:val="1"/>
      <w:numFmt w:val="bullet"/>
      <w:lvlText w:val=""/>
      <w:lvlJc w:val="left"/>
      <w:pPr>
        <w:ind w:left="0" w:hanging="360"/>
      </w:pPr>
      <w:rPr>
        <w:rFonts w:ascii="Symbol" w:hAnsi="Symbol" w:hint="default"/>
        <w:color w:val="auto"/>
        <w:sz w:val="24"/>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46E879FB"/>
    <w:multiLevelType w:val="hybridMultilevel"/>
    <w:tmpl w:val="E0F2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B27D1"/>
    <w:multiLevelType w:val="hybridMultilevel"/>
    <w:tmpl w:val="6E0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F2"/>
    <w:rsid w:val="00035331"/>
    <w:rsid w:val="00050BDB"/>
    <w:rsid w:val="00077DE7"/>
    <w:rsid w:val="00103CB1"/>
    <w:rsid w:val="001303E7"/>
    <w:rsid w:val="001430E2"/>
    <w:rsid w:val="001709B3"/>
    <w:rsid w:val="00172F19"/>
    <w:rsid w:val="001877C0"/>
    <w:rsid w:val="00194335"/>
    <w:rsid w:val="00195DB9"/>
    <w:rsid w:val="001A0AC8"/>
    <w:rsid w:val="001A4E6D"/>
    <w:rsid w:val="001D3294"/>
    <w:rsid w:val="00226E24"/>
    <w:rsid w:val="00287879"/>
    <w:rsid w:val="002A2E70"/>
    <w:rsid w:val="002E08BB"/>
    <w:rsid w:val="00321ECC"/>
    <w:rsid w:val="003535F3"/>
    <w:rsid w:val="00357C9D"/>
    <w:rsid w:val="00386654"/>
    <w:rsid w:val="00390153"/>
    <w:rsid w:val="003C0A6F"/>
    <w:rsid w:val="004052CC"/>
    <w:rsid w:val="00450650"/>
    <w:rsid w:val="00462397"/>
    <w:rsid w:val="00472165"/>
    <w:rsid w:val="004A0231"/>
    <w:rsid w:val="004B290B"/>
    <w:rsid w:val="004D507C"/>
    <w:rsid w:val="00505CF5"/>
    <w:rsid w:val="005336D7"/>
    <w:rsid w:val="005E1A81"/>
    <w:rsid w:val="005E3506"/>
    <w:rsid w:val="00615120"/>
    <w:rsid w:val="00652674"/>
    <w:rsid w:val="00671035"/>
    <w:rsid w:val="006C5DE8"/>
    <w:rsid w:val="006D34EA"/>
    <w:rsid w:val="006E6639"/>
    <w:rsid w:val="006F6924"/>
    <w:rsid w:val="0077163E"/>
    <w:rsid w:val="00777662"/>
    <w:rsid w:val="00781A54"/>
    <w:rsid w:val="00783C09"/>
    <w:rsid w:val="00793B9C"/>
    <w:rsid w:val="00794FD8"/>
    <w:rsid w:val="008022E9"/>
    <w:rsid w:val="008938E9"/>
    <w:rsid w:val="008D7CC8"/>
    <w:rsid w:val="0091786F"/>
    <w:rsid w:val="00920BCB"/>
    <w:rsid w:val="00944525"/>
    <w:rsid w:val="00972352"/>
    <w:rsid w:val="009E22EB"/>
    <w:rsid w:val="009F0A9A"/>
    <w:rsid w:val="009F592F"/>
    <w:rsid w:val="00A4493C"/>
    <w:rsid w:val="00A550B9"/>
    <w:rsid w:val="00A817C1"/>
    <w:rsid w:val="00AC2C88"/>
    <w:rsid w:val="00AC2CAB"/>
    <w:rsid w:val="00AE2D90"/>
    <w:rsid w:val="00B154B8"/>
    <w:rsid w:val="00B66474"/>
    <w:rsid w:val="00BA727C"/>
    <w:rsid w:val="00BC4150"/>
    <w:rsid w:val="00C50620"/>
    <w:rsid w:val="00C7258F"/>
    <w:rsid w:val="00C90FC8"/>
    <w:rsid w:val="00CA11B2"/>
    <w:rsid w:val="00CC18E0"/>
    <w:rsid w:val="00CC1C1B"/>
    <w:rsid w:val="00CD072F"/>
    <w:rsid w:val="00D03CB5"/>
    <w:rsid w:val="00D346CC"/>
    <w:rsid w:val="00D83A9C"/>
    <w:rsid w:val="00DB6E82"/>
    <w:rsid w:val="00DE74B7"/>
    <w:rsid w:val="00E76669"/>
    <w:rsid w:val="00E87F8D"/>
    <w:rsid w:val="00EA740D"/>
    <w:rsid w:val="00EA79CB"/>
    <w:rsid w:val="00EC019A"/>
    <w:rsid w:val="00EC47C4"/>
    <w:rsid w:val="00EC7AF2"/>
    <w:rsid w:val="00F06251"/>
    <w:rsid w:val="00F20E15"/>
    <w:rsid w:val="00F2456A"/>
    <w:rsid w:val="00F27C54"/>
    <w:rsid w:val="00F41F11"/>
    <w:rsid w:val="00F42EC0"/>
    <w:rsid w:val="00FE2588"/>
    <w:rsid w:val="00FE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BACA"/>
  <w15:chartTrackingRefBased/>
  <w15:docId w15:val="{BEB276D2-E7F6-494B-8AE3-D4B26DE5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6C5DE8"/>
    <w:pPr>
      <w:spacing w:after="40" w:line="240" w:lineRule="auto"/>
      <w:outlineLvl w:val="1"/>
    </w:pPr>
    <w:rPr>
      <w:rFonts w:eastAsiaTheme="majorEastAsia" w:cstheme="majorBidi"/>
      <w:b/>
      <w:cap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474"/>
    <w:rPr>
      <w:color w:val="0563C1" w:themeColor="hyperlink"/>
      <w:u w:val="single"/>
    </w:rPr>
  </w:style>
  <w:style w:type="character" w:styleId="UnresolvedMention">
    <w:name w:val="Unresolved Mention"/>
    <w:basedOn w:val="DefaultParagraphFont"/>
    <w:uiPriority w:val="99"/>
    <w:semiHidden/>
    <w:unhideWhenUsed/>
    <w:rsid w:val="00B66474"/>
    <w:rPr>
      <w:color w:val="605E5C"/>
      <w:shd w:val="clear" w:color="auto" w:fill="E1DFDD"/>
    </w:rPr>
  </w:style>
  <w:style w:type="character" w:customStyle="1" w:styleId="Heading2Char">
    <w:name w:val="Heading 2 Char"/>
    <w:basedOn w:val="DefaultParagraphFont"/>
    <w:link w:val="Heading2"/>
    <w:uiPriority w:val="9"/>
    <w:rsid w:val="006C5DE8"/>
    <w:rPr>
      <w:rFonts w:eastAsiaTheme="majorEastAsia" w:cstheme="majorBidi"/>
      <w:b/>
      <w:caps/>
      <w:color w:val="4472C4" w:themeColor="accent1"/>
      <w:sz w:val="26"/>
      <w:szCs w:val="26"/>
    </w:rPr>
  </w:style>
  <w:style w:type="paragraph" w:styleId="Title">
    <w:name w:val="Title"/>
    <w:basedOn w:val="Normal"/>
    <w:link w:val="TitleChar"/>
    <w:uiPriority w:val="1"/>
    <w:qFormat/>
    <w:rsid w:val="006C5DE8"/>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6C5DE8"/>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6C5DE8"/>
    <w:pPr>
      <w:spacing w:after="0" w:line="240" w:lineRule="auto"/>
      <w:jc w:val="center"/>
    </w:pPr>
    <w:rPr>
      <w:color w:val="595959" w:themeColor="text1" w:themeTint="A6"/>
    </w:rPr>
  </w:style>
  <w:style w:type="character" w:styleId="IntenseEmphasis">
    <w:name w:val="Intense Emphasis"/>
    <w:basedOn w:val="DefaultParagraphFont"/>
    <w:uiPriority w:val="2"/>
    <w:rsid w:val="006C5DE8"/>
    <w:rPr>
      <w:b/>
      <w:iCs/>
      <w:color w:val="262626" w:themeColor="text1" w:themeTint="D9"/>
    </w:rPr>
  </w:style>
  <w:style w:type="table" w:styleId="TableGrid">
    <w:name w:val="Table Grid"/>
    <w:basedOn w:val="TableNormal"/>
    <w:uiPriority w:val="39"/>
    <w:rsid w:val="006C5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1"/>
    <w:qFormat/>
    <w:rsid w:val="006C5DE8"/>
    <w:pPr>
      <w:numPr>
        <w:numId w:val="1"/>
      </w:numPr>
      <w:spacing w:after="0" w:line="240" w:lineRule="auto"/>
    </w:pPr>
    <w:rPr>
      <w:color w:val="595959" w:themeColor="text1" w:themeTint="A6"/>
    </w:rPr>
  </w:style>
  <w:style w:type="paragraph" w:styleId="ListParagraph">
    <w:name w:val="List Paragraph"/>
    <w:basedOn w:val="Normal"/>
    <w:uiPriority w:val="34"/>
    <w:qFormat/>
    <w:rsid w:val="005E1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95">
      <w:bodyDiv w:val="1"/>
      <w:marLeft w:val="0"/>
      <w:marRight w:val="0"/>
      <w:marTop w:val="0"/>
      <w:marBottom w:val="0"/>
      <w:divBdr>
        <w:top w:val="none" w:sz="0" w:space="0" w:color="auto"/>
        <w:left w:val="none" w:sz="0" w:space="0" w:color="auto"/>
        <w:bottom w:val="none" w:sz="0" w:space="0" w:color="auto"/>
        <w:right w:val="none" w:sz="0" w:space="0" w:color="auto"/>
      </w:divBdr>
      <w:divsChild>
        <w:div w:id="1740127022">
          <w:marLeft w:val="0"/>
          <w:marRight w:val="0"/>
          <w:marTop w:val="0"/>
          <w:marBottom w:val="0"/>
          <w:divBdr>
            <w:top w:val="none" w:sz="0" w:space="0" w:color="auto"/>
            <w:left w:val="none" w:sz="0" w:space="0" w:color="auto"/>
            <w:bottom w:val="none" w:sz="0" w:space="0" w:color="auto"/>
            <w:right w:val="none" w:sz="0" w:space="0" w:color="auto"/>
          </w:divBdr>
          <w:divsChild>
            <w:div w:id="1700472253">
              <w:marLeft w:val="0"/>
              <w:marRight w:val="0"/>
              <w:marTop w:val="0"/>
              <w:marBottom w:val="0"/>
              <w:divBdr>
                <w:top w:val="none" w:sz="0" w:space="0" w:color="auto"/>
                <w:left w:val="none" w:sz="0" w:space="0" w:color="auto"/>
                <w:bottom w:val="none" w:sz="0" w:space="0" w:color="auto"/>
                <w:right w:val="none" w:sz="0" w:space="0" w:color="auto"/>
              </w:divBdr>
            </w:div>
            <w:div w:id="1732774902">
              <w:marLeft w:val="0"/>
              <w:marRight w:val="0"/>
              <w:marTop w:val="0"/>
              <w:marBottom w:val="0"/>
              <w:divBdr>
                <w:top w:val="none" w:sz="0" w:space="0" w:color="auto"/>
                <w:left w:val="none" w:sz="0" w:space="0" w:color="auto"/>
                <w:bottom w:val="none" w:sz="0" w:space="0" w:color="auto"/>
                <w:right w:val="none" w:sz="0" w:space="0" w:color="auto"/>
              </w:divBdr>
            </w:div>
          </w:divsChild>
        </w:div>
        <w:div w:id="228075031">
          <w:marLeft w:val="0"/>
          <w:marRight w:val="0"/>
          <w:marTop w:val="0"/>
          <w:marBottom w:val="0"/>
          <w:divBdr>
            <w:top w:val="none" w:sz="0" w:space="0" w:color="auto"/>
            <w:left w:val="none" w:sz="0" w:space="0" w:color="auto"/>
            <w:bottom w:val="none" w:sz="0" w:space="0" w:color="auto"/>
            <w:right w:val="none" w:sz="0" w:space="0" w:color="auto"/>
          </w:divBdr>
          <w:divsChild>
            <w:div w:id="206383823">
              <w:marLeft w:val="0"/>
              <w:marRight w:val="0"/>
              <w:marTop w:val="100"/>
              <w:marBottom w:val="100"/>
              <w:divBdr>
                <w:top w:val="none" w:sz="0" w:space="0" w:color="auto"/>
                <w:left w:val="none" w:sz="0" w:space="0" w:color="auto"/>
                <w:bottom w:val="none" w:sz="0" w:space="0" w:color="auto"/>
                <w:right w:val="none" w:sz="0" w:space="0" w:color="auto"/>
              </w:divBdr>
              <w:divsChild>
                <w:div w:id="1132479673">
                  <w:marLeft w:val="0"/>
                  <w:marRight w:val="0"/>
                  <w:marTop w:val="750"/>
                  <w:marBottom w:val="750"/>
                  <w:divBdr>
                    <w:top w:val="none" w:sz="0" w:space="0" w:color="auto"/>
                    <w:left w:val="none" w:sz="0" w:space="0" w:color="auto"/>
                    <w:bottom w:val="none" w:sz="0" w:space="0" w:color="auto"/>
                    <w:right w:val="none" w:sz="0" w:space="0" w:color="auto"/>
                  </w:divBdr>
                  <w:divsChild>
                    <w:div w:id="441846643">
                      <w:marLeft w:val="0"/>
                      <w:marRight w:val="0"/>
                      <w:marTop w:val="0"/>
                      <w:marBottom w:val="0"/>
                      <w:divBdr>
                        <w:top w:val="none" w:sz="0" w:space="0" w:color="auto"/>
                        <w:left w:val="none" w:sz="0" w:space="0" w:color="auto"/>
                        <w:bottom w:val="none" w:sz="0" w:space="0" w:color="auto"/>
                        <w:right w:val="none" w:sz="0" w:space="0" w:color="auto"/>
                      </w:divBdr>
                      <w:divsChild>
                        <w:div w:id="1866016668">
                          <w:marLeft w:val="0"/>
                          <w:marRight w:val="0"/>
                          <w:marTop w:val="0"/>
                          <w:marBottom w:val="0"/>
                          <w:divBdr>
                            <w:top w:val="none" w:sz="0" w:space="0" w:color="auto"/>
                            <w:left w:val="none" w:sz="0" w:space="0" w:color="auto"/>
                            <w:bottom w:val="none" w:sz="0" w:space="0" w:color="auto"/>
                            <w:right w:val="none" w:sz="0" w:space="0" w:color="auto"/>
                          </w:divBdr>
                          <w:divsChild>
                            <w:div w:id="19197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19674">
              <w:marLeft w:val="0"/>
              <w:marRight w:val="0"/>
              <w:marTop w:val="100"/>
              <w:marBottom w:val="100"/>
              <w:divBdr>
                <w:top w:val="dashed" w:sz="6" w:space="0" w:color="A8A8A8"/>
                <w:left w:val="none" w:sz="0" w:space="0" w:color="auto"/>
                <w:bottom w:val="none" w:sz="0" w:space="0" w:color="auto"/>
                <w:right w:val="none" w:sz="0" w:space="0" w:color="auto"/>
              </w:divBdr>
              <w:divsChild>
                <w:div w:id="566963759">
                  <w:marLeft w:val="0"/>
                  <w:marRight w:val="0"/>
                  <w:marTop w:val="750"/>
                  <w:marBottom w:val="750"/>
                  <w:divBdr>
                    <w:top w:val="none" w:sz="0" w:space="0" w:color="auto"/>
                    <w:left w:val="none" w:sz="0" w:space="0" w:color="auto"/>
                    <w:bottom w:val="none" w:sz="0" w:space="0" w:color="auto"/>
                    <w:right w:val="none" w:sz="0" w:space="0" w:color="auto"/>
                  </w:divBdr>
                  <w:divsChild>
                    <w:div w:id="1330060237">
                      <w:marLeft w:val="0"/>
                      <w:marRight w:val="0"/>
                      <w:marTop w:val="0"/>
                      <w:marBottom w:val="0"/>
                      <w:divBdr>
                        <w:top w:val="none" w:sz="0" w:space="0" w:color="auto"/>
                        <w:left w:val="none" w:sz="0" w:space="0" w:color="auto"/>
                        <w:bottom w:val="none" w:sz="0" w:space="0" w:color="auto"/>
                        <w:right w:val="none" w:sz="0" w:space="0" w:color="auto"/>
                      </w:divBdr>
                      <w:divsChild>
                        <w:div w:id="459033801">
                          <w:marLeft w:val="0"/>
                          <w:marRight w:val="0"/>
                          <w:marTop w:val="0"/>
                          <w:marBottom w:val="0"/>
                          <w:divBdr>
                            <w:top w:val="none" w:sz="0" w:space="0" w:color="auto"/>
                            <w:left w:val="none" w:sz="0" w:space="0" w:color="auto"/>
                            <w:bottom w:val="none" w:sz="0" w:space="0" w:color="auto"/>
                            <w:right w:val="none" w:sz="0" w:space="0" w:color="auto"/>
                          </w:divBdr>
                          <w:divsChild>
                            <w:div w:id="1537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jacob-roelofsz/"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43ABA48B624422BBD41002CDD4073B"/>
        <w:category>
          <w:name w:val="General"/>
          <w:gallery w:val="placeholder"/>
        </w:category>
        <w:types>
          <w:type w:val="bbPlcHdr"/>
        </w:types>
        <w:behaviors>
          <w:behavior w:val="content"/>
        </w:behaviors>
        <w:guid w:val="{A102C956-F3F5-4270-B9B2-74B2EB076041}"/>
      </w:docPartPr>
      <w:docPartBody>
        <w:p w:rsidR="007A3BF6" w:rsidRDefault="00C408EB" w:rsidP="00C408EB">
          <w:pPr>
            <w:pStyle w:val="C743ABA48B624422BBD41002CDD4073B"/>
          </w:pPr>
          <w:r w:rsidRPr="00CF1A49">
            <w:t>·</w:t>
          </w:r>
        </w:p>
      </w:docPartBody>
    </w:docPart>
    <w:docPart>
      <w:docPartPr>
        <w:name w:val="5A8FA8C28CAD44ADB472883D59604940"/>
        <w:category>
          <w:name w:val="General"/>
          <w:gallery w:val="placeholder"/>
        </w:category>
        <w:types>
          <w:type w:val="bbPlcHdr"/>
        </w:types>
        <w:behaviors>
          <w:behavior w:val="content"/>
        </w:behaviors>
        <w:guid w:val="{D9876655-34C7-429C-B5FF-4ABEBBACFE1F}"/>
      </w:docPartPr>
      <w:docPartBody>
        <w:p w:rsidR="007A3BF6" w:rsidRDefault="00C408EB" w:rsidP="00C408EB">
          <w:pPr>
            <w:pStyle w:val="5A8FA8C28CAD44ADB472883D59604940"/>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EB"/>
    <w:rsid w:val="00395843"/>
    <w:rsid w:val="0056063A"/>
    <w:rsid w:val="00753626"/>
    <w:rsid w:val="007634D9"/>
    <w:rsid w:val="007A3BF6"/>
    <w:rsid w:val="00C408EB"/>
    <w:rsid w:val="00C4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43ABA48B624422BBD41002CDD4073B">
    <w:name w:val="C743ABA48B624422BBD41002CDD4073B"/>
    <w:rsid w:val="00C408EB"/>
  </w:style>
  <w:style w:type="paragraph" w:customStyle="1" w:styleId="5A8FA8C28CAD44ADB472883D59604940">
    <w:name w:val="5A8FA8C28CAD44ADB472883D59604940"/>
    <w:rsid w:val="00C40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Roelofsz</dc:creator>
  <cp:keywords/>
  <dc:description/>
  <cp:lastModifiedBy>Jacob Roelofsz</cp:lastModifiedBy>
  <cp:revision>4</cp:revision>
  <dcterms:created xsi:type="dcterms:W3CDTF">2021-09-16T01:16:00Z</dcterms:created>
  <dcterms:modified xsi:type="dcterms:W3CDTF">2021-09-16T22:04:00Z</dcterms:modified>
</cp:coreProperties>
</file>