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E4C06" w14:textId="4428265B" w:rsidR="00A9204E" w:rsidRDefault="006B2AEF" w:rsidP="006B2AEF">
      <w:pPr>
        <w:pStyle w:val="Title"/>
      </w:pPr>
      <w:r>
        <w:t>Ecommerce Rails Project – Project Proposal</w:t>
      </w:r>
    </w:p>
    <w:p w14:paraId="58A209BA" w14:textId="7D8CD171" w:rsidR="004D5863" w:rsidRDefault="006B2AEF" w:rsidP="00987755">
      <w:pPr>
        <w:pStyle w:val="Subtitle"/>
      </w:pPr>
      <w:r>
        <w:t>Joel Rogalka</w:t>
      </w:r>
    </w:p>
    <w:p w14:paraId="1E4BE9E4" w14:textId="6158A3D2" w:rsidR="00987755" w:rsidRDefault="00987755" w:rsidP="00987755"/>
    <w:p w14:paraId="2091A0E2" w14:textId="77777777" w:rsidR="00987755" w:rsidRPr="00987755" w:rsidRDefault="00987755" w:rsidP="00987755"/>
    <w:p w14:paraId="754D8D1F" w14:textId="77777777" w:rsidR="004D5863" w:rsidRPr="004D5863" w:rsidRDefault="004D5863" w:rsidP="004D5863">
      <w:pPr>
        <w:pStyle w:val="Heading1"/>
      </w:pPr>
      <w:r w:rsidRPr="004D5863">
        <w:t>Prairie Keyboards</w:t>
      </w:r>
    </w:p>
    <w:p w14:paraId="3B2BC690" w14:textId="6A7B9585" w:rsidR="004D5863" w:rsidRDefault="004D5863" w:rsidP="004D5863">
      <w:r>
        <w:t xml:space="preserve">Prairie Keyboards is a local Manitoba company which removes the pain of getting unique keyboards, </w:t>
      </w:r>
      <w:r w:rsidR="00B3247C">
        <w:t xml:space="preserve">frames, </w:t>
      </w:r>
      <w:r>
        <w:t>keycaps, and switches from distributors. They source the products and then sell and ship them locally.</w:t>
      </w:r>
      <w:r>
        <w:t xml:space="preserve"> They are independently owned and </w:t>
      </w:r>
      <w:r w:rsidR="00524166">
        <w:t>operated and</w:t>
      </w:r>
      <w:r>
        <w:t xml:space="preserve"> started the business in July of 2020. Currently, they sell their products in person, arranging in-person meetings using social media (Twitter and Instagram). They facilitate payments using e-transfer. The company targets 2 markets: gamers and keyboard enthusiasts.</w:t>
      </w:r>
      <w:r w:rsidR="00B3247C">
        <w:t xml:space="preserve"> They are hoping to get their foot in the door in the digital space to better service their consumers.</w:t>
      </w:r>
    </w:p>
    <w:p w14:paraId="1AF8CA66" w14:textId="5579656C" w:rsidR="00524166" w:rsidRDefault="00524166" w:rsidP="004D5863"/>
    <w:p w14:paraId="2D34CD2E" w14:textId="6309E473" w:rsidR="00524166" w:rsidRDefault="00524166" w:rsidP="00524166">
      <w:pPr>
        <w:pStyle w:val="Heading1"/>
      </w:pPr>
      <w:r>
        <w:t>Types of Products</w:t>
      </w:r>
    </w:p>
    <w:p w14:paraId="0D8DEDAA" w14:textId="7C08F4B4" w:rsidR="00524166" w:rsidRDefault="00524166" w:rsidP="00524166">
      <w:r>
        <w:t>There are 4 primary products that the company sells. Starting with switches. Keyboards can have multiple types of switches. Some are loud, some are quiet, some are smooth, and others are rough. Some switches are much harder to find than others, and hard to find switches are normally considered the best.</w:t>
      </w:r>
    </w:p>
    <w:p w14:paraId="7EA095B9" w14:textId="0E01CB72" w:rsidR="00524166" w:rsidRDefault="00524166" w:rsidP="00524166">
      <w:r>
        <w:t>Frames are the case of the keyboard. They can be made of many materials and greatly affect the feel, weight, and sound of the keyboard.</w:t>
      </w:r>
    </w:p>
    <w:p w14:paraId="75E69885" w14:textId="290E6F93" w:rsidR="00524166" w:rsidRDefault="00524166" w:rsidP="00524166">
      <w:r>
        <w:t xml:space="preserve">Keycaps are the keys themselves. They can be made from different </w:t>
      </w:r>
      <w:r w:rsidR="001070C5">
        <w:t>materials and</w:t>
      </w:r>
      <w:r>
        <w:t xml:space="preserve"> can have different methods of being products. Keycaps affect texture, weight, and sturdiness of the keys. Keycaps can also have designs on them, and designs vary greatly.</w:t>
      </w:r>
    </w:p>
    <w:p w14:paraId="75516CCF" w14:textId="3DAC6464" w:rsidR="00524166" w:rsidRDefault="00524166" w:rsidP="00524166">
      <w:r>
        <w:t xml:space="preserve">Keyboards are a fully assembled unit. There are many Pre-Assembled keyboards out there, but users may also customize their own. </w:t>
      </w:r>
    </w:p>
    <w:p w14:paraId="50F4D8FE" w14:textId="77777777" w:rsidR="00524166" w:rsidRPr="00524166" w:rsidRDefault="00524166" w:rsidP="00524166"/>
    <w:p w14:paraId="5085E05A" w14:textId="3AFCB975" w:rsidR="00054299" w:rsidRDefault="00054299" w:rsidP="004D5863"/>
    <w:p w14:paraId="0C639267" w14:textId="710FBF2F" w:rsidR="00054299" w:rsidRDefault="00054299" w:rsidP="00054299">
      <w:pPr>
        <w:pStyle w:val="Heading1"/>
      </w:pPr>
      <w:r>
        <w:t>ERD</w:t>
      </w:r>
    </w:p>
    <w:p w14:paraId="059A7025" w14:textId="69F01BBF" w:rsidR="004D5863" w:rsidRDefault="00987755" w:rsidP="006B2AEF">
      <w:r>
        <w:t xml:space="preserve">Attached below is the ERD for the website. Some key points to note </w:t>
      </w:r>
      <w:r w:rsidR="00524166">
        <w:t>are</w:t>
      </w:r>
      <w:r>
        <w:t xml:space="preserve"> that products will be categorized using the Category table. It should also be noted that order totals will be calculated at the time of sale, as to prevent adjustments of product prices from affecting previous orders.</w:t>
      </w:r>
    </w:p>
    <w:p w14:paraId="669B04C0" w14:textId="641227BE" w:rsidR="00987755" w:rsidRDefault="00987755" w:rsidP="006B2AEF"/>
    <w:p w14:paraId="0CF2BBC3" w14:textId="50B418C1" w:rsidR="004D5863" w:rsidRDefault="00987755" w:rsidP="00987755">
      <w:pPr>
        <w:rPr>
          <w:noProof/>
        </w:rPr>
      </w:pPr>
      <w:r>
        <w:lastRenderedPageBreak/>
        <w:t>We also can note the customers table, which will be used to store user information which will be used for login and order placement.</w:t>
      </w:r>
      <w:r w:rsidR="009656C4" w:rsidRPr="009656C4">
        <w:rPr>
          <w:noProof/>
        </w:rPr>
        <w:t xml:space="preserve"> </w:t>
      </w:r>
      <w:r w:rsidR="009656C4">
        <w:rPr>
          <w:noProof/>
        </w:rPr>
        <w:drawing>
          <wp:inline distT="0" distB="0" distL="0" distR="0" wp14:anchorId="6F3A0D12" wp14:editId="21146FDD">
            <wp:extent cx="5934075" cy="3181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p w14:paraId="28268BD1" w14:textId="3F375432" w:rsidR="00CE73D7" w:rsidRDefault="00CE73D7" w:rsidP="00987755">
      <w:pPr>
        <w:rPr>
          <w:noProof/>
        </w:rPr>
      </w:pPr>
      <w:bookmarkStart w:id="0" w:name="_GoBack"/>
      <w:bookmarkEnd w:id="0"/>
    </w:p>
    <w:sectPr w:rsidR="00CE7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3954729"/>
    <w:multiLevelType w:val="hybridMultilevel"/>
    <w:tmpl w:val="5E765F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CA03B13"/>
    <w:multiLevelType w:val="hybridMultilevel"/>
    <w:tmpl w:val="01A09B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7"/>
  </w:num>
  <w:num w:numId="22">
    <w:abstractNumId w:val="11"/>
  </w:num>
  <w:num w:numId="23">
    <w:abstractNumId w:val="24"/>
  </w:num>
  <w:num w:numId="24">
    <w:abstractNumId w:val="19"/>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EF"/>
    <w:rsid w:val="00054299"/>
    <w:rsid w:val="001070C5"/>
    <w:rsid w:val="004D5863"/>
    <w:rsid w:val="00524166"/>
    <w:rsid w:val="005F7AC2"/>
    <w:rsid w:val="00645252"/>
    <w:rsid w:val="006B2AEF"/>
    <w:rsid w:val="006D3D74"/>
    <w:rsid w:val="0083569A"/>
    <w:rsid w:val="009656C4"/>
    <w:rsid w:val="00987755"/>
    <w:rsid w:val="00A9204E"/>
    <w:rsid w:val="00AB5F6D"/>
    <w:rsid w:val="00B3247C"/>
    <w:rsid w:val="00CE73D7"/>
    <w:rsid w:val="00FA0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C3358"/>
  <w15:chartTrackingRefBased/>
  <w15:docId w15:val="{6273C649-3B08-4C79-902C-80D8286E9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4D5863"/>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863"/>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6B2AEF"/>
  </w:style>
  <w:style w:type="paragraph" w:styleId="TOCHeading">
    <w:name w:val="TOC Heading"/>
    <w:basedOn w:val="Heading1"/>
    <w:next w:val="Normal"/>
    <w:uiPriority w:val="39"/>
    <w:unhideWhenUsed/>
    <w:qFormat/>
    <w:rsid w:val="004D5863"/>
    <w:pPr>
      <w:spacing w:line="259" w:lineRule="auto"/>
      <w:outlineLvl w:val="9"/>
    </w:pPr>
    <w:rPr>
      <w:color w:val="2E74B5" w:themeColor="accent1" w:themeShade="BF"/>
    </w:rPr>
  </w:style>
  <w:style w:type="paragraph" w:styleId="TOC1">
    <w:name w:val="toc 1"/>
    <w:basedOn w:val="Normal"/>
    <w:next w:val="Normal"/>
    <w:autoRedefine/>
    <w:uiPriority w:val="39"/>
    <w:unhideWhenUsed/>
    <w:rsid w:val="004D5863"/>
    <w:pPr>
      <w:spacing w:after="100"/>
    </w:pPr>
  </w:style>
  <w:style w:type="paragraph" w:styleId="TOC2">
    <w:name w:val="toc 2"/>
    <w:basedOn w:val="Normal"/>
    <w:next w:val="Normal"/>
    <w:autoRedefine/>
    <w:uiPriority w:val="39"/>
    <w:unhideWhenUsed/>
    <w:rsid w:val="004D5863"/>
    <w:pPr>
      <w:spacing w:after="100"/>
      <w:ind w:left="220"/>
    </w:pPr>
  </w:style>
  <w:style w:type="paragraph" w:styleId="TOC3">
    <w:name w:val="toc 3"/>
    <w:basedOn w:val="Normal"/>
    <w:next w:val="Normal"/>
    <w:autoRedefine/>
    <w:uiPriority w:val="39"/>
    <w:unhideWhenUsed/>
    <w:rsid w:val="004D5863"/>
    <w:pPr>
      <w:spacing w:after="100" w:line="259" w:lineRule="auto"/>
      <w:ind w:left="440"/>
    </w:pPr>
    <w:rPr>
      <w:rFonts w:eastAsiaTheme="minorEastAsia" w:cs="Times New Roman"/>
    </w:rPr>
  </w:style>
  <w:style w:type="paragraph" w:styleId="ListParagraph">
    <w:name w:val="List Paragraph"/>
    <w:basedOn w:val="Normal"/>
    <w:uiPriority w:val="34"/>
    <w:unhideWhenUsed/>
    <w:qFormat/>
    <w:rsid w:val="004D5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oga\AppData\Local\Microsoft\Office\16.0\DTS\en-US%7bA06416F0-899D-4652-87C6-E9B55B11E5FD%7d\%7bCAB5A651-E4BD-464E-A41F-1A19735E3AE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B9595B0-1252-43E4-AC03-03DD16489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{CAB5A651-E4BD-464E-A41F-1A19735E3AE0}tf02786999_win32.dotx</Template>
  <TotalTime>5081</TotalTime>
  <Pages>2</Pages>
  <Words>320</Words>
  <Characters>1649</Characters>
  <Application>Microsoft Office Word</Application>
  <DocSecurity>0</DocSecurity>
  <Lines>35</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Rogalka</dc:creator>
  <cp:keywords/>
  <dc:description/>
  <cp:lastModifiedBy>Joel Rogalka</cp:lastModifiedBy>
  <cp:revision>5</cp:revision>
  <cp:lastPrinted>2020-11-11T20:40:00Z</cp:lastPrinted>
  <dcterms:created xsi:type="dcterms:W3CDTF">2020-11-05T04:14:00Z</dcterms:created>
  <dcterms:modified xsi:type="dcterms:W3CDTF">2020-11-12T14:15:00Z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