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1B" w:rsidRDefault="007D7887" w:rsidP="00DB214B">
      <w:pPr>
        <w:pStyle w:val="Prrafodelista"/>
        <w:jc w:val="both"/>
        <w:rPr>
          <w:rFonts w:ascii="Arial" w:hAnsi="Arial" w:cs="Arial"/>
          <w:b/>
          <w:sz w:val="24"/>
          <w:szCs w:val="24"/>
          <w:lang w:val="es-ES"/>
        </w:rPr>
      </w:pPr>
      <w:bookmarkStart w:id="0" w:name="_GoBack"/>
      <w:bookmarkEnd w:id="0"/>
      <w:r w:rsidRPr="007D7887">
        <w:rPr>
          <w:rFonts w:ascii="Arial" w:hAnsi="Arial" w:cs="Arial"/>
          <w:b/>
          <w:sz w:val="24"/>
          <w:szCs w:val="24"/>
          <w:lang w:val="es-ES"/>
        </w:rPr>
        <w:t>Introduccion</w:t>
      </w:r>
    </w:p>
    <w:p w:rsidR="00F85B1B" w:rsidRPr="00F85B1B" w:rsidRDefault="00F85B1B" w:rsidP="00F85B1B">
      <w:pPr>
        <w:pStyle w:val="Prrafodelista"/>
        <w:jc w:val="both"/>
        <w:rPr>
          <w:rFonts w:ascii="Arial" w:hAnsi="Arial" w:cs="Arial"/>
          <w:b/>
          <w:sz w:val="24"/>
          <w:szCs w:val="24"/>
          <w:lang w:val="es-ES"/>
        </w:rPr>
      </w:pPr>
    </w:p>
    <w:p w:rsidR="007D7887" w:rsidRDefault="007D7887" w:rsidP="006F1F0B">
      <w:pPr>
        <w:pStyle w:val="Prrafodelista"/>
        <w:jc w:val="both"/>
        <w:rPr>
          <w:rFonts w:ascii="Arial" w:hAnsi="Arial" w:cs="Arial"/>
          <w:sz w:val="24"/>
          <w:szCs w:val="24"/>
          <w:lang w:val="es-ES"/>
        </w:rPr>
      </w:pPr>
      <w:r>
        <w:rPr>
          <w:rFonts w:ascii="Arial" w:hAnsi="Arial" w:cs="Arial"/>
          <w:sz w:val="24"/>
          <w:szCs w:val="24"/>
          <w:lang w:val="es-ES"/>
        </w:rPr>
        <w:t xml:space="preserve">Este proyecto se realizo con el objetivo de aplicar </w:t>
      </w:r>
      <w:r w:rsidR="006F1F0B">
        <w:rPr>
          <w:rFonts w:ascii="Arial" w:hAnsi="Arial" w:cs="Arial"/>
          <w:sz w:val="24"/>
          <w:szCs w:val="24"/>
          <w:lang w:val="es-ES"/>
        </w:rPr>
        <w:t>metodos de encriptacion los cuales se deducieron en la materia de criptografia y seguridad, la dificultad de los algoritmos se basan en el diferente lenguaje de programacion en el que se desarrollaron.</w:t>
      </w:r>
    </w:p>
    <w:p w:rsidR="00F85B1B" w:rsidRDefault="00F85B1B" w:rsidP="006F1F0B">
      <w:pPr>
        <w:pStyle w:val="Prrafodelista"/>
        <w:jc w:val="both"/>
        <w:rPr>
          <w:rFonts w:ascii="Arial" w:hAnsi="Arial" w:cs="Arial"/>
          <w:sz w:val="24"/>
          <w:szCs w:val="24"/>
          <w:lang w:val="es-ES"/>
        </w:rPr>
      </w:pPr>
    </w:p>
    <w:p w:rsidR="006F1F0B" w:rsidRDefault="006F1F0B" w:rsidP="006F1F0B">
      <w:pPr>
        <w:pStyle w:val="Prrafodelista"/>
        <w:jc w:val="both"/>
        <w:rPr>
          <w:rFonts w:ascii="Arial" w:hAnsi="Arial" w:cs="Arial"/>
          <w:sz w:val="24"/>
          <w:szCs w:val="24"/>
          <w:lang w:val="es-ES"/>
        </w:rPr>
      </w:pPr>
      <w:r>
        <w:rPr>
          <w:rFonts w:ascii="Arial" w:hAnsi="Arial" w:cs="Arial"/>
          <w:sz w:val="24"/>
          <w:szCs w:val="24"/>
          <w:lang w:val="es-ES"/>
        </w:rPr>
        <w:t>La encriptacion y desencriptacion de un texto plano se realizará unicamente a textos del alfabeto español, sin contar los numeros ni caracteres especiales, en algunos metodos no se pudo aplicar encriptacion con la letra ‘ñ’, en el resumen de cada meto especificaremos las precondiciones para poder encriptar un archivo de texto o una cadena cualquiera introducida por el usuario.</w:t>
      </w:r>
    </w:p>
    <w:p w:rsidR="00F85B1B" w:rsidRDefault="00F85B1B" w:rsidP="006F1F0B">
      <w:pPr>
        <w:pStyle w:val="Prrafodelista"/>
        <w:jc w:val="both"/>
        <w:rPr>
          <w:rFonts w:ascii="Arial" w:hAnsi="Arial" w:cs="Arial"/>
          <w:sz w:val="24"/>
          <w:szCs w:val="24"/>
          <w:lang w:val="es-ES"/>
        </w:rPr>
      </w:pPr>
    </w:p>
    <w:p w:rsidR="006F1F0B" w:rsidRDefault="006F1F0B" w:rsidP="006F1F0B">
      <w:pPr>
        <w:pStyle w:val="Prrafodelista"/>
        <w:jc w:val="both"/>
        <w:rPr>
          <w:rFonts w:ascii="Arial" w:hAnsi="Arial" w:cs="Arial"/>
          <w:sz w:val="24"/>
          <w:szCs w:val="24"/>
          <w:lang w:val="es-ES"/>
        </w:rPr>
      </w:pPr>
      <w:r>
        <w:rPr>
          <w:rFonts w:ascii="Arial" w:hAnsi="Arial" w:cs="Arial"/>
          <w:sz w:val="24"/>
          <w:szCs w:val="24"/>
          <w:lang w:val="es-ES"/>
        </w:rPr>
        <w:t>Existen ditintas maneras de representar estos metodos de encriptacion, las que hemos aplicado en este proyecto creemos que son las mas adecuadas y precisas para representarlos, tomando en cuenta el tiempo dado para el proyecto y la complejidad del lenguaje de programacion.</w:t>
      </w:r>
    </w:p>
    <w:p w:rsidR="00F85B1B" w:rsidRDefault="00F85B1B" w:rsidP="006F1F0B">
      <w:pPr>
        <w:pStyle w:val="Prrafodelista"/>
        <w:jc w:val="both"/>
        <w:rPr>
          <w:rFonts w:ascii="Arial" w:hAnsi="Arial" w:cs="Arial"/>
          <w:sz w:val="24"/>
          <w:szCs w:val="24"/>
          <w:lang w:val="es-ES"/>
        </w:rPr>
      </w:pPr>
    </w:p>
    <w:p w:rsidR="006F1F0B" w:rsidRDefault="006F1F0B" w:rsidP="006F1F0B">
      <w:pPr>
        <w:pStyle w:val="Prrafodelista"/>
        <w:jc w:val="both"/>
        <w:rPr>
          <w:rFonts w:ascii="Arial" w:hAnsi="Arial" w:cs="Arial"/>
          <w:sz w:val="24"/>
          <w:szCs w:val="24"/>
          <w:lang w:val="es-ES"/>
        </w:rPr>
      </w:pPr>
      <w:r>
        <w:rPr>
          <w:rFonts w:ascii="Arial" w:hAnsi="Arial" w:cs="Arial"/>
          <w:sz w:val="24"/>
          <w:szCs w:val="24"/>
          <w:lang w:val="es-ES"/>
        </w:rPr>
        <w:t xml:space="preserve">La interfaz está hecha mediante consola ya que el lenguaje de programacion en el que se desarrolló este proyecto es PERL. Para poder ejecutar el programa, se debe tener instalado en el entorno del sistema dicho </w:t>
      </w:r>
      <w:r w:rsidRPr="006F1F0B">
        <w:rPr>
          <w:rFonts w:ascii="Arial" w:hAnsi="Arial" w:cs="Arial"/>
          <w:sz w:val="24"/>
          <w:szCs w:val="24"/>
          <w:lang w:val="es-ES"/>
        </w:rPr>
        <w:t>lenguaje</w:t>
      </w:r>
      <w:r w:rsidR="00F85B1B">
        <w:rPr>
          <w:rFonts w:ascii="Arial" w:hAnsi="Arial" w:cs="Arial"/>
          <w:sz w:val="24"/>
          <w:szCs w:val="24"/>
          <w:lang w:val="es-ES"/>
        </w:rPr>
        <w:t>.</w:t>
      </w:r>
    </w:p>
    <w:p w:rsidR="00F85B1B" w:rsidRDefault="00F85B1B" w:rsidP="006F1F0B">
      <w:pPr>
        <w:pStyle w:val="Prrafodelista"/>
        <w:jc w:val="both"/>
        <w:rPr>
          <w:rFonts w:ascii="Arial" w:hAnsi="Arial" w:cs="Arial"/>
          <w:sz w:val="24"/>
          <w:szCs w:val="24"/>
          <w:lang w:val="es-ES"/>
        </w:rPr>
      </w:pPr>
      <w:r>
        <w:rPr>
          <w:rFonts w:ascii="Arial" w:hAnsi="Arial" w:cs="Arial"/>
          <w:sz w:val="24"/>
          <w:szCs w:val="24"/>
          <w:lang w:val="es-ES"/>
        </w:rPr>
        <w:t xml:space="preserve">Acto seguido se debe abrir la consola del sistema (también conocido como simbolo del sistema). Debemos acudir mediante comandos de consola hasta la carpeta en la que se encuentra el archivo PROYECTO.pl, una vez en la carpeta, debemos ejecutar el comando ‘perl proyecto.pl’ y acto seguido el programa se inciará. </w:t>
      </w:r>
    </w:p>
    <w:p w:rsidR="00F85B1B" w:rsidRPr="00F85B1B" w:rsidRDefault="00F85B1B" w:rsidP="006F1F0B">
      <w:pPr>
        <w:pStyle w:val="Prrafodelista"/>
        <w:jc w:val="both"/>
        <w:rPr>
          <w:rFonts w:ascii="Arial" w:hAnsi="Arial" w:cs="Arial"/>
          <w:sz w:val="24"/>
          <w:szCs w:val="24"/>
          <w:u w:val="single"/>
          <w:lang w:val="es-ES"/>
        </w:rPr>
      </w:pPr>
    </w:p>
    <w:p w:rsidR="00F85B1B" w:rsidRDefault="00F85B1B" w:rsidP="006F1F0B">
      <w:pPr>
        <w:pStyle w:val="Prrafodelista"/>
        <w:jc w:val="both"/>
        <w:rPr>
          <w:rFonts w:ascii="Arial" w:hAnsi="Arial" w:cs="Arial"/>
          <w:sz w:val="24"/>
          <w:szCs w:val="24"/>
          <w:lang w:val="es-ES"/>
        </w:rPr>
      </w:pPr>
      <w:r>
        <w:rPr>
          <w:rFonts w:ascii="Arial" w:hAnsi="Arial" w:cs="Arial"/>
          <w:sz w:val="24"/>
          <w:szCs w:val="24"/>
          <w:lang w:val="es-ES"/>
        </w:rPr>
        <w:t>Se podrá encriptar y desencriptar archivos de textos guardados en el sistema y cadenas de texto ingresadas por el usuario.</w:t>
      </w:r>
    </w:p>
    <w:p w:rsidR="00F85B1B" w:rsidRDefault="00F85B1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Pr="00DB214B" w:rsidRDefault="00DB214B" w:rsidP="006F1F0B">
      <w:pPr>
        <w:pStyle w:val="Prrafodelista"/>
        <w:jc w:val="both"/>
        <w:rPr>
          <w:rFonts w:ascii="Arial" w:hAnsi="Arial" w:cs="Arial"/>
          <w:sz w:val="24"/>
          <w:szCs w:val="24"/>
          <w:u w:val="single"/>
          <w:lang w:val="es-ES"/>
        </w:rPr>
      </w:pPr>
    </w:p>
    <w:p w:rsidR="00F85B1B" w:rsidRDefault="00F85B1B" w:rsidP="00F85B1B">
      <w:pPr>
        <w:pStyle w:val="Prrafodelista"/>
        <w:numPr>
          <w:ilvl w:val="0"/>
          <w:numId w:val="1"/>
        </w:numPr>
        <w:jc w:val="both"/>
        <w:rPr>
          <w:rFonts w:ascii="Arial" w:hAnsi="Arial" w:cs="Arial"/>
          <w:b/>
          <w:sz w:val="24"/>
          <w:szCs w:val="24"/>
          <w:lang w:val="es-ES"/>
        </w:rPr>
      </w:pPr>
      <w:r w:rsidRPr="00F85B1B">
        <w:rPr>
          <w:rFonts w:ascii="Arial" w:hAnsi="Arial" w:cs="Arial"/>
          <w:b/>
          <w:sz w:val="24"/>
          <w:szCs w:val="24"/>
          <w:lang w:val="es-ES"/>
        </w:rPr>
        <w:t>Metodos de encriptacion</w:t>
      </w:r>
    </w:p>
    <w:p w:rsidR="00F85B1B" w:rsidRDefault="00F85B1B" w:rsidP="00F85B1B">
      <w:pPr>
        <w:pStyle w:val="Prrafodelista"/>
        <w:jc w:val="both"/>
        <w:rPr>
          <w:rFonts w:ascii="Arial" w:hAnsi="Arial" w:cs="Arial"/>
          <w:b/>
          <w:sz w:val="24"/>
          <w:szCs w:val="24"/>
          <w:lang w:val="es-ES"/>
        </w:rPr>
      </w:pPr>
    </w:p>
    <w:p w:rsidR="00DB214B" w:rsidRDefault="00DB214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Pr="00F85B1B" w:rsidRDefault="00F85B1B" w:rsidP="00F85B1B">
      <w:pPr>
        <w:pStyle w:val="Prrafodelista"/>
        <w:jc w:val="both"/>
        <w:rPr>
          <w:rFonts w:ascii="Arial" w:hAnsi="Arial" w:cs="Arial"/>
          <w:b/>
          <w:sz w:val="24"/>
          <w:szCs w:val="24"/>
          <w:lang w:val="es-ES"/>
        </w:rPr>
      </w:pPr>
    </w:p>
    <w:sectPr w:rsidR="00F85B1B" w:rsidRPr="00F85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80616"/>
    <w:multiLevelType w:val="hybridMultilevel"/>
    <w:tmpl w:val="7AC8DD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87"/>
    <w:rsid w:val="006F1F0B"/>
    <w:rsid w:val="007D7887"/>
    <w:rsid w:val="00C707F2"/>
    <w:rsid w:val="00DB214B"/>
    <w:rsid w:val="00F3457F"/>
    <w:rsid w:val="00F85B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AC73"/>
  <w15:chartTrackingRefBased/>
  <w15:docId w15:val="{DCE95907-218F-4F1B-BA3F-C16A7C06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250</Words>
  <Characters>1378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Rodrigo Torrez Aramayo</dc:creator>
  <cp:keywords/>
  <dc:description/>
  <cp:lastModifiedBy>Jorge Rodrigo Torrez Aramayo</cp:lastModifiedBy>
  <cp:revision>2</cp:revision>
  <dcterms:created xsi:type="dcterms:W3CDTF">2019-05-07T14:43:00Z</dcterms:created>
  <dcterms:modified xsi:type="dcterms:W3CDTF">2019-05-07T15:09:00Z</dcterms:modified>
</cp:coreProperties>
</file>