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AA8" w:rsidRPr="00913BCC" w:rsidRDefault="007E3AA8" w:rsidP="007E3AA8">
      <w:pPr>
        <w:jc w:val="center"/>
        <w:rPr>
          <w:rFonts w:asciiTheme="majorHAnsi" w:hAnsiTheme="majorHAnsi"/>
          <w:b/>
          <w:sz w:val="44"/>
          <w:szCs w:val="40"/>
        </w:rPr>
      </w:pPr>
      <w:r w:rsidRPr="00913BCC">
        <w:rPr>
          <w:rFonts w:asciiTheme="majorHAnsi" w:hAnsiTheme="majorHAnsi"/>
          <w:b/>
          <w:sz w:val="44"/>
          <w:szCs w:val="40"/>
        </w:rPr>
        <w:t>UNIVERSIDAD AUTONOMA GABRIEL RENE MORENO</w:t>
      </w:r>
    </w:p>
    <w:p w:rsidR="007E3AA8" w:rsidRDefault="007E3AA8" w:rsidP="007E3AA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FACULTAD DE INGENIERIA EN CIENCIAS DE LA</w:t>
      </w:r>
    </w:p>
    <w:p w:rsidR="007E3AA8" w:rsidRDefault="007E3AA8" w:rsidP="007E3AA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COMPUTACION Y TELECOMUNICACIONES</w:t>
      </w:r>
    </w:p>
    <w:p w:rsidR="007E3AA8" w:rsidRDefault="007E3AA8" w:rsidP="007E3AA8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7BE9DF5C" wp14:editId="562ACBF3">
            <wp:simplePos x="0" y="0"/>
            <wp:positionH relativeFrom="column">
              <wp:posOffset>1670641</wp:posOffset>
            </wp:positionH>
            <wp:positionV relativeFrom="paragraph">
              <wp:posOffset>320566</wp:posOffset>
            </wp:positionV>
            <wp:extent cx="2554013" cy="3311797"/>
            <wp:effectExtent l="0" t="0" r="0" b="3175"/>
            <wp:wrapNone/>
            <wp:docPr id="12" name="Imagen 12" descr="https://upload.wikimedia.org/wikipedia/commons/thumb/8/82/Escudo_FICCT.png/240px-Escudo_FIC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8/82/Escudo_FICCT.png/240px-Escudo_FICC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13" cy="331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3AA8" w:rsidRDefault="007E3AA8" w:rsidP="007E3AA8">
      <w:pPr>
        <w:rPr>
          <w:b/>
          <w:sz w:val="32"/>
          <w:szCs w:val="32"/>
        </w:rPr>
      </w:pPr>
    </w:p>
    <w:p w:rsidR="007E3AA8" w:rsidRDefault="007E3AA8" w:rsidP="007E3AA8">
      <w:pPr>
        <w:rPr>
          <w:b/>
          <w:sz w:val="32"/>
          <w:szCs w:val="32"/>
        </w:rPr>
      </w:pPr>
    </w:p>
    <w:p w:rsidR="007E3AA8" w:rsidRDefault="007E3AA8" w:rsidP="007E3AA8">
      <w:pPr>
        <w:tabs>
          <w:tab w:val="left" w:pos="2557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7E3AA8" w:rsidRDefault="007E3AA8" w:rsidP="007E3AA8">
      <w:pPr>
        <w:rPr>
          <w:b/>
          <w:sz w:val="32"/>
          <w:szCs w:val="32"/>
        </w:rPr>
      </w:pPr>
    </w:p>
    <w:p w:rsidR="007E3AA8" w:rsidRDefault="007E3AA8" w:rsidP="007E3AA8">
      <w:pPr>
        <w:rPr>
          <w:b/>
          <w:sz w:val="32"/>
          <w:szCs w:val="32"/>
        </w:rPr>
      </w:pPr>
    </w:p>
    <w:p w:rsidR="007E3AA8" w:rsidRDefault="007E3AA8" w:rsidP="007E3AA8">
      <w:pPr>
        <w:rPr>
          <w:b/>
          <w:sz w:val="32"/>
          <w:szCs w:val="32"/>
        </w:rPr>
      </w:pPr>
    </w:p>
    <w:p w:rsidR="007E3AA8" w:rsidRDefault="007E3AA8" w:rsidP="007E3AA8">
      <w:pPr>
        <w:rPr>
          <w:b/>
          <w:sz w:val="32"/>
          <w:szCs w:val="32"/>
        </w:rPr>
      </w:pPr>
    </w:p>
    <w:p w:rsidR="007E3AA8" w:rsidRDefault="007E3AA8" w:rsidP="007E3AA8">
      <w:pPr>
        <w:rPr>
          <w:b/>
          <w:sz w:val="32"/>
          <w:szCs w:val="32"/>
        </w:rPr>
      </w:pPr>
    </w:p>
    <w:p w:rsidR="007E3AA8" w:rsidRDefault="007E3AA8" w:rsidP="007E3AA8">
      <w:pPr>
        <w:rPr>
          <w:b/>
          <w:sz w:val="32"/>
          <w:szCs w:val="32"/>
        </w:rPr>
      </w:pPr>
    </w:p>
    <w:p w:rsidR="007E3AA8" w:rsidRDefault="007E3AA8" w:rsidP="007E3AA8">
      <w:pPr>
        <w:rPr>
          <w:b/>
          <w:sz w:val="32"/>
          <w:szCs w:val="32"/>
        </w:rPr>
      </w:pPr>
    </w:p>
    <w:p w:rsidR="007E3AA8" w:rsidRPr="00F002BF" w:rsidRDefault="007E3AA8" w:rsidP="007E3AA8">
      <w:pPr>
        <w:rPr>
          <w:sz w:val="32"/>
          <w:szCs w:val="32"/>
        </w:rPr>
      </w:pPr>
      <w:r>
        <w:rPr>
          <w:b/>
          <w:sz w:val="32"/>
          <w:szCs w:val="32"/>
        </w:rPr>
        <w:t>Docente:</w:t>
      </w:r>
      <w:r>
        <w:rPr>
          <w:b/>
          <w:sz w:val="32"/>
          <w:szCs w:val="32"/>
        </w:rPr>
        <w:tab/>
      </w:r>
      <w:r>
        <w:rPr>
          <w:bCs/>
          <w:sz w:val="32"/>
          <w:szCs w:val="32"/>
        </w:rPr>
        <w:t xml:space="preserve">Ing. </w:t>
      </w:r>
      <w:r w:rsidRPr="00F002BF">
        <w:rPr>
          <w:sz w:val="32"/>
          <w:szCs w:val="32"/>
        </w:rPr>
        <w:t xml:space="preserve">José Gabriel Sánchez </w:t>
      </w:r>
      <w:proofErr w:type="spellStart"/>
      <w:r w:rsidRPr="00F002BF">
        <w:rPr>
          <w:sz w:val="32"/>
          <w:szCs w:val="32"/>
        </w:rPr>
        <w:t>Hervas</w:t>
      </w:r>
      <w:proofErr w:type="spellEnd"/>
    </w:p>
    <w:p w:rsidR="007E3AA8" w:rsidRDefault="007E3AA8" w:rsidP="007E3AA8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Materia: </w:t>
      </w:r>
      <w:r>
        <w:rPr>
          <w:b/>
          <w:sz w:val="32"/>
          <w:szCs w:val="32"/>
        </w:rPr>
        <w:tab/>
      </w:r>
      <w:r>
        <w:rPr>
          <w:sz w:val="32"/>
          <w:szCs w:val="32"/>
        </w:rPr>
        <w:t>Investigación Operativa 2</w:t>
      </w:r>
    </w:p>
    <w:p w:rsidR="007E3AA8" w:rsidRDefault="007E3AA8" w:rsidP="007E3AA8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Fecha: </w:t>
      </w:r>
      <w:r>
        <w:rPr>
          <w:b/>
          <w:sz w:val="32"/>
          <w:szCs w:val="32"/>
        </w:rPr>
        <w:tab/>
      </w:r>
      <w:r>
        <w:rPr>
          <w:sz w:val="32"/>
          <w:szCs w:val="32"/>
        </w:rPr>
        <w:t>8 de julio de 2019</w:t>
      </w:r>
    </w:p>
    <w:p w:rsidR="007E3AA8" w:rsidRPr="007E3AA8" w:rsidRDefault="007E3AA8" w:rsidP="007E3AA8">
      <w:pPr>
        <w:rPr>
          <w:sz w:val="32"/>
          <w:szCs w:val="32"/>
        </w:rPr>
      </w:pPr>
      <w:r>
        <w:rPr>
          <w:b/>
          <w:sz w:val="32"/>
          <w:szCs w:val="32"/>
        </w:rPr>
        <w:t>Estudiantes:</w:t>
      </w:r>
      <w:r>
        <w:rPr>
          <w:b/>
          <w:sz w:val="32"/>
          <w:szCs w:val="32"/>
        </w:rPr>
        <w:tab/>
      </w:r>
      <w:r>
        <w:rPr>
          <w:sz w:val="32"/>
          <w:szCs w:val="32"/>
        </w:rPr>
        <w:t>Torrez Aramayo Jorge Rodrigo   217051367</w:t>
      </w:r>
    </w:p>
    <w:p w:rsidR="007E3AA8" w:rsidRDefault="007E3AA8" w:rsidP="007E3AA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</w:t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Rosel</w:t>
      </w:r>
      <w:proofErr w:type="spellEnd"/>
      <w:r>
        <w:rPr>
          <w:sz w:val="32"/>
          <w:szCs w:val="32"/>
        </w:rPr>
        <w:t xml:space="preserve"> Ríos Alejandra Gabriela     217045499</w:t>
      </w:r>
    </w:p>
    <w:p w:rsidR="007E3AA8" w:rsidRPr="00913BCC" w:rsidRDefault="007E3AA8" w:rsidP="007E3AA8">
      <w:pPr>
        <w:rPr>
          <w:b/>
          <w:color w:val="FF0000"/>
          <w:sz w:val="28"/>
          <w:szCs w:val="28"/>
          <w:u w:val="single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b/>
          <w:color w:val="FF0000"/>
          <w:sz w:val="40"/>
          <w:szCs w:val="40"/>
          <w:u w:val="singl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410917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439F2" w:rsidRDefault="00D439F2">
          <w:pPr>
            <w:pStyle w:val="TtuloTDC"/>
          </w:pPr>
          <w:r>
            <w:rPr>
              <w:lang w:val="es-ES"/>
            </w:rPr>
            <w:t>INDICE</w:t>
          </w:r>
        </w:p>
        <w:p w:rsidR="00A346F2" w:rsidRDefault="00D439F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7003" w:history="1">
            <w:r w:rsidR="00A346F2" w:rsidRPr="00BC0AC9">
              <w:rPr>
                <w:rStyle w:val="Hipervnculo"/>
                <w:noProof/>
              </w:rPr>
              <w:t>1.- Introducción.</w:t>
            </w:r>
            <w:r w:rsidR="00A346F2">
              <w:rPr>
                <w:noProof/>
                <w:webHidden/>
              </w:rPr>
              <w:tab/>
            </w:r>
            <w:r w:rsidR="00A346F2">
              <w:rPr>
                <w:noProof/>
                <w:webHidden/>
              </w:rPr>
              <w:fldChar w:fldCharType="begin"/>
            </w:r>
            <w:r w:rsidR="00A346F2">
              <w:rPr>
                <w:noProof/>
                <w:webHidden/>
              </w:rPr>
              <w:instrText xml:space="preserve"> PAGEREF _Toc13417003 \h </w:instrText>
            </w:r>
            <w:r w:rsidR="00A346F2">
              <w:rPr>
                <w:noProof/>
                <w:webHidden/>
              </w:rPr>
            </w:r>
            <w:r w:rsidR="00A346F2">
              <w:rPr>
                <w:noProof/>
                <w:webHidden/>
              </w:rPr>
              <w:fldChar w:fldCharType="separate"/>
            </w:r>
            <w:r w:rsidR="00A346F2">
              <w:rPr>
                <w:noProof/>
                <w:webHidden/>
              </w:rPr>
              <w:t>3</w:t>
            </w:r>
            <w:r w:rsidR="00A346F2">
              <w:rPr>
                <w:noProof/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04" w:history="1">
            <w:r w:rsidR="00A346F2" w:rsidRPr="00BC0AC9">
              <w:rPr>
                <w:rStyle w:val="Hipervnculo"/>
              </w:rPr>
              <w:t>Cliente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_Toc13417004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3</w:t>
            </w:r>
            <w:r w:rsidR="00A346F2">
              <w:rPr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05" w:history="1">
            <w:r w:rsidR="00A346F2" w:rsidRPr="00BC0AC9">
              <w:rPr>
                <w:rStyle w:val="Hipervnculo"/>
              </w:rPr>
              <w:t>Servidor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_Toc13417005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3</w:t>
            </w:r>
            <w:r w:rsidR="00A346F2">
              <w:rPr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06" w:history="1">
            <w:r w:rsidR="00A346F2" w:rsidRPr="00BC0AC9">
              <w:rPr>
                <w:rStyle w:val="Hipervnculo"/>
              </w:rPr>
              <w:t>Sistema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_Toc13417006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3</w:t>
            </w:r>
            <w:r w:rsidR="00A346F2">
              <w:rPr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07" w:history="1">
            <w:r w:rsidR="00A346F2" w:rsidRPr="00BC0AC9">
              <w:rPr>
                <w:rStyle w:val="Hipervnculo"/>
              </w:rPr>
              <w:t>Tasa de llegada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_Toc13417007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3</w:t>
            </w:r>
            <w:r w:rsidR="00A346F2">
              <w:rPr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08" w:history="1">
            <w:r w:rsidR="00A346F2" w:rsidRPr="00BC0AC9">
              <w:rPr>
                <w:rStyle w:val="Hipervnculo"/>
              </w:rPr>
              <w:t>Tasa de servicio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_Toc13417008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3</w:t>
            </w:r>
            <w:r w:rsidR="00A346F2">
              <w:rPr>
                <w:webHidden/>
              </w:rPr>
              <w:fldChar w:fldCharType="end"/>
            </w:r>
          </w:hyperlink>
        </w:p>
        <w:p w:rsidR="00A346F2" w:rsidRDefault="003A70F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417009" w:history="1">
            <w:r w:rsidR="00A346F2" w:rsidRPr="00BC0AC9">
              <w:rPr>
                <w:rStyle w:val="Hipervnculo"/>
                <w:noProof/>
              </w:rPr>
              <w:t>2.- Biopetrol.</w:t>
            </w:r>
            <w:r w:rsidR="00A346F2">
              <w:rPr>
                <w:noProof/>
                <w:webHidden/>
              </w:rPr>
              <w:tab/>
            </w:r>
            <w:r w:rsidR="00A346F2">
              <w:rPr>
                <w:noProof/>
                <w:webHidden/>
              </w:rPr>
              <w:fldChar w:fldCharType="begin"/>
            </w:r>
            <w:r w:rsidR="00A346F2">
              <w:rPr>
                <w:noProof/>
                <w:webHidden/>
              </w:rPr>
              <w:instrText xml:space="preserve"> PAGEREF _Toc13417009 \h </w:instrText>
            </w:r>
            <w:r w:rsidR="00A346F2">
              <w:rPr>
                <w:noProof/>
                <w:webHidden/>
              </w:rPr>
            </w:r>
            <w:r w:rsidR="00A346F2">
              <w:rPr>
                <w:noProof/>
                <w:webHidden/>
              </w:rPr>
              <w:fldChar w:fldCharType="separate"/>
            </w:r>
            <w:r w:rsidR="00A346F2">
              <w:rPr>
                <w:noProof/>
                <w:webHidden/>
              </w:rPr>
              <w:t>4</w:t>
            </w:r>
            <w:r w:rsidR="00A346F2">
              <w:rPr>
                <w:noProof/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10" w:history="1">
            <w:r w:rsidR="00A346F2" w:rsidRPr="00BC0AC9">
              <w:rPr>
                <w:rStyle w:val="Hipervnculo"/>
              </w:rPr>
              <w:t>Misión, Visión y Valores.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_Toc13417010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4</w:t>
            </w:r>
            <w:r w:rsidR="00A346F2">
              <w:rPr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12" w:history="1">
            <w:r w:rsidR="00A346F2" w:rsidRPr="00BC0AC9">
              <w:rPr>
                <w:rStyle w:val="Hipervnculo"/>
              </w:rPr>
              <w:t>Productos y Servicios.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_Toc13417012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4</w:t>
            </w:r>
            <w:r w:rsidR="00A346F2">
              <w:rPr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13" w:history="1">
            <w:r w:rsidR="00A346F2" w:rsidRPr="00BC0AC9">
              <w:rPr>
                <w:rStyle w:val="Hipervnculo"/>
              </w:rPr>
              <w:t>Sustentabilidad.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_Toc13417013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5</w:t>
            </w:r>
            <w:r w:rsidR="00A346F2">
              <w:rPr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14" w:history="1">
            <w:r w:rsidR="00A346F2" w:rsidRPr="00BC0AC9">
              <w:rPr>
                <w:rStyle w:val="Hipervnculo"/>
              </w:rPr>
              <w:t>Fotografías en tiempo real de nuestra experiencia calculando datos.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_Toc13417014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5</w:t>
            </w:r>
            <w:r w:rsidR="00A346F2">
              <w:rPr>
                <w:webHidden/>
              </w:rPr>
              <w:fldChar w:fldCharType="end"/>
            </w:r>
          </w:hyperlink>
        </w:p>
        <w:p w:rsidR="00A346F2" w:rsidRDefault="003A70F7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417015" w:history="1">
            <w:r w:rsidR="00A346F2" w:rsidRPr="00BC0AC9">
              <w:rPr>
                <w:rStyle w:val="Hipervnculo"/>
                <w:noProof/>
              </w:rPr>
              <w:t>Gasolinera llena (14:29).</w:t>
            </w:r>
            <w:r w:rsidR="00A346F2">
              <w:rPr>
                <w:noProof/>
                <w:webHidden/>
              </w:rPr>
              <w:tab/>
            </w:r>
            <w:r w:rsidR="00A346F2">
              <w:rPr>
                <w:noProof/>
                <w:webHidden/>
              </w:rPr>
              <w:fldChar w:fldCharType="begin"/>
            </w:r>
            <w:r w:rsidR="00A346F2">
              <w:rPr>
                <w:noProof/>
                <w:webHidden/>
              </w:rPr>
              <w:instrText xml:space="preserve"> PAGEREF _Toc13417015 \h </w:instrText>
            </w:r>
            <w:r w:rsidR="00A346F2">
              <w:rPr>
                <w:noProof/>
                <w:webHidden/>
              </w:rPr>
            </w:r>
            <w:r w:rsidR="00A346F2">
              <w:rPr>
                <w:noProof/>
                <w:webHidden/>
              </w:rPr>
              <w:fldChar w:fldCharType="separate"/>
            </w:r>
            <w:r w:rsidR="00A346F2">
              <w:rPr>
                <w:noProof/>
                <w:webHidden/>
              </w:rPr>
              <w:t>5</w:t>
            </w:r>
            <w:r w:rsidR="00A346F2">
              <w:rPr>
                <w:noProof/>
                <w:webHidden/>
              </w:rPr>
              <w:fldChar w:fldCharType="end"/>
            </w:r>
          </w:hyperlink>
        </w:p>
        <w:p w:rsidR="00A346F2" w:rsidRDefault="003A70F7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417016" w:history="1">
            <w:r w:rsidR="00A346F2" w:rsidRPr="00BC0AC9">
              <w:rPr>
                <w:rStyle w:val="Hipervnculo"/>
                <w:noProof/>
              </w:rPr>
              <w:t>Gasolinera vacía (15:47).</w:t>
            </w:r>
            <w:r w:rsidR="00A346F2">
              <w:rPr>
                <w:noProof/>
                <w:webHidden/>
              </w:rPr>
              <w:tab/>
            </w:r>
            <w:r w:rsidR="00A346F2">
              <w:rPr>
                <w:noProof/>
                <w:webHidden/>
              </w:rPr>
              <w:fldChar w:fldCharType="begin"/>
            </w:r>
            <w:r w:rsidR="00A346F2">
              <w:rPr>
                <w:noProof/>
                <w:webHidden/>
              </w:rPr>
              <w:instrText xml:space="preserve"> PAGEREF _Toc13417016 \h </w:instrText>
            </w:r>
            <w:r w:rsidR="00A346F2">
              <w:rPr>
                <w:noProof/>
                <w:webHidden/>
              </w:rPr>
            </w:r>
            <w:r w:rsidR="00A346F2">
              <w:rPr>
                <w:noProof/>
                <w:webHidden/>
              </w:rPr>
              <w:fldChar w:fldCharType="separate"/>
            </w:r>
            <w:r w:rsidR="00A346F2">
              <w:rPr>
                <w:noProof/>
                <w:webHidden/>
              </w:rPr>
              <w:t>6</w:t>
            </w:r>
            <w:r w:rsidR="00A346F2">
              <w:rPr>
                <w:noProof/>
                <w:webHidden/>
              </w:rPr>
              <w:fldChar w:fldCharType="end"/>
            </w:r>
          </w:hyperlink>
        </w:p>
        <w:p w:rsidR="00A346F2" w:rsidRDefault="003A70F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417017" w:history="1">
            <w:r w:rsidR="00A346F2" w:rsidRPr="00BC0AC9">
              <w:rPr>
                <w:rStyle w:val="Hipervnculo"/>
                <w:noProof/>
              </w:rPr>
              <w:t>3.- Sustentar Datos.</w:t>
            </w:r>
            <w:r w:rsidR="00A346F2">
              <w:rPr>
                <w:noProof/>
                <w:webHidden/>
              </w:rPr>
              <w:tab/>
            </w:r>
            <w:r w:rsidR="00A346F2">
              <w:rPr>
                <w:noProof/>
                <w:webHidden/>
              </w:rPr>
              <w:fldChar w:fldCharType="begin"/>
            </w:r>
            <w:r w:rsidR="00A346F2">
              <w:rPr>
                <w:noProof/>
                <w:webHidden/>
              </w:rPr>
              <w:instrText xml:space="preserve"> PAGEREF _Toc13417017 \h </w:instrText>
            </w:r>
            <w:r w:rsidR="00A346F2">
              <w:rPr>
                <w:noProof/>
                <w:webHidden/>
              </w:rPr>
            </w:r>
            <w:r w:rsidR="00A346F2">
              <w:rPr>
                <w:noProof/>
                <w:webHidden/>
              </w:rPr>
              <w:fldChar w:fldCharType="separate"/>
            </w:r>
            <w:r w:rsidR="00A346F2">
              <w:rPr>
                <w:noProof/>
                <w:webHidden/>
              </w:rPr>
              <w:t>6</w:t>
            </w:r>
            <w:r w:rsidR="00A346F2">
              <w:rPr>
                <w:noProof/>
                <w:webHidden/>
              </w:rPr>
              <w:fldChar w:fldCharType="end"/>
            </w:r>
          </w:hyperlink>
        </w:p>
        <w:p w:rsidR="00A346F2" w:rsidRDefault="003A70F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417018" w:history="1">
            <w:r w:rsidR="00A346F2" w:rsidRPr="00BC0AC9">
              <w:rPr>
                <w:rStyle w:val="Hipervnculo"/>
                <w:noProof/>
              </w:rPr>
              <w:t>4.- Calculo de variables.</w:t>
            </w:r>
            <w:r w:rsidR="00A346F2">
              <w:rPr>
                <w:noProof/>
                <w:webHidden/>
              </w:rPr>
              <w:tab/>
            </w:r>
            <w:r w:rsidR="00A346F2">
              <w:rPr>
                <w:noProof/>
                <w:webHidden/>
              </w:rPr>
              <w:fldChar w:fldCharType="begin"/>
            </w:r>
            <w:r w:rsidR="00A346F2">
              <w:rPr>
                <w:noProof/>
                <w:webHidden/>
              </w:rPr>
              <w:instrText xml:space="preserve"> PAGEREF _Toc13417018 \h </w:instrText>
            </w:r>
            <w:r w:rsidR="00A346F2">
              <w:rPr>
                <w:noProof/>
                <w:webHidden/>
              </w:rPr>
            </w:r>
            <w:r w:rsidR="00A346F2">
              <w:rPr>
                <w:noProof/>
                <w:webHidden/>
              </w:rPr>
              <w:fldChar w:fldCharType="separate"/>
            </w:r>
            <w:r w:rsidR="00A346F2">
              <w:rPr>
                <w:noProof/>
                <w:webHidden/>
              </w:rPr>
              <w:t>7</w:t>
            </w:r>
            <w:r w:rsidR="00A346F2">
              <w:rPr>
                <w:noProof/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19" w:history="1">
            <w:r w:rsidR="00A346F2" w:rsidRPr="00BC0AC9">
              <w:rPr>
                <w:rStyle w:val="Hipervnculo"/>
              </w:rPr>
              <w:t>Tiempos individuales.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_Toc13417019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7</w:t>
            </w:r>
            <w:r w:rsidR="00A346F2">
              <w:rPr>
                <w:webHidden/>
              </w:rPr>
              <w:fldChar w:fldCharType="end"/>
            </w:r>
          </w:hyperlink>
        </w:p>
        <w:p w:rsidR="00A346F2" w:rsidRDefault="003A70F7">
          <w:pPr>
            <w:pStyle w:val="TDC2"/>
            <w:rPr>
              <w:rFonts w:eastAsiaTheme="minorEastAsia"/>
              <w:lang w:val="en-US"/>
            </w:rPr>
          </w:pPr>
          <w:hyperlink w:anchor="_Toc13417020" w:history="1">
            <w:r w:rsidR="00A346F2" w:rsidRPr="00BC0AC9">
              <w:rPr>
                <w:rStyle w:val="Hipervnculo"/>
              </w:rPr>
              <w:t>Tiempos promedio.</w:t>
            </w:r>
            <w:r w:rsidR="00A346F2">
              <w:rPr>
                <w:webHidden/>
              </w:rPr>
              <w:tab/>
            </w:r>
            <w:r w:rsidR="00A346F2">
              <w:rPr>
                <w:webHidden/>
              </w:rPr>
              <w:fldChar w:fldCharType="begin"/>
            </w:r>
            <w:r w:rsidR="00A346F2">
              <w:rPr>
                <w:webHidden/>
              </w:rPr>
              <w:instrText xml:space="preserve"> PAGEREF _Toc13417020 \h </w:instrText>
            </w:r>
            <w:r w:rsidR="00A346F2">
              <w:rPr>
                <w:webHidden/>
              </w:rPr>
            </w:r>
            <w:r w:rsidR="00A346F2">
              <w:rPr>
                <w:webHidden/>
              </w:rPr>
              <w:fldChar w:fldCharType="separate"/>
            </w:r>
            <w:r w:rsidR="00A346F2">
              <w:rPr>
                <w:webHidden/>
              </w:rPr>
              <w:t>8</w:t>
            </w:r>
            <w:r w:rsidR="00A346F2">
              <w:rPr>
                <w:webHidden/>
              </w:rPr>
              <w:fldChar w:fldCharType="end"/>
            </w:r>
          </w:hyperlink>
        </w:p>
        <w:p w:rsidR="00D439F2" w:rsidRDefault="00D439F2">
          <w:r>
            <w:rPr>
              <w:b/>
              <w:bCs/>
            </w:rPr>
            <w:fldChar w:fldCharType="end"/>
          </w:r>
        </w:p>
      </w:sdtContent>
    </w:sdt>
    <w:p w:rsidR="00D439F2" w:rsidRDefault="00D439F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32"/>
        </w:rPr>
      </w:pPr>
      <w:r>
        <w:rPr>
          <w:sz w:val="40"/>
        </w:rPr>
        <w:br w:type="page"/>
      </w:r>
    </w:p>
    <w:p w:rsidR="007E3AA8" w:rsidRPr="00E9518D" w:rsidRDefault="007E3AA8" w:rsidP="00E9518D">
      <w:pPr>
        <w:pStyle w:val="Ttulo1"/>
        <w:rPr>
          <w:sz w:val="40"/>
        </w:rPr>
      </w:pPr>
      <w:bookmarkStart w:id="0" w:name="_Toc13417003"/>
      <w:r w:rsidRPr="00E9518D">
        <w:rPr>
          <w:sz w:val="40"/>
        </w:rPr>
        <w:lastRenderedPageBreak/>
        <w:t>1.- Introducción.</w:t>
      </w:r>
      <w:bookmarkEnd w:id="0"/>
    </w:p>
    <w:p w:rsidR="00E9518D" w:rsidRPr="0035251B" w:rsidRDefault="00E9518D" w:rsidP="00E9518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>
            <wp:extent cx="5943600" cy="2295331"/>
            <wp:effectExtent l="0" t="0" r="0" b="0"/>
            <wp:docPr id="1" name="Imagen 1" descr="https://sites.google.com/site/dgecheverria1992/_/rsrc/1468758472806/estructuras-tipicas-de-sistemas-de-colas/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s.google.com/site/dgecheverria1992/_/rsrc/1468758472806/estructuras-tipicas-de-sistemas-de-colas/img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51B">
        <w:rPr>
          <w:rFonts w:ascii="Arial" w:hAnsi="Arial" w:cs="Arial"/>
          <w:bCs/>
          <w:sz w:val="24"/>
          <w:szCs w:val="24"/>
        </w:rPr>
        <w:t xml:space="preserve"> </w:t>
      </w:r>
    </w:p>
    <w:p w:rsidR="00E9518D" w:rsidRDefault="00E9518D" w:rsidP="00E9518D">
      <w:pPr>
        <w:tabs>
          <w:tab w:val="left" w:pos="984"/>
        </w:tabs>
        <w:spacing w:line="360" w:lineRule="auto"/>
        <w:jc w:val="both"/>
        <w:rPr>
          <w:rFonts w:cs="Arial"/>
          <w:b/>
          <w:sz w:val="24"/>
          <w:szCs w:val="24"/>
        </w:rPr>
      </w:pPr>
      <w:r w:rsidRPr="00D439F2">
        <w:rPr>
          <w:rFonts w:cs="Arial"/>
          <w:b/>
          <w:sz w:val="24"/>
          <w:szCs w:val="24"/>
        </w:rPr>
        <w:t xml:space="preserve">Dónde: </w:t>
      </w:r>
    </w:p>
    <w:p w:rsidR="00D439F2" w:rsidRPr="00D439F2" w:rsidRDefault="00D439F2" w:rsidP="00E9518D">
      <w:pPr>
        <w:tabs>
          <w:tab w:val="left" w:pos="984"/>
        </w:tabs>
        <w:spacing w:line="360" w:lineRule="auto"/>
        <w:jc w:val="both"/>
        <w:rPr>
          <w:rFonts w:cs="Arial"/>
          <w:b/>
          <w:sz w:val="24"/>
          <w:szCs w:val="24"/>
        </w:rPr>
      </w:pPr>
    </w:p>
    <w:p w:rsidR="00E9518D" w:rsidRPr="00D439F2" w:rsidRDefault="00E9518D" w:rsidP="00E9518D">
      <w:pPr>
        <w:tabs>
          <w:tab w:val="left" w:pos="984"/>
        </w:tabs>
        <w:spacing w:line="360" w:lineRule="auto"/>
        <w:jc w:val="both"/>
        <w:rPr>
          <w:rFonts w:cs="Arial"/>
          <w:sz w:val="24"/>
          <w:szCs w:val="24"/>
        </w:rPr>
      </w:pPr>
      <w:bookmarkStart w:id="1" w:name="_Toc13417004"/>
      <w:r w:rsidRPr="00D439F2">
        <w:rPr>
          <w:rStyle w:val="Ttulo2Car"/>
          <w:rFonts w:asciiTheme="minorHAnsi" w:hAnsiTheme="minorHAnsi"/>
        </w:rPr>
        <w:t>Cliente</w:t>
      </w:r>
      <w:bookmarkEnd w:id="1"/>
      <w:r w:rsidRPr="00D439F2">
        <w:rPr>
          <w:rFonts w:cs="Arial"/>
          <w:b/>
          <w:sz w:val="24"/>
          <w:szCs w:val="24"/>
        </w:rPr>
        <w:t xml:space="preserve">. - </w:t>
      </w:r>
      <w:r w:rsidRPr="00D439F2">
        <w:rPr>
          <w:rFonts w:cs="Arial"/>
          <w:sz w:val="24"/>
          <w:szCs w:val="24"/>
        </w:rPr>
        <w:t xml:space="preserve">Son los componentes de la cola pueden ser persona, objetos, </w:t>
      </w:r>
      <w:r w:rsidR="00D439F2" w:rsidRPr="00D439F2">
        <w:rPr>
          <w:rFonts w:cs="Arial"/>
          <w:sz w:val="24"/>
          <w:szCs w:val="24"/>
        </w:rPr>
        <w:t>etc.</w:t>
      </w:r>
    </w:p>
    <w:p w:rsidR="00D439F2" w:rsidRDefault="00D439F2" w:rsidP="00E9518D">
      <w:pPr>
        <w:tabs>
          <w:tab w:val="left" w:pos="984"/>
        </w:tabs>
        <w:spacing w:line="360" w:lineRule="auto"/>
        <w:jc w:val="both"/>
        <w:rPr>
          <w:rStyle w:val="Ttulo2Car"/>
          <w:rFonts w:asciiTheme="minorHAnsi" w:hAnsiTheme="minorHAnsi"/>
        </w:rPr>
      </w:pPr>
    </w:p>
    <w:p w:rsidR="00E9518D" w:rsidRPr="00D439F2" w:rsidRDefault="00E9518D" w:rsidP="00E9518D">
      <w:pPr>
        <w:tabs>
          <w:tab w:val="left" w:pos="984"/>
        </w:tabs>
        <w:spacing w:line="360" w:lineRule="auto"/>
        <w:jc w:val="both"/>
        <w:rPr>
          <w:rFonts w:cs="Arial"/>
          <w:sz w:val="24"/>
          <w:szCs w:val="24"/>
        </w:rPr>
      </w:pPr>
      <w:bookmarkStart w:id="2" w:name="_Toc13417005"/>
      <w:r w:rsidRPr="00D439F2">
        <w:rPr>
          <w:rStyle w:val="Ttulo2Car"/>
          <w:rFonts w:asciiTheme="minorHAnsi" w:hAnsiTheme="minorHAnsi"/>
        </w:rPr>
        <w:t>Servidor</w:t>
      </w:r>
      <w:bookmarkEnd w:id="2"/>
      <w:r w:rsidRPr="00D439F2">
        <w:rPr>
          <w:rFonts w:cs="Arial"/>
          <w:b/>
          <w:sz w:val="24"/>
          <w:szCs w:val="24"/>
        </w:rPr>
        <w:t xml:space="preserve">. - </w:t>
      </w:r>
      <w:r w:rsidRPr="00D439F2">
        <w:rPr>
          <w:rFonts w:cs="Arial"/>
          <w:sz w:val="24"/>
          <w:szCs w:val="24"/>
        </w:rPr>
        <w:t xml:space="preserve">Es la instancia que presta el servicio a los clientes. </w:t>
      </w:r>
    </w:p>
    <w:p w:rsidR="00D439F2" w:rsidRDefault="00D439F2" w:rsidP="00E9518D">
      <w:pPr>
        <w:tabs>
          <w:tab w:val="left" w:pos="984"/>
        </w:tabs>
        <w:spacing w:line="360" w:lineRule="auto"/>
        <w:jc w:val="both"/>
        <w:rPr>
          <w:rStyle w:val="Ttulo2Car"/>
          <w:rFonts w:asciiTheme="minorHAnsi" w:hAnsiTheme="minorHAnsi"/>
        </w:rPr>
      </w:pPr>
    </w:p>
    <w:p w:rsidR="00E9518D" w:rsidRPr="00D439F2" w:rsidRDefault="00E9518D" w:rsidP="00E9518D">
      <w:pPr>
        <w:tabs>
          <w:tab w:val="left" w:pos="984"/>
        </w:tabs>
        <w:spacing w:line="360" w:lineRule="auto"/>
        <w:jc w:val="both"/>
        <w:rPr>
          <w:rFonts w:cs="Arial"/>
          <w:sz w:val="24"/>
          <w:szCs w:val="24"/>
        </w:rPr>
      </w:pPr>
      <w:bookmarkStart w:id="3" w:name="_Toc13417006"/>
      <w:r w:rsidRPr="00D439F2">
        <w:rPr>
          <w:rStyle w:val="Ttulo2Car"/>
          <w:rFonts w:asciiTheme="minorHAnsi" w:hAnsiTheme="minorHAnsi"/>
        </w:rPr>
        <w:t>Sistema</w:t>
      </w:r>
      <w:bookmarkEnd w:id="3"/>
      <w:r w:rsidRPr="00D439F2">
        <w:rPr>
          <w:rFonts w:cs="Arial"/>
          <w:b/>
          <w:sz w:val="24"/>
          <w:szCs w:val="24"/>
        </w:rPr>
        <w:t>. -</w:t>
      </w:r>
      <w:r w:rsidRPr="00D439F2">
        <w:rPr>
          <w:rFonts w:cs="Arial"/>
          <w:sz w:val="24"/>
          <w:szCs w:val="24"/>
        </w:rPr>
        <w:t xml:space="preserve"> Un sistema de colas está compuesto por clientes en la cola y los clientes en el servicio.</w:t>
      </w:r>
    </w:p>
    <w:p w:rsidR="00D439F2" w:rsidRDefault="00D439F2" w:rsidP="00E9518D">
      <w:pPr>
        <w:tabs>
          <w:tab w:val="left" w:pos="984"/>
        </w:tabs>
        <w:spacing w:line="360" w:lineRule="auto"/>
        <w:jc w:val="both"/>
        <w:rPr>
          <w:rStyle w:val="Ttulo2Car"/>
          <w:rFonts w:asciiTheme="minorHAnsi" w:hAnsiTheme="minorHAnsi"/>
        </w:rPr>
      </w:pPr>
    </w:p>
    <w:p w:rsidR="00E9518D" w:rsidRPr="00D439F2" w:rsidRDefault="00E9518D" w:rsidP="00E9518D">
      <w:pPr>
        <w:tabs>
          <w:tab w:val="left" w:pos="984"/>
        </w:tabs>
        <w:spacing w:line="360" w:lineRule="auto"/>
        <w:jc w:val="both"/>
        <w:rPr>
          <w:rFonts w:cs="Arial"/>
          <w:sz w:val="24"/>
          <w:szCs w:val="24"/>
        </w:rPr>
      </w:pPr>
      <w:bookmarkStart w:id="4" w:name="_Toc13417007"/>
      <w:r w:rsidRPr="00D439F2">
        <w:rPr>
          <w:rStyle w:val="Ttulo2Car"/>
          <w:rFonts w:asciiTheme="minorHAnsi" w:hAnsiTheme="minorHAnsi"/>
        </w:rPr>
        <w:t>Tasa de llegada</w:t>
      </w:r>
      <w:bookmarkEnd w:id="4"/>
      <w:r w:rsidRPr="00D439F2">
        <w:rPr>
          <w:rFonts w:cs="Arial"/>
          <w:b/>
          <w:sz w:val="24"/>
          <w:szCs w:val="24"/>
        </w:rPr>
        <w:t xml:space="preserve"> (ʎ). - </w:t>
      </w:r>
      <w:r w:rsidRPr="00D439F2">
        <w:rPr>
          <w:rFonts w:cs="Arial"/>
          <w:sz w:val="24"/>
          <w:szCs w:val="24"/>
        </w:rPr>
        <w:t>Indica el número de clientes en la unidad de tiempo que llega al sistema:</w:t>
      </w:r>
    </w:p>
    <w:p w:rsidR="00E9518D" w:rsidRPr="00D439F2" w:rsidRDefault="00E9518D" w:rsidP="00E9518D">
      <w:pPr>
        <w:tabs>
          <w:tab w:val="left" w:pos="984"/>
        </w:tabs>
        <w:spacing w:line="360" w:lineRule="auto"/>
        <w:jc w:val="center"/>
        <w:rPr>
          <w:rFonts w:cs="Arial"/>
          <w:b/>
          <w:sz w:val="24"/>
          <w:szCs w:val="24"/>
        </w:rPr>
      </w:pPr>
      <w:r w:rsidRPr="00D439F2">
        <w:rPr>
          <w:rFonts w:cs="Arial"/>
          <w:b/>
          <w:sz w:val="24"/>
          <w:szCs w:val="24"/>
        </w:rPr>
        <w:t>ʎ = [Clientes/Tiempo]</w:t>
      </w:r>
    </w:p>
    <w:p w:rsidR="00E9518D" w:rsidRPr="00D439F2" w:rsidRDefault="00E9518D" w:rsidP="00E9518D">
      <w:pPr>
        <w:tabs>
          <w:tab w:val="left" w:pos="984"/>
        </w:tabs>
        <w:spacing w:line="360" w:lineRule="auto"/>
        <w:rPr>
          <w:rFonts w:cs="Arial"/>
          <w:b/>
          <w:sz w:val="24"/>
          <w:szCs w:val="24"/>
        </w:rPr>
      </w:pPr>
    </w:p>
    <w:p w:rsidR="00E9518D" w:rsidRPr="00D439F2" w:rsidRDefault="00E9518D" w:rsidP="00E9518D">
      <w:pPr>
        <w:tabs>
          <w:tab w:val="left" w:pos="984"/>
        </w:tabs>
        <w:spacing w:line="360" w:lineRule="auto"/>
        <w:rPr>
          <w:rFonts w:cs="Arial"/>
          <w:b/>
          <w:sz w:val="24"/>
          <w:szCs w:val="24"/>
        </w:rPr>
      </w:pPr>
      <w:bookmarkStart w:id="5" w:name="_Toc13417008"/>
      <w:r w:rsidRPr="00D439F2">
        <w:rPr>
          <w:rStyle w:val="Ttulo2Car"/>
          <w:rFonts w:asciiTheme="minorHAnsi" w:hAnsiTheme="minorHAnsi"/>
        </w:rPr>
        <w:t>Tasa de servicio</w:t>
      </w:r>
      <w:bookmarkEnd w:id="5"/>
      <w:r w:rsidRPr="00D439F2">
        <w:rPr>
          <w:rFonts w:cs="Arial"/>
          <w:b/>
          <w:sz w:val="24"/>
          <w:szCs w:val="24"/>
        </w:rPr>
        <w:t xml:space="preserve"> (µ). - </w:t>
      </w:r>
      <w:r w:rsidRPr="00D439F2">
        <w:rPr>
          <w:rFonts w:cs="Arial"/>
          <w:sz w:val="24"/>
          <w:szCs w:val="24"/>
        </w:rPr>
        <w:t xml:space="preserve">Es el promedio del tiempo de atención al cliente sus unidades son: </w:t>
      </w:r>
    </w:p>
    <w:p w:rsidR="00E9518D" w:rsidRDefault="00E9518D" w:rsidP="00E9518D">
      <w:pPr>
        <w:tabs>
          <w:tab w:val="left" w:pos="984"/>
        </w:tabs>
        <w:spacing w:line="360" w:lineRule="auto"/>
        <w:jc w:val="center"/>
        <w:rPr>
          <w:rFonts w:cs="Arial"/>
          <w:b/>
          <w:sz w:val="24"/>
          <w:szCs w:val="24"/>
        </w:rPr>
      </w:pPr>
      <w:r w:rsidRPr="00D439F2">
        <w:rPr>
          <w:rFonts w:cs="Arial"/>
          <w:b/>
          <w:sz w:val="24"/>
          <w:szCs w:val="24"/>
        </w:rPr>
        <w:t>µ = [Cliente/Tiempo]</w:t>
      </w:r>
    </w:p>
    <w:p w:rsidR="00D439F2" w:rsidRDefault="00D439F2" w:rsidP="00D439F2">
      <w:pPr>
        <w:tabs>
          <w:tab w:val="left" w:pos="984"/>
        </w:tabs>
        <w:spacing w:line="360" w:lineRule="auto"/>
        <w:rPr>
          <w:rFonts w:cs="Arial"/>
          <w:b/>
          <w:sz w:val="24"/>
          <w:szCs w:val="24"/>
        </w:rPr>
      </w:pPr>
    </w:p>
    <w:p w:rsidR="00D439F2" w:rsidRPr="00D439F2" w:rsidRDefault="00D439F2" w:rsidP="00D439F2">
      <w:pPr>
        <w:pStyle w:val="Ttulo1"/>
        <w:rPr>
          <w:rFonts w:asciiTheme="minorHAnsi" w:hAnsiTheme="minorHAnsi"/>
          <w:sz w:val="40"/>
        </w:rPr>
      </w:pPr>
      <w:bookmarkStart w:id="6" w:name="_Toc13417009"/>
      <w:r w:rsidRPr="00D439F2">
        <w:rPr>
          <w:sz w:val="40"/>
        </w:rPr>
        <w:lastRenderedPageBreak/>
        <w:t xml:space="preserve">2.- </w:t>
      </w:r>
      <w:proofErr w:type="spellStart"/>
      <w:r w:rsidR="007C696A">
        <w:rPr>
          <w:sz w:val="40"/>
        </w:rPr>
        <w:t>Biopetrol</w:t>
      </w:r>
      <w:proofErr w:type="spellEnd"/>
      <w:r w:rsidRPr="00D439F2">
        <w:rPr>
          <w:sz w:val="40"/>
        </w:rPr>
        <w:t>.</w:t>
      </w:r>
      <w:bookmarkEnd w:id="6"/>
    </w:p>
    <w:p w:rsidR="00D439F2" w:rsidRDefault="00D439F2"/>
    <w:p w:rsidR="00175D5B" w:rsidRDefault="00D439F2">
      <w:r>
        <w:t>Estudiando la teoría de colas podemos obtener datos manualmente de una cola, y con los resultados podemos calcular la eficiencia del servicio que se ofrece en la empresa.</w:t>
      </w:r>
    </w:p>
    <w:p w:rsidR="00D439F2" w:rsidRDefault="00D439F2">
      <w:r>
        <w:t>En este caso, nos enfocamos en una gasolinera, decidimos una línea de carga, y observamos a los autos que entran, realizan el servicio, y salen.</w:t>
      </w:r>
    </w:p>
    <w:p w:rsidR="00D439F2" w:rsidRDefault="007C696A">
      <w:r>
        <w:t>La gasolinera que escogimos se llama BIOPETROL y se encuentra en la avenida alemana y segundo anillo.</w:t>
      </w:r>
    </w:p>
    <w:p w:rsidR="007C696A" w:rsidRDefault="007C696A" w:rsidP="007C696A">
      <w:pPr>
        <w:pStyle w:val="Ttulo2"/>
        <w:rPr>
          <w:sz w:val="28"/>
        </w:rPr>
      </w:pPr>
      <w:bookmarkStart w:id="7" w:name="_Toc13417010"/>
      <w:r>
        <w:rPr>
          <w:sz w:val="28"/>
        </w:rPr>
        <w:t>Misión, Visión y Valores.</w:t>
      </w:r>
      <w:bookmarkEnd w:id="7"/>
    </w:p>
    <w:p w:rsidR="007C696A" w:rsidRPr="007C696A" w:rsidRDefault="007C696A" w:rsidP="007C696A"/>
    <w:p w:rsidR="007C696A" w:rsidRDefault="007C696A" w:rsidP="007C696A">
      <w:pPr>
        <w:pStyle w:val="Ttulo2"/>
        <w:rPr>
          <w:sz w:val="28"/>
        </w:rPr>
      </w:pPr>
      <w:bookmarkStart w:id="8" w:name="_Toc13414305"/>
      <w:bookmarkStart w:id="9" w:name="_Toc13414525"/>
      <w:bookmarkStart w:id="10" w:name="_Toc13414775"/>
      <w:bookmarkStart w:id="11" w:name="_Toc13417011"/>
      <w:r>
        <w:rPr>
          <w:noProof/>
          <w:lang w:eastAsia="es-ES"/>
        </w:rPr>
        <w:drawing>
          <wp:inline distT="0" distB="0" distL="0" distR="0" wp14:anchorId="7CC855CC" wp14:editId="72B77971">
            <wp:extent cx="5758180" cy="279087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90" t="26211" r="23877" b="24216"/>
                    <a:stretch/>
                  </pic:blipFill>
                  <pic:spPr bwMode="auto">
                    <a:xfrm>
                      <a:off x="0" y="0"/>
                      <a:ext cx="5810595" cy="281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  <w:bookmarkEnd w:id="9"/>
      <w:bookmarkEnd w:id="10"/>
      <w:bookmarkEnd w:id="11"/>
    </w:p>
    <w:p w:rsidR="007C696A" w:rsidRPr="007C696A" w:rsidRDefault="007C696A" w:rsidP="007C696A">
      <w:pPr>
        <w:pStyle w:val="Ttulo2"/>
        <w:rPr>
          <w:sz w:val="28"/>
        </w:rPr>
      </w:pPr>
      <w:bookmarkStart w:id="12" w:name="_Toc13417012"/>
      <w:r>
        <w:rPr>
          <w:sz w:val="28"/>
        </w:rPr>
        <w:t>Productos y Servicios</w:t>
      </w:r>
      <w:r w:rsidRPr="007C696A">
        <w:rPr>
          <w:sz w:val="28"/>
        </w:rPr>
        <w:t>.</w:t>
      </w:r>
      <w:bookmarkEnd w:id="12"/>
    </w:p>
    <w:p w:rsidR="007C696A" w:rsidRDefault="007C696A"/>
    <w:p w:rsidR="007C696A" w:rsidRPr="007C696A" w:rsidRDefault="007C696A" w:rsidP="007C696A">
      <w:r>
        <w:rPr>
          <w:noProof/>
          <w:lang w:eastAsia="es-ES"/>
        </w:rPr>
        <w:drawing>
          <wp:inline distT="0" distB="0" distL="0" distR="0" wp14:anchorId="76C3BB29" wp14:editId="1BCF2D4B">
            <wp:extent cx="5758180" cy="2295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64" t="23931" r="20833" b="27921"/>
                    <a:stretch/>
                  </pic:blipFill>
                  <pic:spPr bwMode="auto">
                    <a:xfrm>
                      <a:off x="0" y="0"/>
                      <a:ext cx="5787655" cy="230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96A" w:rsidRDefault="007C696A" w:rsidP="007C696A">
      <w:pPr>
        <w:pStyle w:val="Ttulo2"/>
        <w:rPr>
          <w:sz w:val="28"/>
        </w:rPr>
      </w:pPr>
      <w:bookmarkStart w:id="13" w:name="_Toc13417013"/>
      <w:r>
        <w:rPr>
          <w:sz w:val="28"/>
        </w:rPr>
        <w:lastRenderedPageBreak/>
        <w:t>Sustentabilidad.</w:t>
      </w:r>
      <w:bookmarkEnd w:id="13"/>
    </w:p>
    <w:p w:rsidR="007C696A" w:rsidRPr="007C696A" w:rsidRDefault="007C696A" w:rsidP="007C696A"/>
    <w:p w:rsidR="00E648F7" w:rsidRDefault="007C696A" w:rsidP="007C696A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914400" y="1438275"/>
            <wp:positionH relativeFrom="column">
              <wp:align>left</wp:align>
            </wp:positionH>
            <wp:positionV relativeFrom="paragraph">
              <wp:align>top</wp:align>
            </wp:positionV>
            <wp:extent cx="5104130" cy="3724275"/>
            <wp:effectExtent l="0" t="0" r="127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 t="19374" r="22756" b="6267"/>
                    <a:stretch/>
                  </pic:blipFill>
                  <pic:spPr bwMode="auto">
                    <a:xfrm>
                      <a:off x="0" y="0"/>
                      <a:ext cx="510413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48F7">
        <w:br w:type="textWrapping" w:clear="all"/>
      </w:r>
    </w:p>
    <w:p w:rsidR="00E648F7" w:rsidRDefault="00E648F7" w:rsidP="00E648F7">
      <w:pPr>
        <w:pStyle w:val="Ttulo2"/>
        <w:rPr>
          <w:sz w:val="28"/>
        </w:rPr>
      </w:pPr>
      <w:bookmarkStart w:id="14" w:name="_Toc13417014"/>
      <w:r w:rsidRPr="00E648F7">
        <w:rPr>
          <w:sz w:val="28"/>
        </w:rPr>
        <w:t>Fotografías en tiempo real de nuestra experiencia calculando datos.</w:t>
      </w:r>
      <w:bookmarkEnd w:id="14"/>
    </w:p>
    <w:p w:rsidR="00E648F7" w:rsidRPr="00E648F7" w:rsidRDefault="00E648F7" w:rsidP="00E648F7"/>
    <w:p w:rsidR="00E648F7" w:rsidRDefault="00E648F7" w:rsidP="00E648F7">
      <w:pPr>
        <w:pStyle w:val="Ttulo3"/>
      </w:pPr>
      <w:bookmarkStart w:id="15" w:name="_Toc13417015"/>
      <w:r>
        <w:t>Gasolinera llena (14:29).</w:t>
      </w:r>
      <w:bookmarkEnd w:id="15"/>
    </w:p>
    <w:p w:rsidR="00E648F7" w:rsidRPr="00E648F7" w:rsidRDefault="00E648F7" w:rsidP="00E648F7">
      <w:r w:rsidRPr="00E648F7">
        <w:rPr>
          <w:noProof/>
          <w:lang w:eastAsia="es-ES"/>
        </w:rPr>
        <w:drawing>
          <wp:inline distT="0" distB="0" distL="0" distR="0">
            <wp:extent cx="5943600" cy="2888218"/>
            <wp:effectExtent l="0" t="0" r="0" b="7620"/>
            <wp:docPr id="8" name="Imagen 8" descr="E:\Users\Ally\Downloads\WhatsApp Image 2019-07-07 at 5.14.45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sers\Ally\Downloads\WhatsApp Image 2019-07-07 at 5.14.45 PM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8F7" w:rsidRDefault="00E648F7" w:rsidP="00E648F7">
      <w:pPr>
        <w:pStyle w:val="Ttulo3"/>
      </w:pPr>
      <w:bookmarkStart w:id="16" w:name="_Toc13417016"/>
      <w:r>
        <w:lastRenderedPageBreak/>
        <w:t>Gasolinera vacía (15:47).</w:t>
      </w:r>
      <w:bookmarkEnd w:id="16"/>
    </w:p>
    <w:p w:rsidR="00E648F7" w:rsidRPr="00E648F7" w:rsidRDefault="00E648F7" w:rsidP="00E648F7"/>
    <w:p w:rsidR="00E648F7" w:rsidRPr="00E648F7" w:rsidRDefault="00E648F7" w:rsidP="00E648F7">
      <w:r w:rsidRPr="00E648F7">
        <w:rPr>
          <w:noProof/>
          <w:lang w:eastAsia="es-ES"/>
        </w:rPr>
        <w:drawing>
          <wp:inline distT="0" distB="0" distL="0" distR="0">
            <wp:extent cx="5943600" cy="2888218"/>
            <wp:effectExtent l="0" t="0" r="0" b="7620"/>
            <wp:docPr id="9" name="Imagen 9" descr="E:\Users\Ally\Downloads\WhatsApp Image 2019-07-07 at 5.14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sers\Ally\Downloads\WhatsApp Image 2019-07-07 at 5.14.45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8F7" w:rsidRDefault="00E648F7" w:rsidP="00E648F7">
      <w:pPr>
        <w:pStyle w:val="Ttulo1"/>
        <w:rPr>
          <w:sz w:val="40"/>
        </w:rPr>
      </w:pPr>
      <w:bookmarkStart w:id="17" w:name="_Toc13417017"/>
      <w:r w:rsidRPr="00E648F7">
        <w:rPr>
          <w:sz w:val="40"/>
        </w:rPr>
        <w:t>3.- Sustentar Datos.</w:t>
      </w:r>
      <w:bookmarkEnd w:id="17"/>
    </w:p>
    <w:p w:rsidR="00E648F7" w:rsidRPr="00E648F7" w:rsidRDefault="00E648F7" w:rsidP="00E648F7"/>
    <w:tbl>
      <w:tblPr>
        <w:tblW w:w="9000" w:type="dxa"/>
        <w:tblLook w:val="04A0" w:firstRow="1" w:lastRow="0" w:firstColumn="1" w:lastColumn="0" w:noHBand="0" w:noVBand="1"/>
      </w:tblPr>
      <w:tblGrid>
        <w:gridCol w:w="1540"/>
        <w:gridCol w:w="2420"/>
        <w:gridCol w:w="2660"/>
        <w:gridCol w:w="2380"/>
      </w:tblGrid>
      <w:tr w:rsidR="00E648F7" w:rsidRPr="00E648F7" w:rsidTr="00E648F7">
        <w:trPr>
          <w:trHeight w:val="315"/>
        </w:trPr>
        <w:tc>
          <w:tcPr>
            <w:tcW w:w="15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 xml:space="preserve">Nro De </w:t>
            </w:r>
            <w:proofErr w:type="spellStart"/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>Cliente</w:t>
            </w:r>
            <w:proofErr w:type="spellEnd"/>
          </w:p>
        </w:tc>
        <w:tc>
          <w:tcPr>
            <w:tcW w:w="2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 xml:space="preserve">Hora De </w:t>
            </w:r>
            <w:proofErr w:type="spellStart"/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>Llegada</w:t>
            </w:r>
            <w:proofErr w:type="spellEnd"/>
          </w:p>
        </w:tc>
        <w:tc>
          <w:tcPr>
            <w:tcW w:w="26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</w:rPr>
              <w:t>Hora De Ingreso Al Servidor</w:t>
            </w:r>
          </w:p>
        </w:tc>
        <w:tc>
          <w:tcPr>
            <w:tcW w:w="23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 xml:space="preserve">Hora De </w:t>
            </w:r>
            <w:proofErr w:type="spellStart"/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>Salida</w:t>
            </w:r>
            <w:proofErr w:type="spellEnd"/>
          </w:p>
        </w:tc>
      </w:tr>
      <w:tr w:rsidR="00E648F7" w:rsidRPr="00E648F7" w:rsidTr="00E648F7">
        <w:trPr>
          <w:trHeight w:val="408"/>
        </w:trPr>
        <w:tc>
          <w:tcPr>
            <w:tcW w:w="15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</w:pPr>
          </w:p>
        </w:tc>
        <w:tc>
          <w:tcPr>
            <w:tcW w:w="2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</w:pPr>
          </w:p>
        </w:tc>
        <w:tc>
          <w:tcPr>
            <w:tcW w:w="26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</w:pPr>
          </w:p>
        </w:tc>
        <w:tc>
          <w:tcPr>
            <w:tcW w:w="23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</w:pP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14:20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14:20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14:24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14:20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14:24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14:29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3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14:20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14:29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14:34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4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14:21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14:34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14:37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5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14:24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14:37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14:45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6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14:32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14:45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14:49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14:32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14:49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14:50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8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14:36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14:50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14:53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9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14:38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14:53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14:55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14:45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14:55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15:00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11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14:47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15:00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15:05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12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14:50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15:05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15:09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13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14:56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15:09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15:14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14:59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15:14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15:17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15:08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15:17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15:21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15:12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15:26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lastRenderedPageBreak/>
              <w:t>17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15:14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15:26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15:27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18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15:27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15:28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19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15:28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15:31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15:34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21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15:28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15:36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22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15:37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15:39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23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15:39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15:42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24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15:38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15:42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15:46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25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15:47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15:47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15:50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26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15:47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15:50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15:53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15:54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15:54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15:56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28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15:58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15:58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16:01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29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15:59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16:01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16:03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30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16:01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16:03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16:10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31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16:07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16:10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16:12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32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16:13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16:13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16:16</w:t>
            </w:r>
          </w:p>
        </w:tc>
      </w:tr>
      <w:tr w:rsidR="00E648F7" w:rsidRPr="00E648F7" w:rsidTr="00E648F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33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16:13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16:16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16:22</w:t>
            </w:r>
          </w:p>
        </w:tc>
      </w:tr>
    </w:tbl>
    <w:p w:rsidR="00E648F7" w:rsidRDefault="00E648F7" w:rsidP="00E648F7"/>
    <w:p w:rsidR="00E648F7" w:rsidRDefault="00E648F7" w:rsidP="00E648F7">
      <w:pPr>
        <w:pStyle w:val="Ttulo1"/>
        <w:rPr>
          <w:sz w:val="40"/>
        </w:rPr>
      </w:pPr>
      <w:bookmarkStart w:id="18" w:name="_Toc13417018"/>
      <w:r w:rsidRPr="00E648F7">
        <w:rPr>
          <w:sz w:val="40"/>
        </w:rPr>
        <w:t>4.- Calculo de variables.</w:t>
      </w:r>
      <w:bookmarkEnd w:id="18"/>
    </w:p>
    <w:p w:rsidR="00A346F2" w:rsidRDefault="00A346F2" w:rsidP="00A346F2"/>
    <w:p w:rsidR="00A346F2" w:rsidRPr="00A346F2" w:rsidRDefault="00A346F2" w:rsidP="00A346F2">
      <w:pPr>
        <w:pStyle w:val="Ttulo2"/>
      </w:pPr>
      <w:bookmarkStart w:id="19" w:name="_Toc13417019"/>
      <w:r>
        <w:t>Tiempos individuales.</w:t>
      </w:r>
      <w:bookmarkEnd w:id="19"/>
    </w:p>
    <w:p w:rsidR="00E648F7" w:rsidRDefault="00E648F7" w:rsidP="00E648F7"/>
    <w:tbl>
      <w:tblPr>
        <w:tblW w:w="9520" w:type="dxa"/>
        <w:tblLook w:val="04A0" w:firstRow="1" w:lastRow="0" w:firstColumn="1" w:lastColumn="0" w:noHBand="0" w:noVBand="1"/>
      </w:tblPr>
      <w:tblGrid>
        <w:gridCol w:w="1720"/>
        <w:gridCol w:w="2420"/>
        <w:gridCol w:w="2740"/>
        <w:gridCol w:w="2640"/>
      </w:tblGrid>
      <w:tr w:rsidR="00E648F7" w:rsidRPr="00E648F7" w:rsidTr="00E648F7">
        <w:trPr>
          <w:trHeight w:val="315"/>
        </w:trPr>
        <w:tc>
          <w:tcPr>
            <w:tcW w:w="1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 xml:space="preserve">Nro De </w:t>
            </w:r>
            <w:proofErr w:type="spellStart"/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>Cliente</w:t>
            </w:r>
            <w:proofErr w:type="spellEnd"/>
          </w:p>
        </w:tc>
        <w:tc>
          <w:tcPr>
            <w:tcW w:w="2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</w:pPr>
            <w:proofErr w:type="spellStart"/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>Tiempo</w:t>
            </w:r>
            <w:proofErr w:type="spellEnd"/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 xml:space="preserve"> De </w:t>
            </w:r>
            <w:proofErr w:type="spellStart"/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>Espera</w:t>
            </w:r>
            <w:proofErr w:type="spellEnd"/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  <w:lang w:val="en-US"/>
              </w:rPr>
              <w:t xml:space="preserve"> (min)</w:t>
            </w:r>
          </w:p>
        </w:tc>
        <w:tc>
          <w:tcPr>
            <w:tcW w:w="27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</w:rPr>
              <w:t>Tiempo En El Servidor (min)</w:t>
            </w:r>
          </w:p>
        </w:tc>
        <w:tc>
          <w:tcPr>
            <w:tcW w:w="26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E648F7">
              <w:rPr>
                <w:rFonts w:ascii="Calibri" w:eastAsia="Times New Roman" w:hAnsi="Calibri" w:cs="Times New Roman"/>
                <w:b/>
                <w:bCs/>
                <w:color w:val="FF0000"/>
              </w:rPr>
              <w:t>Tiempo En El Sistema (min)</w:t>
            </w:r>
          </w:p>
        </w:tc>
      </w:tr>
      <w:tr w:rsidR="00E648F7" w:rsidRPr="00E648F7" w:rsidTr="00E648F7">
        <w:trPr>
          <w:trHeight w:val="408"/>
        </w:trPr>
        <w:tc>
          <w:tcPr>
            <w:tcW w:w="1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</w:p>
        </w:tc>
        <w:tc>
          <w:tcPr>
            <w:tcW w:w="2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</w:p>
        </w:tc>
        <w:tc>
          <w:tcPr>
            <w:tcW w:w="2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</w:p>
        </w:tc>
        <w:tc>
          <w:tcPr>
            <w:tcW w:w="26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48F7" w:rsidRPr="00E648F7" w:rsidRDefault="00E648F7" w:rsidP="00E648F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0:04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0:04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0:05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0:09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3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0:09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0:05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0:14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4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0:16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5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0:08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0:21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6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0:04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0:17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0:17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0:01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0:18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8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0:17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9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0:15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0:17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0:05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0:15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11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0:05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0:18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12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0:15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0:04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0:19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lastRenderedPageBreak/>
              <w:t>13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0:05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0:18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14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0:15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0:18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15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0:09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0:04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0:13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16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0:09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0:05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0:14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0:01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0:13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18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0:05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0:01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0:06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19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0:07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0:05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0:08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21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0:06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0:08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22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23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0:05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24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0:04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0:08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25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26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0:06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27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28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29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0:04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30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0:07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0:09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31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0:02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0:05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32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</w:tr>
      <w:tr w:rsidR="00E648F7" w:rsidRPr="00E648F7" w:rsidTr="00E648F7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33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0:06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48F7" w:rsidRPr="00E648F7" w:rsidRDefault="00E648F7" w:rsidP="00E648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648F7">
              <w:rPr>
                <w:rFonts w:ascii="Calibri" w:eastAsia="Times New Roman" w:hAnsi="Calibri" w:cs="Times New Roman"/>
                <w:color w:val="000000"/>
                <w:lang w:val="en-US"/>
              </w:rPr>
              <w:t>0:09</w:t>
            </w:r>
          </w:p>
        </w:tc>
      </w:tr>
    </w:tbl>
    <w:p w:rsidR="00A346F2" w:rsidRDefault="00A346F2" w:rsidP="00E648F7"/>
    <w:p w:rsidR="00A346F2" w:rsidRDefault="00A346F2" w:rsidP="00A346F2">
      <w:pPr>
        <w:pStyle w:val="Ttulo2"/>
      </w:pPr>
      <w:bookmarkStart w:id="20" w:name="_Toc13417020"/>
      <w:r>
        <w:t>Tiempos promedio.</w:t>
      </w:r>
      <w:bookmarkEnd w:id="20"/>
      <w:r w:rsidR="003F091B">
        <w:t xml:space="preserve"> </w:t>
      </w:r>
    </w:p>
    <w:p w:rsidR="00A346F2" w:rsidRDefault="00A346F2" w:rsidP="00E648F7"/>
    <w:p w:rsidR="003F091B" w:rsidRDefault="003F091B" w:rsidP="00E648F7">
      <w:pPr>
        <w:rPr>
          <w:rFonts w:eastAsiaTheme="minorEastAsia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espera</m:t>
            </m:r>
          </m:sub>
        </m:sSub>
        <m:r>
          <w:rPr>
            <w:rFonts w:ascii="Cambria Math" w:hAnsi="Cambria Math"/>
          </w:rPr>
          <m:t>=233 min</m:t>
        </m:r>
      </m:oMath>
    </w:p>
    <w:p w:rsidR="003F091B" w:rsidRDefault="003F091B" w:rsidP="00E648F7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esperaprom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233 min</m:t>
            </m:r>
          </m:num>
          <m:den>
            <m:r>
              <w:rPr>
                <w:rFonts w:ascii="Cambria Math" w:hAnsi="Cambria Math"/>
              </w:rPr>
              <m:t>33 cl</m:t>
            </m:r>
          </m:den>
        </m:f>
        <m:r>
          <w:rPr>
            <w:rFonts w:ascii="Cambria Math" w:hAnsi="Cambria Math"/>
          </w:rPr>
          <m:t>=7.06 min</m:t>
        </m:r>
      </m:oMath>
    </w:p>
    <w:p w:rsidR="003F091B" w:rsidRDefault="003F091B" w:rsidP="00E648F7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servidor</m:t>
            </m:r>
          </m:sub>
        </m:sSub>
        <m:r>
          <w:rPr>
            <w:rFonts w:ascii="Cambria Math" w:hAnsi="Cambria Math"/>
          </w:rPr>
          <m:t>=116 min</m:t>
        </m:r>
      </m:oMath>
    </w:p>
    <w:p w:rsidR="003F091B" w:rsidRDefault="003F091B" w:rsidP="00E648F7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servidorprom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116 min</m:t>
            </m:r>
          </m:num>
          <m:den>
            <m:r>
              <w:rPr>
                <w:rFonts w:ascii="Cambria Math" w:eastAsiaTheme="minorEastAsia" w:hAnsi="Cambria Math"/>
              </w:rPr>
              <m:t>33 cl</m:t>
            </m:r>
          </m:den>
        </m:f>
        <m:r>
          <w:rPr>
            <w:rFonts w:ascii="Cambria Math" w:eastAsiaTheme="minorEastAsia" w:hAnsi="Cambria Math"/>
          </w:rPr>
          <m:t>=3.51 min</m:t>
        </m:r>
      </m:oMath>
    </w:p>
    <w:p w:rsidR="003F091B" w:rsidRPr="003F091B" w:rsidRDefault="003F091B" w:rsidP="00E648F7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sistema</m:t>
            </m:r>
          </m:sub>
        </m:sSub>
        <m:r>
          <w:rPr>
            <w:rFonts w:ascii="Cambria Math" w:eastAsiaTheme="minorEastAsia" w:hAnsi="Cambria Math"/>
          </w:rPr>
          <m:t>=349 min</m:t>
        </m:r>
      </m:oMath>
    </w:p>
    <w:p w:rsidR="003F091B" w:rsidRDefault="003F091B" w:rsidP="00E648F7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sistemaprom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349 min</m:t>
            </m:r>
          </m:num>
          <m:den>
            <m:r>
              <w:rPr>
                <w:rFonts w:ascii="Cambria Math" w:eastAsiaTheme="minorEastAsia" w:hAnsi="Cambria Math"/>
              </w:rPr>
              <m:t>33 cl</m:t>
            </m:r>
          </m:den>
        </m:f>
        <m:r>
          <w:rPr>
            <w:rFonts w:ascii="Cambria Math" w:eastAsiaTheme="minorEastAsia" w:hAnsi="Cambria Math"/>
          </w:rPr>
          <m:t>=10.57 min</m:t>
        </m:r>
      </m:oMath>
    </w:p>
    <w:p w:rsidR="003F091B" w:rsidRDefault="003F091B" w:rsidP="00E648F7">
      <w:pPr>
        <w:rPr>
          <w:rFonts w:eastAsiaTheme="minorEastAsia"/>
        </w:rPr>
      </w:pPr>
    </w:p>
    <w:p w:rsidR="00A346F2" w:rsidRDefault="00A346F2" w:rsidP="00E648F7">
      <w:pPr>
        <w:rPr>
          <w:rFonts w:eastAsiaTheme="minorEastAsia"/>
        </w:rPr>
      </w:pPr>
    </w:p>
    <w:p w:rsidR="00A346F2" w:rsidRDefault="00A346F2" w:rsidP="00E648F7">
      <w:pPr>
        <w:rPr>
          <w:rFonts w:eastAsiaTheme="minorEastAsia"/>
        </w:rPr>
      </w:pPr>
    </w:p>
    <w:p w:rsidR="00A346F2" w:rsidRDefault="00A346F2" w:rsidP="00E648F7">
      <w:pPr>
        <w:rPr>
          <w:rFonts w:eastAsiaTheme="minorEastAsia"/>
        </w:rPr>
      </w:pPr>
    </w:p>
    <w:p w:rsidR="00A346F2" w:rsidRDefault="00A346F2" w:rsidP="00A346F2">
      <w:pPr>
        <w:pStyle w:val="Ttulo1"/>
        <w:rPr>
          <w:rFonts w:eastAsiaTheme="minorEastAsia"/>
          <w:sz w:val="40"/>
        </w:rPr>
      </w:pPr>
      <w:r w:rsidRPr="00A346F2">
        <w:rPr>
          <w:rFonts w:eastAsiaTheme="minorEastAsia"/>
          <w:sz w:val="40"/>
        </w:rPr>
        <w:lastRenderedPageBreak/>
        <w:t>5.- Simulación de datos.</w:t>
      </w:r>
    </w:p>
    <w:p w:rsidR="00A346F2" w:rsidRDefault="0056608D" w:rsidP="00A346F2">
      <w:r>
        <w:rPr>
          <w:noProof/>
          <w:lang w:eastAsia="es-ES"/>
        </w:rPr>
        <w:drawing>
          <wp:inline distT="0" distB="0" distL="0" distR="0">
            <wp:extent cx="5943600" cy="38690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935345" cy="389445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8D" w:rsidRDefault="0056608D" w:rsidP="00A346F2">
      <w:r>
        <w:rPr>
          <w:noProof/>
          <w:lang w:eastAsia="es-ES"/>
        </w:rPr>
        <w:lastRenderedPageBreak/>
        <w:drawing>
          <wp:inline distT="0" distB="0" distL="0" distR="0">
            <wp:extent cx="5943600" cy="3875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8D" w:rsidRDefault="0056608D" w:rsidP="00A346F2">
      <w:r>
        <w:rPr>
          <w:noProof/>
          <w:lang w:eastAsia="es-ES"/>
        </w:rPr>
        <w:drawing>
          <wp:inline distT="0" distB="0" distL="0" distR="0">
            <wp:extent cx="5943600" cy="3886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91" w:rsidRDefault="002D0291" w:rsidP="00A346F2"/>
    <w:p w:rsidR="002D0291" w:rsidRDefault="002D0291" w:rsidP="00A346F2">
      <w:r>
        <w:rPr>
          <w:noProof/>
          <w:lang w:eastAsia="es-ES"/>
        </w:rPr>
        <w:lastRenderedPageBreak/>
        <w:drawing>
          <wp:inline distT="0" distB="0" distL="0" distR="0">
            <wp:extent cx="5943600" cy="38646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91" w:rsidRDefault="002D0291" w:rsidP="00A346F2">
      <w:r>
        <w:rPr>
          <w:noProof/>
          <w:lang w:eastAsia="es-ES"/>
        </w:rPr>
        <w:drawing>
          <wp:inline distT="0" distB="0" distL="0" distR="0">
            <wp:extent cx="5943600" cy="38646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91" w:rsidRDefault="002D0291" w:rsidP="00A346F2"/>
    <w:p w:rsidR="00287CB4" w:rsidRDefault="002D0291" w:rsidP="00A346F2">
      <w:r>
        <w:rPr>
          <w:noProof/>
          <w:lang w:eastAsia="es-ES"/>
        </w:rPr>
        <w:lastRenderedPageBreak/>
        <w:drawing>
          <wp:inline distT="0" distB="0" distL="0" distR="0">
            <wp:extent cx="5943600" cy="38754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B4" w:rsidRDefault="00287CB4" w:rsidP="00A346F2"/>
    <w:p w:rsidR="00287CB4" w:rsidRPr="00A346F2" w:rsidRDefault="00287CB4" w:rsidP="00A346F2">
      <w:r>
        <w:rPr>
          <w:noProof/>
          <w:lang w:eastAsia="es-ES"/>
        </w:rPr>
        <w:drawing>
          <wp:inline distT="0" distB="0" distL="0" distR="0">
            <wp:extent cx="5430930" cy="3918857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39" cy="393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sectPr w:rsidR="00287CB4" w:rsidRPr="00A346F2" w:rsidSect="00FF19EB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12" w:space="24" w:color="4472C4" w:themeColor="accent1"/>
        <w:left w:val="single" w:sz="12" w:space="24" w:color="4472C4" w:themeColor="accent1"/>
        <w:bottom w:val="single" w:sz="12" w:space="24" w:color="4472C4" w:themeColor="accent1"/>
        <w:right w:val="single" w:sz="12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70F7" w:rsidRDefault="003A70F7" w:rsidP="00E9518D">
      <w:pPr>
        <w:spacing w:after="0" w:line="240" w:lineRule="auto"/>
      </w:pPr>
      <w:r>
        <w:separator/>
      </w:r>
    </w:p>
  </w:endnote>
  <w:endnote w:type="continuationSeparator" w:id="0">
    <w:p w:rsidR="003A70F7" w:rsidRDefault="003A70F7" w:rsidP="00E95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8772055"/>
      <w:docPartObj>
        <w:docPartGallery w:val="Page Numbers (Bottom of Page)"/>
        <w:docPartUnique/>
      </w:docPartObj>
    </w:sdtPr>
    <w:sdtEndPr/>
    <w:sdtContent>
      <w:p w:rsidR="00E648F7" w:rsidRDefault="00E648F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7CB4">
          <w:rPr>
            <w:noProof/>
          </w:rPr>
          <w:t>10</w:t>
        </w:r>
        <w:r>
          <w:fldChar w:fldCharType="end"/>
        </w:r>
      </w:p>
    </w:sdtContent>
  </w:sdt>
  <w:p w:rsidR="00E648F7" w:rsidRDefault="00E648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70F7" w:rsidRDefault="003A70F7" w:rsidP="00E9518D">
      <w:pPr>
        <w:spacing w:after="0" w:line="240" w:lineRule="auto"/>
      </w:pPr>
      <w:r>
        <w:separator/>
      </w:r>
    </w:p>
  </w:footnote>
  <w:footnote w:type="continuationSeparator" w:id="0">
    <w:p w:rsidR="003A70F7" w:rsidRDefault="003A70F7" w:rsidP="00E951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AA8"/>
    <w:rsid w:val="00175D5B"/>
    <w:rsid w:val="00287CB4"/>
    <w:rsid w:val="002D0291"/>
    <w:rsid w:val="003A70F7"/>
    <w:rsid w:val="003F091B"/>
    <w:rsid w:val="0056608D"/>
    <w:rsid w:val="005905AF"/>
    <w:rsid w:val="007C696A"/>
    <w:rsid w:val="007E3AA8"/>
    <w:rsid w:val="00837208"/>
    <w:rsid w:val="008D6EA1"/>
    <w:rsid w:val="00A346F2"/>
    <w:rsid w:val="00A87E96"/>
    <w:rsid w:val="00CA12DC"/>
    <w:rsid w:val="00D439F2"/>
    <w:rsid w:val="00E025BE"/>
    <w:rsid w:val="00E648F7"/>
    <w:rsid w:val="00E9518D"/>
    <w:rsid w:val="00FF1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D2C70"/>
  <w15:chartTrackingRefBased/>
  <w15:docId w15:val="{47EE5011-D349-41DC-81E4-9FB51215B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951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951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648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51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9518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951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518D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951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518D"/>
    <w:rPr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D439F2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D439F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39F2"/>
    <w:pPr>
      <w:tabs>
        <w:tab w:val="right" w:leader="dot" w:pos="9350"/>
      </w:tabs>
      <w:spacing w:after="100"/>
      <w:ind w:left="220"/>
    </w:pPr>
    <w:rPr>
      <w:noProof/>
    </w:rPr>
  </w:style>
  <w:style w:type="character" w:styleId="Hipervnculo">
    <w:name w:val="Hyperlink"/>
    <w:basedOn w:val="Fuentedeprrafopredeter"/>
    <w:uiPriority w:val="99"/>
    <w:unhideWhenUsed/>
    <w:rsid w:val="00D439F2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E648F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E648F7"/>
    <w:pPr>
      <w:spacing w:after="100"/>
      <w:ind w:left="440"/>
    </w:pPr>
  </w:style>
  <w:style w:type="character" w:styleId="Textodelmarcadordeposicin">
    <w:name w:val="Placeholder Text"/>
    <w:basedOn w:val="Fuentedeprrafopredeter"/>
    <w:uiPriority w:val="99"/>
    <w:semiHidden/>
    <w:rsid w:val="003F09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7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8D8FB-0987-497E-BB50-23F831FAE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754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 Rosel</dc:creator>
  <cp:keywords/>
  <dc:description/>
  <cp:lastModifiedBy>HP</cp:lastModifiedBy>
  <cp:revision>4</cp:revision>
  <dcterms:created xsi:type="dcterms:W3CDTF">2019-07-08T20:38:00Z</dcterms:created>
  <dcterms:modified xsi:type="dcterms:W3CDTF">2019-07-08T20:58:00Z</dcterms:modified>
</cp:coreProperties>
</file>