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C3A53" w14:textId="23B43F0B" w:rsidR="007B59E6" w:rsidRPr="00B33A8B" w:rsidRDefault="0040752C">
      <w:pPr>
        <w:pStyle w:val="Ttulo1"/>
        <w:rPr>
          <w:lang w:val="pt-BR"/>
        </w:rPr>
      </w:pPr>
      <w:r>
        <w:rPr>
          <w:lang w:val="pt-BR"/>
        </w:rPr>
        <w:t>Aluguel de Carro</w:t>
      </w:r>
      <w:r w:rsidRPr="00B33A8B">
        <w:rPr>
          <w:lang w:val="pt-BR"/>
        </w:rPr>
        <w:t xml:space="preserve"> — Orientações do Projeto</w:t>
      </w:r>
    </w:p>
    <w:p w14:paraId="4A64737A" w14:textId="77777777" w:rsidR="007B59E6" w:rsidRPr="00B33A8B" w:rsidRDefault="0040752C">
      <w:pPr>
        <w:pStyle w:val="Ttulo2"/>
        <w:rPr>
          <w:lang w:val="pt-BR"/>
        </w:rPr>
      </w:pPr>
      <w:r w:rsidRPr="00B33A8B">
        <w:rPr>
          <w:lang w:val="pt-BR"/>
        </w:rPr>
        <w:t>Visão geral</w:t>
      </w:r>
    </w:p>
    <w:p w14:paraId="0AAEDC80" w14:textId="66574032" w:rsidR="007B59E6" w:rsidRPr="00B33A8B" w:rsidRDefault="0040752C">
      <w:pPr>
        <w:rPr>
          <w:lang w:val="pt-BR"/>
        </w:rPr>
      </w:pPr>
      <w:r w:rsidRPr="00B33A8B">
        <w:rPr>
          <w:lang w:val="pt-BR"/>
        </w:rPr>
        <w:t xml:space="preserve">A </w:t>
      </w:r>
      <w:r w:rsidR="00E42CE8">
        <w:rPr>
          <w:lang w:val="pt-BR"/>
        </w:rPr>
        <w:t>equipe</w:t>
      </w:r>
      <w:r w:rsidRPr="00B33A8B">
        <w:rPr>
          <w:lang w:val="pt-BR"/>
        </w:rPr>
        <w:t xml:space="preserve"> vai desenvolver o </w:t>
      </w:r>
      <w:r>
        <w:rPr>
          <w:b/>
          <w:lang w:val="pt-BR"/>
        </w:rPr>
        <w:t>Aluguel de Carro</w:t>
      </w:r>
      <w:r w:rsidRPr="00B33A8B">
        <w:rPr>
          <w:lang w:val="pt-BR"/>
        </w:rPr>
        <w:t xml:space="preserve">, um PWA em Django que funciona como </w:t>
      </w:r>
      <w:proofErr w:type="spellStart"/>
      <w:r w:rsidRPr="00B33A8B">
        <w:rPr>
          <w:lang w:val="pt-BR"/>
        </w:rPr>
        <w:t>marketplace</w:t>
      </w:r>
      <w:proofErr w:type="spellEnd"/>
      <w:r w:rsidRPr="00B33A8B">
        <w:rPr>
          <w:lang w:val="pt-BR"/>
        </w:rPr>
        <w:t xml:space="preserve"> de aluguel de carros entre pessoas (modelo </w:t>
      </w:r>
      <w:proofErr w:type="spellStart"/>
      <w:r w:rsidRPr="00B33A8B">
        <w:rPr>
          <w:i/>
          <w:lang w:val="pt-BR"/>
        </w:rPr>
        <w:t>peer-to-peer</w:t>
      </w:r>
      <w:proofErr w:type="spellEnd"/>
      <w:r w:rsidRPr="00B33A8B">
        <w:rPr>
          <w:lang w:val="pt-BR"/>
        </w:rPr>
        <w:t xml:space="preserve">, semelhante ao </w:t>
      </w:r>
      <w:proofErr w:type="spellStart"/>
      <w:r w:rsidRPr="00B33A8B">
        <w:rPr>
          <w:lang w:val="pt-BR"/>
        </w:rPr>
        <w:t>Airbnb</w:t>
      </w:r>
      <w:proofErr w:type="spellEnd"/>
      <w:r w:rsidRPr="00B33A8B">
        <w:rPr>
          <w:lang w:val="pt-BR"/>
        </w:rPr>
        <w:t>, mas para veículos).</w:t>
      </w:r>
    </w:p>
    <w:p w14:paraId="714DD16B" w14:textId="77777777" w:rsidR="007B59E6" w:rsidRPr="00B33A8B" w:rsidRDefault="0040752C">
      <w:pPr>
        <w:rPr>
          <w:lang w:val="pt-BR"/>
        </w:rPr>
      </w:pPr>
      <w:r w:rsidRPr="00B33A8B">
        <w:rPr>
          <w:lang w:val="pt-BR"/>
        </w:rPr>
        <w:t>O proprietário cadastra seu carro, define preço e disponibilidade. O locatário busca, reserva, paga e devolve. A plataforma intermedeia e retém uma comissão.</w:t>
      </w:r>
    </w:p>
    <w:p w14:paraId="5167FB8B" w14:textId="77777777" w:rsidR="007B59E6" w:rsidRPr="00B33A8B" w:rsidRDefault="0040752C">
      <w:pPr>
        <w:rPr>
          <w:lang w:val="pt-BR"/>
        </w:rPr>
      </w:pPr>
      <w:r w:rsidRPr="00B33A8B">
        <w:rPr>
          <w:lang w:val="pt-BR"/>
        </w:rPr>
        <w:t xml:space="preserve">Antes de começar, estudem como funcionam plataformas reais desse tipo, como </w:t>
      </w:r>
      <w:proofErr w:type="spellStart"/>
      <w:r w:rsidRPr="00B33A8B">
        <w:rPr>
          <w:lang w:val="pt-BR"/>
        </w:rPr>
        <w:t>Turo</w:t>
      </w:r>
      <w:proofErr w:type="spellEnd"/>
      <w:r w:rsidRPr="00B33A8B">
        <w:rPr>
          <w:lang w:val="pt-BR"/>
        </w:rPr>
        <w:t xml:space="preserve">, </w:t>
      </w:r>
      <w:proofErr w:type="spellStart"/>
      <w:r w:rsidRPr="00B33A8B">
        <w:rPr>
          <w:lang w:val="pt-BR"/>
        </w:rPr>
        <w:t>Getaround</w:t>
      </w:r>
      <w:proofErr w:type="spellEnd"/>
      <w:r w:rsidRPr="00B33A8B">
        <w:rPr>
          <w:lang w:val="pt-BR"/>
        </w:rPr>
        <w:t xml:space="preserve">, </w:t>
      </w:r>
      <w:proofErr w:type="spellStart"/>
      <w:r w:rsidRPr="00B33A8B">
        <w:rPr>
          <w:lang w:val="pt-BR"/>
        </w:rPr>
        <w:t>MyCyC</w:t>
      </w:r>
      <w:proofErr w:type="spellEnd"/>
      <w:r w:rsidRPr="00B33A8B">
        <w:rPr>
          <w:lang w:val="pt-BR"/>
        </w:rPr>
        <w:t xml:space="preserve"> e </w:t>
      </w:r>
      <w:proofErr w:type="spellStart"/>
      <w:r w:rsidRPr="00B33A8B">
        <w:rPr>
          <w:lang w:val="pt-BR"/>
        </w:rPr>
        <w:t>PegaCar</w:t>
      </w:r>
      <w:proofErr w:type="spellEnd"/>
      <w:r w:rsidRPr="00B33A8B">
        <w:rPr>
          <w:lang w:val="pt-BR"/>
        </w:rPr>
        <w:t>. Entender o problema faz parte do trabalho.</w:t>
      </w:r>
    </w:p>
    <w:p w14:paraId="1D29DF23" w14:textId="77777777" w:rsidR="007B59E6" w:rsidRPr="00B33A8B" w:rsidRDefault="0040752C">
      <w:pPr>
        <w:pStyle w:val="Ttulo2"/>
        <w:rPr>
          <w:lang w:val="pt-BR"/>
        </w:rPr>
      </w:pPr>
      <w:r w:rsidRPr="00B33A8B">
        <w:rPr>
          <w:lang w:val="pt-BR"/>
        </w:rPr>
        <w:t>Escopo</w:t>
      </w:r>
    </w:p>
    <w:p w14:paraId="6A61FACF" w14:textId="77777777" w:rsidR="007B59E6" w:rsidRPr="00B33A8B" w:rsidRDefault="0040752C">
      <w:pPr>
        <w:rPr>
          <w:lang w:val="pt-BR"/>
        </w:rPr>
      </w:pPr>
      <w:r w:rsidRPr="00B33A8B">
        <w:rPr>
          <w:lang w:val="pt-BR"/>
        </w:rPr>
        <w:t>O escopo obrigatório é o MVP completo; as evoluções opcionais contam como diferencial.</w:t>
      </w:r>
    </w:p>
    <w:p w14:paraId="4BDFC0C6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Obrigatório (MVP)</w:t>
      </w:r>
    </w:p>
    <w:p w14:paraId="61F34325" w14:textId="77777777" w:rsidR="007B59E6" w:rsidRPr="00B33A8B" w:rsidRDefault="0040752C">
      <w:pPr>
        <w:pStyle w:val="PargrafodaLista"/>
        <w:numPr>
          <w:ilvl w:val="0"/>
          <w:numId w:val="2"/>
        </w:numPr>
        <w:rPr>
          <w:lang w:val="pt-BR"/>
        </w:rPr>
      </w:pPr>
      <w:r w:rsidRPr="00B33A8B">
        <w:rPr>
          <w:lang w:val="pt-BR"/>
        </w:rPr>
        <w:t>Cadastro, login e perfis de usuário</w:t>
      </w:r>
    </w:p>
    <w:p w14:paraId="4C63CCC4" w14:textId="77777777" w:rsidR="007B59E6" w:rsidRPr="00B33A8B" w:rsidRDefault="0040752C">
      <w:pPr>
        <w:pStyle w:val="PargrafodaLista"/>
        <w:numPr>
          <w:ilvl w:val="0"/>
          <w:numId w:val="2"/>
        </w:numPr>
        <w:rPr>
          <w:lang w:val="pt-BR"/>
        </w:rPr>
      </w:pPr>
      <w:r w:rsidRPr="00B33A8B">
        <w:rPr>
          <w:lang w:val="pt-BR"/>
        </w:rPr>
        <w:t>Cadastro de veículos com fotos, preço e disponibilidade</w:t>
      </w:r>
    </w:p>
    <w:p w14:paraId="2BB34B61" w14:textId="77777777" w:rsidR="007B59E6" w:rsidRPr="00B33A8B" w:rsidRDefault="0040752C">
      <w:pPr>
        <w:pStyle w:val="PargrafodaLista"/>
        <w:numPr>
          <w:ilvl w:val="0"/>
          <w:numId w:val="2"/>
        </w:numPr>
        <w:rPr>
          <w:lang w:val="pt-BR"/>
        </w:rPr>
      </w:pPr>
      <w:r w:rsidRPr="00B33A8B">
        <w:rPr>
          <w:lang w:val="pt-BR"/>
        </w:rPr>
        <w:t>Busca e filtros</w:t>
      </w:r>
    </w:p>
    <w:p w14:paraId="185F895B" w14:textId="77777777" w:rsidR="007B59E6" w:rsidRPr="00B33A8B" w:rsidRDefault="0040752C">
      <w:pPr>
        <w:pStyle w:val="PargrafodaLista"/>
        <w:numPr>
          <w:ilvl w:val="0"/>
          <w:numId w:val="2"/>
        </w:numPr>
        <w:rPr>
          <w:lang w:val="pt-BR"/>
        </w:rPr>
      </w:pPr>
      <w:r w:rsidRPr="00B33A8B">
        <w:rPr>
          <w:lang w:val="pt-BR"/>
        </w:rPr>
        <w:t>Reserva com cálculo de valores</w:t>
      </w:r>
    </w:p>
    <w:p w14:paraId="2425159E" w14:textId="77777777" w:rsidR="007B59E6" w:rsidRPr="00B33A8B" w:rsidRDefault="0040752C">
      <w:pPr>
        <w:pStyle w:val="PargrafodaLista"/>
        <w:numPr>
          <w:ilvl w:val="0"/>
          <w:numId w:val="2"/>
        </w:numPr>
        <w:rPr>
          <w:lang w:val="pt-BR"/>
        </w:rPr>
      </w:pPr>
      <w:r w:rsidRPr="00B33A8B">
        <w:rPr>
          <w:lang w:val="pt-BR"/>
        </w:rPr>
        <w:t>Pagamento simulado</w:t>
      </w:r>
    </w:p>
    <w:p w14:paraId="3DBB12A9" w14:textId="77777777" w:rsidR="007B59E6" w:rsidRPr="00B33A8B" w:rsidRDefault="0040752C">
      <w:pPr>
        <w:pStyle w:val="PargrafodaLista"/>
        <w:numPr>
          <w:ilvl w:val="0"/>
          <w:numId w:val="2"/>
        </w:numPr>
        <w:rPr>
          <w:lang w:val="pt-BR"/>
        </w:rPr>
      </w:pPr>
      <w:r w:rsidRPr="00B33A8B">
        <w:rPr>
          <w:lang w:val="pt-BR"/>
        </w:rPr>
        <w:t xml:space="preserve">Check-in e </w:t>
      </w:r>
      <w:proofErr w:type="spellStart"/>
      <w:r w:rsidRPr="00B33A8B">
        <w:rPr>
          <w:lang w:val="pt-BR"/>
        </w:rPr>
        <w:t>check-out</w:t>
      </w:r>
      <w:proofErr w:type="spellEnd"/>
      <w:r w:rsidRPr="00B33A8B">
        <w:rPr>
          <w:lang w:val="pt-BR"/>
        </w:rPr>
        <w:t xml:space="preserve"> com fotos</w:t>
      </w:r>
    </w:p>
    <w:p w14:paraId="4CC7A314" w14:textId="77777777" w:rsidR="007B59E6" w:rsidRPr="00B33A8B" w:rsidRDefault="0040752C">
      <w:pPr>
        <w:pStyle w:val="PargrafodaLista"/>
        <w:numPr>
          <w:ilvl w:val="0"/>
          <w:numId w:val="2"/>
        </w:numPr>
        <w:rPr>
          <w:lang w:val="pt-BR"/>
        </w:rPr>
      </w:pPr>
      <w:r w:rsidRPr="00B33A8B">
        <w:rPr>
          <w:lang w:val="pt-BR"/>
        </w:rPr>
        <w:t>Avaliações entre as partes</w:t>
      </w:r>
    </w:p>
    <w:p w14:paraId="21C80D42" w14:textId="77777777" w:rsidR="007B59E6" w:rsidRPr="00B33A8B" w:rsidRDefault="0040752C">
      <w:pPr>
        <w:pStyle w:val="PargrafodaLista"/>
        <w:numPr>
          <w:ilvl w:val="0"/>
          <w:numId w:val="2"/>
        </w:numPr>
        <w:rPr>
          <w:lang w:val="pt-BR"/>
        </w:rPr>
      </w:pPr>
      <w:r w:rsidRPr="00B33A8B">
        <w:rPr>
          <w:lang w:val="pt-BR"/>
        </w:rPr>
        <w:t>Área administrativa</w:t>
      </w:r>
    </w:p>
    <w:p w14:paraId="12B17266" w14:textId="77777777" w:rsidR="007B59E6" w:rsidRPr="00B33A8B" w:rsidRDefault="0040752C">
      <w:pPr>
        <w:pStyle w:val="PargrafodaLista"/>
        <w:numPr>
          <w:ilvl w:val="0"/>
          <w:numId w:val="2"/>
        </w:numPr>
        <w:rPr>
          <w:lang w:val="pt-BR"/>
        </w:rPr>
      </w:pPr>
      <w:r w:rsidRPr="00B33A8B">
        <w:rPr>
          <w:lang w:val="pt-BR"/>
        </w:rPr>
        <w:t>Funcionamento como PWA instalável</w:t>
      </w:r>
    </w:p>
    <w:p w14:paraId="3C7E693A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Opcional (diferencial)</w:t>
      </w:r>
    </w:p>
    <w:p w14:paraId="5897BC6C" w14:textId="77777777" w:rsidR="007B59E6" w:rsidRPr="00B33A8B" w:rsidRDefault="0040752C">
      <w:pPr>
        <w:pStyle w:val="PargrafodaLista"/>
        <w:numPr>
          <w:ilvl w:val="0"/>
          <w:numId w:val="3"/>
        </w:numPr>
        <w:rPr>
          <w:lang w:val="pt-BR"/>
        </w:rPr>
      </w:pPr>
      <w:r w:rsidRPr="00B33A8B">
        <w:rPr>
          <w:lang w:val="pt-BR"/>
        </w:rPr>
        <w:t>Painel do proprietário com indicadores (reservas, receita, avaliação média)</w:t>
      </w:r>
    </w:p>
    <w:p w14:paraId="502459B8" w14:textId="77777777" w:rsidR="007B59E6" w:rsidRPr="00B33A8B" w:rsidRDefault="0040752C">
      <w:pPr>
        <w:pStyle w:val="PargrafodaLista"/>
        <w:numPr>
          <w:ilvl w:val="0"/>
          <w:numId w:val="3"/>
        </w:numPr>
        <w:rPr>
          <w:lang w:val="pt-BR"/>
        </w:rPr>
      </w:pPr>
      <w:r w:rsidRPr="00B33A8B">
        <w:rPr>
          <w:lang w:val="pt-BR"/>
        </w:rPr>
        <w:t>Painel administrativo com indicadores gerais</w:t>
      </w:r>
    </w:p>
    <w:p w14:paraId="1D92C38F" w14:textId="77777777" w:rsidR="007B59E6" w:rsidRPr="00B33A8B" w:rsidRDefault="0040752C">
      <w:pPr>
        <w:pStyle w:val="PargrafodaLista"/>
        <w:numPr>
          <w:ilvl w:val="0"/>
          <w:numId w:val="3"/>
        </w:numPr>
        <w:rPr>
          <w:lang w:val="pt-BR"/>
        </w:rPr>
      </w:pPr>
      <w:r w:rsidRPr="00B33A8B">
        <w:rPr>
          <w:lang w:val="pt-BR"/>
        </w:rPr>
        <w:t xml:space="preserve">Notificações (e-mail ou </w:t>
      </w:r>
      <w:proofErr w:type="spellStart"/>
      <w:r w:rsidRPr="00B33A8B">
        <w:rPr>
          <w:lang w:val="pt-BR"/>
        </w:rPr>
        <w:t>push</w:t>
      </w:r>
      <w:proofErr w:type="spellEnd"/>
      <w:r w:rsidRPr="00B33A8B">
        <w:rPr>
          <w:lang w:val="pt-BR"/>
        </w:rPr>
        <w:t>)</w:t>
      </w:r>
    </w:p>
    <w:p w14:paraId="22650504" w14:textId="77777777" w:rsidR="007B59E6" w:rsidRPr="00B33A8B" w:rsidRDefault="0040752C">
      <w:pPr>
        <w:pStyle w:val="PargrafodaLista"/>
        <w:numPr>
          <w:ilvl w:val="0"/>
          <w:numId w:val="3"/>
        </w:numPr>
        <w:rPr>
          <w:lang w:val="pt-BR"/>
        </w:rPr>
      </w:pPr>
      <w:r w:rsidRPr="00B33A8B">
        <w:rPr>
          <w:lang w:val="pt-BR"/>
        </w:rPr>
        <w:t>Contrato de locação gerado ao confirmar a reserva</w:t>
      </w:r>
    </w:p>
    <w:p w14:paraId="187E298C" w14:textId="77777777" w:rsidR="007B59E6" w:rsidRPr="00B33A8B" w:rsidRDefault="0040752C">
      <w:pPr>
        <w:pStyle w:val="PargrafodaLista"/>
        <w:numPr>
          <w:ilvl w:val="0"/>
          <w:numId w:val="3"/>
        </w:numPr>
        <w:rPr>
          <w:lang w:val="pt-BR"/>
        </w:rPr>
      </w:pPr>
      <w:r w:rsidRPr="00B33A8B">
        <w:rPr>
          <w:lang w:val="pt-BR"/>
        </w:rPr>
        <w:t>Aluguel por horas, além de diárias</w:t>
      </w:r>
    </w:p>
    <w:p w14:paraId="3B0C9117" w14:textId="77777777" w:rsidR="007B59E6" w:rsidRPr="00B33A8B" w:rsidRDefault="0040752C">
      <w:pPr>
        <w:pStyle w:val="PargrafodaLista"/>
        <w:numPr>
          <w:ilvl w:val="0"/>
          <w:numId w:val="3"/>
        </w:numPr>
        <w:rPr>
          <w:lang w:val="pt-BR"/>
        </w:rPr>
      </w:pPr>
      <w:r w:rsidRPr="00B33A8B">
        <w:rPr>
          <w:lang w:val="pt-BR"/>
        </w:rPr>
        <w:t>Política de cancelamento com reembolso parcial</w:t>
      </w:r>
    </w:p>
    <w:p w14:paraId="6C26DFCB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Fora do escopo</w:t>
      </w:r>
    </w:p>
    <w:p w14:paraId="2A6450AE" w14:textId="77777777" w:rsidR="007B59E6" w:rsidRPr="00B33A8B" w:rsidRDefault="0040752C">
      <w:pPr>
        <w:pStyle w:val="PargrafodaLista"/>
        <w:numPr>
          <w:ilvl w:val="0"/>
          <w:numId w:val="4"/>
        </w:numPr>
        <w:rPr>
          <w:lang w:val="pt-BR"/>
        </w:rPr>
      </w:pPr>
      <w:r w:rsidRPr="00B33A8B">
        <w:rPr>
          <w:lang w:val="pt-BR"/>
        </w:rPr>
        <w:t>GPS, mapas e rastreamento do veículo</w:t>
      </w:r>
    </w:p>
    <w:p w14:paraId="6577E645" w14:textId="77777777" w:rsidR="007B59E6" w:rsidRPr="00B33A8B" w:rsidRDefault="0040752C">
      <w:pPr>
        <w:pStyle w:val="PargrafodaLista"/>
        <w:numPr>
          <w:ilvl w:val="0"/>
          <w:numId w:val="4"/>
        </w:numPr>
        <w:rPr>
          <w:lang w:val="pt-BR"/>
        </w:rPr>
      </w:pPr>
      <w:r w:rsidRPr="00B33A8B">
        <w:rPr>
          <w:lang w:val="pt-BR"/>
        </w:rPr>
        <w:t>Integração com gateway de pagamento real</w:t>
      </w:r>
    </w:p>
    <w:p w14:paraId="43C9D4B6" w14:textId="77777777" w:rsidR="007B59E6" w:rsidRPr="00B33A8B" w:rsidRDefault="0040752C">
      <w:pPr>
        <w:pStyle w:val="PargrafodaLista"/>
        <w:numPr>
          <w:ilvl w:val="0"/>
          <w:numId w:val="4"/>
        </w:numPr>
        <w:rPr>
          <w:lang w:val="pt-BR"/>
        </w:rPr>
      </w:pPr>
      <w:r w:rsidRPr="00B33A8B">
        <w:rPr>
          <w:lang w:val="pt-BR"/>
        </w:rPr>
        <w:t xml:space="preserve">Abertura do veículo pelo celular, </w:t>
      </w:r>
      <w:proofErr w:type="spellStart"/>
      <w:r w:rsidRPr="00B33A8B">
        <w:rPr>
          <w:lang w:val="pt-BR"/>
        </w:rPr>
        <w:t>IoT</w:t>
      </w:r>
      <w:proofErr w:type="spellEnd"/>
      <w:r w:rsidRPr="00B33A8B">
        <w:rPr>
          <w:lang w:val="pt-BR"/>
        </w:rPr>
        <w:t xml:space="preserve"> ou telemetria</w:t>
      </w:r>
    </w:p>
    <w:p w14:paraId="30F21652" w14:textId="77777777" w:rsidR="007B59E6" w:rsidRPr="00B33A8B" w:rsidRDefault="0040752C">
      <w:pPr>
        <w:pStyle w:val="PargrafodaLista"/>
        <w:numPr>
          <w:ilvl w:val="0"/>
          <w:numId w:val="4"/>
        </w:numPr>
        <w:rPr>
          <w:lang w:val="pt-BR"/>
        </w:rPr>
      </w:pPr>
      <w:r w:rsidRPr="00B33A8B">
        <w:rPr>
          <w:lang w:val="pt-BR"/>
        </w:rPr>
        <w:t>Validação real de documentos junto a órgãos oficiais</w:t>
      </w:r>
    </w:p>
    <w:p w14:paraId="524F1736" w14:textId="77777777" w:rsidR="007B59E6" w:rsidRPr="00B33A8B" w:rsidRDefault="0040752C">
      <w:pPr>
        <w:pStyle w:val="Ttulo2"/>
        <w:rPr>
          <w:lang w:val="pt-BR"/>
        </w:rPr>
      </w:pPr>
      <w:r w:rsidRPr="00B33A8B">
        <w:rPr>
          <w:lang w:val="pt-BR"/>
        </w:rPr>
        <w:lastRenderedPageBreak/>
        <w:t>Perfis de usuário</w:t>
      </w:r>
    </w:p>
    <w:p w14:paraId="3F3A6123" w14:textId="77777777" w:rsidR="007B59E6" w:rsidRPr="00B33A8B" w:rsidRDefault="0040752C">
      <w:pPr>
        <w:rPr>
          <w:lang w:val="pt-BR"/>
        </w:rPr>
      </w:pPr>
      <w:r w:rsidRPr="00B33A8B">
        <w:rPr>
          <w:lang w:val="pt-BR"/>
        </w:rPr>
        <w:t>O sistema tem três perfis. Um mesmo usuário pode ser proprietário e locatário ao mesmo tempo; decidam como modelar isso.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B59E6" w:rsidRPr="00B33A8B" w14:paraId="2CC199DA" w14:textId="77777777">
        <w:trPr>
          <w:tblHeader/>
        </w:trPr>
        <w:tc>
          <w:tcPr>
            <w:tcW w:w="4680" w:type="dxa"/>
            <w:shd w:val="clear" w:color="auto" w:fill="F2F2F2"/>
          </w:tcPr>
          <w:p w14:paraId="3DAD527B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Perfil</w:t>
            </w:r>
          </w:p>
        </w:tc>
        <w:tc>
          <w:tcPr>
            <w:tcW w:w="4680" w:type="dxa"/>
            <w:shd w:val="clear" w:color="auto" w:fill="F2F2F2"/>
          </w:tcPr>
          <w:p w14:paraId="3D421F90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Papel</w:t>
            </w:r>
          </w:p>
        </w:tc>
      </w:tr>
      <w:tr w:rsidR="007B59E6" w:rsidRPr="00B33A8B" w14:paraId="5DCBBA4D" w14:textId="77777777">
        <w:tc>
          <w:tcPr>
            <w:tcW w:w="4680" w:type="dxa"/>
          </w:tcPr>
          <w:p w14:paraId="1A37FF10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Proprietário</w:t>
            </w:r>
          </w:p>
        </w:tc>
        <w:tc>
          <w:tcPr>
            <w:tcW w:w="4680" w:type="dxa"/>
          </w:tcPr>
          <w:p w14:paraId="7140CB7F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Oferece veículos, define preço e agenda, aceita ou recusa reservas, recebe repasses</w:t>
            </w:r>
          </w:p>
        </w:tc>
      </w:tr>
      <w:tr w:rsidR="007B59E6" w:rsidRPr="00B33A8B" w14:paraId="7000FEE8" w14:textId="77777777">
        <w:tc>
          <w:tcPr>
            <w:tcW w:w="4680" w:type="dxa"/>
          </w:tcPr>
          <w:p w14:paraId="6BB6FCDA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Locatário</w:t>
            </w:r>
          </w:p>
        </w:tc>
        <w:tc>
          <w:tcPr>
            <w:tcW w:w="4680" w:type="dxa"/>
          </w:tcPr>
          <w:p w14:paraId="660F3213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 xml:space="preserve">Busca veículos, reserva, paga, faz check-in e </w:t>
            </w:r>
            <w:proofErr w:type="spellStart"/>
            <w:r w:rsidRPr="00B33A8B">
              <w:rPr>
                <w:lang w:val="pt-BR"/>
              </w:rPr>
              <w:t>check-out</w:t>
            </w:r>
            <w:proofErr w:type="spellEnd"/>
            <w:r w:rsidRPr="00B33A8B">
              <w:rPr>
                <w:lang w:val="pt-BR"/>
              </w:rPr>
              <w:t>, avalia</w:t>
            </w:r>
          </w:p>
        </w:tc>
      </w:tr>
      <w:tr w:rsidR="007B59E6" w:rsidRPr="00B33A8B" w14:paraId="6B349796" w14:textId="77777777">
        <w:tc>
          <w:tcPr>
            <w:tcW w:w="4680" w:type="dxa"/>
          </w:tcPr>
          <w:p w14:paraId="713FFBB8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Administrador</w:t>
            </w:r>
          </w:p>
        </w:tc>
        <w:tc>
          <w:tcPr>
            <w:tcW w:w="4680" w:type="dxa"/>
          </w:tcPr>
          <w:p w14:paraId="3EA8C259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Aprova usuários e veículos, acompanha reservas e pagamentos, configura a comissão, bloqueia contas</w:t>
            </w:r>
          </w:p>
        </w:tc>
      </w:tr>
    </w:tbl>
    <w:p w14:paraId="5BA84BBA" w14:textId="77777777" w:rsidR="007B59E6" w:rsidRPr="00B33A8B" w:rsidRDefault="0040752C">
      <w:pPr>
        <w:pStyle w:val="Ttulo2"/>
        <w:rPr>
          <w:lang w:val="pt-BR"/>
        </w:rPr>
      </w:pPr>
      <w:r w:rsidRPr="00B33A8B">
        <w:rPr>
          <w:lang w:val="pt-BR"/>
        </w:rPr>
        <w:t>Requisitos funcionais</w:t>
      </w:r>
    </w:p>
    <w:p w14:paraId="626E10AF" w14:textId="77777777" w:rsidR="007B59E6" w:rsidRPr="00B33A8B" w:rsidRDefault="0040752C">
      <w:pPr>
        <w:rPr>
          <w:lang w:val="pt-BR"/>
        </w:rPr>
      </w:pPr>
      <w:r w:rsidRPr="00B33A8B">
        <w:rPr>
          <w:lang w:val="pt-BR"/>
        </w:rPr>
        <w:t xml:space="preserve">Os requisitos abaixo descrevem </w:t>
      </w:r>
      <w:r w:rsidRPr="00B33A8B">
        <w:rPr>
          <w:i/>
          <w:lang w:val="pt-BR"/>
        </w:rPr>
        <w:t>o que</w:t>
      </w:r>
      <w:r w:rsidRPr="00B33A8B">
        <w:rPr>
          <w:lang w:val="pt-BR"/>
        </w:rPr>
        <w:t xml:space="preserve"> o sistema faz. Os detalhes de </w:t>
      </w:r>
      <w:r w:rsidRPr="00B33A8B">
        <w:rPr>
          <w:i/>
          <w:lang w:val="pt-BR"/>
        </w:rPr>
        <w:t>como</w:t>
      </w:r>
      <w:r w:rsidRPr="00B33A8B">
        <w:rPr>
          <w:lang w:val="pt-BR"/>
        </w:rPr>
        <w:t xml:space="preserve"> cabem à dupla.</w:t>
      </w:r>
    </w:p>
    <w:p w14:paraId="3382FBEA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Contas e acesso</w:t>
      </w:r>
    </w:p>
    <w:p w14:paraId="430720E4" w14:textId="77777777" w:rsidR="007B59E6" w:rsidRPr="00B33A8B" w:rsidRDefault="0040752C">
      <w:pPr>
        <w:pStyle w:val="PargrafodaLista"/>
        <w:numPr>
          <w:ilvl w:val="0"/>
          <w:numId w:val="5"/>
        </w:numPr>
        <w:rPr>
          <w:lang w:val="pt-BR"/>
        </w:rPr>
      </w:pPr>
      <w:r w:rsidRPr="00B33A8B">
        <w:rPr>
          <w:lang w:val="pt-BR"/>
        </w:rPr>
        <w:t>RF01 — O usuário deve se cadastrar, entrar e sair do sistema.</w:t>
      </w:r>
    </w:p>
    <w:p w14:paraId="03859F5A" w14:textId="77777777" w:rsidR="007B59E6" w:rsidRPr="00B33A8B" w:rsidRDefault="0040752C">
      <w:pPr>
        <w:pStyle w:val="PargrafodaLista"/>
        <w:numPr>
          <w:ilvl w:val="0"/>
          <w:numId w:val="5"/>
        </w:numPr>
        <w:rPr>
          <w:lang w:val="pt-BR"/>
        </w:rPr>
      </w:pPr>
      <w:r w:rsidRPr="00B33A8B">
        <w:rPr>
          <w:lang w:val="pt-BR"/>
        </w:rPr>
        <w:t>RF02 — O usuário deve poder recuperar a senha.</w:t>
      </w:r>
    </w:p>
    <w:p w14:paraId="383EEEFA" w14:textId="77777777" w:rsidR="007B59E6" w:rsidRPr="00B33A8B" w:rsidRDefault="0040752C">
      <w:pPr>
        <w:pStyle w:val="PargrafodaLista"/>
        <w:numPr>
          <w:ilvl w:val="0"/>
          <w:numId w:val="5"/>
        </w:numPr>
        <w:rPr>
          <w:lang w:val="pt-BR"/>
        </w:rPr>
      </w:pPr>
      <w:r w:rsidRPr="00B33A8B">
        <w:rPr>
          <w:lang w:val="pt-BR"/>
        </w:rPr>
        <w:t>RF03 — O proprietário deve enviar documento de identidade para aprovação.</w:t>
      </w:r>
    </w:p>
    <w:p w14:paraId="6162B7E6" w14:textId="77777777" w:rsidR="007B59E6" w:rsidRPr="00B33A8B" w:rsidRDefault="0040752C">
      <w:pPr>
        <w:pStyle w:val="PargrafodaLista"/>
        <w:numPr>
          <w:ilvl w:val="0"/>
          <w:numId w:val="5"/>
        </w:numPr>
        <w:rPr>
          <w:lang w:val="pt-BR"/>
        </w:rPr>
      </w:pPr>
      <w:r w:rsidRPr="00B33A8B">
        <w:rPr>
          <w:lang w:val="pt-BR"/>
        </w:rPr>
        <w:t>RF04 — O locatário deve informar os dados da CNH, incluindo a validade.</w:t>
      </w:r>
    </w:p>
    <w:p w14:paraId="2335CC8C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Veículos</w:t>
      </w:r>
    </w:p>
    <w:p w14:paraId="61F4D01A" w14:textId="77777777" w:rsidR="007B59E6" w:rsidRPr="00B33A8B" w:rsidRDefault="0040752C">
      <w:pPr>
        <w:pStyle w:val="PargrafodaLista"/>
        <w:numPr>
          <w:ilvl w:val="0"/>
          <w:numId w:val="6"/>
        </w:numPr>
        <w:rPr>
          <w:lang w:val="pt-BR"/>
        </w:rPr>
      </w:pPr>
      <w:r w:rsidRPr="00B33A8B">
        <w:rPr>
          <w:lang w:val="pt-BR"/>
        </w:rPr>
        <w:t>RF05 — O proprietário deve cadastrar, editar e desativar seus veículos.</w:t>
      </w:r>
    </w:p>
    <w:p w14:paraId="07E06CF6" w14:textId="77777777" w:rsidR="007B59E6" w:rsidRPr="00B33A8B" w:rsidRDefault="0040752C">
      <w:pPr>
        <w:pStyle w:val="PargrafodaLista"/>
        <w:numPr>
          <w:ilvl w:val="0"/>
          <w:numId w:val="6"/>
        </w:numPr>
        <w:rPr>
          <w:lang w:val="pt-BR"/>
        </w:rPr>
      </w:pPr>
      <w:r w:rsidRPr="00B33A8B">
        <w:rPr>
          <w:lang w:val="pt-BR"/>
        </w:rPr>
        <w:t>RF06 — O cadastro deve incluir características, preço da diária e fotos.</w:t>
      </w:r>
    </w:p>
    <w:p w14:paraId="47C0C1FA" w14:textId="77777777" w:rsidR="007B59E6" w:rsidRPr="00B33A8B" w:rsidRDefault="0040752C">
      <w:pPr>
        <w:pStyle w:val="PargrafodaLista"/>
        <w:numPr>
          <w:ilvl w:val="0"/>
          <w:numId w:val="6"/>
        </w:numPr>
        <w:rPr>
          <w:lang w:val="pt-BR"/>
        </w:rPr>
      </w:pPr>
      <w:r w:rsidRPr="00B33A8B">
        <w:rPr>
          <w:lang w:val="pt-BR"/>
        </w:rPr>
        <w:t>RF07 — O proprietário deve definir períodos de disponibilidade e bloqueio.</w:t>
      </w:r>
    </w:p>
    <w:p w14:paraId="48DE7EE5" w14:textId="77777777" w:rsidR="007B59E6" w:rsidRPr="00B33A8B" w:rsidRDefault="0040752C">
      <w:pPr>
        <w:pStyle w:val="PargrafodaLista"/>
        <w:numPr>
          <w:ilvl w:val="0"/>
          <w:numId w:val="6"/>
        </w:numPr>
        <w:rPr>
          <w:lang w:val="pt-BR"/>
        </w:rPr>
      </w:pPr>
      <w:r w:rsidRPr="00B33A8B">
        <w:rPr>
          <w:lang w:val="pt-BR"/>
        </w:rPr>
        <w:t>RF08 — Um veículo só aparece na busca após aprovação do administrador.</w:t>
      </w:r>
    </w:p>
    <w:p w14:paraId="1AB6E053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Busca</w:t>
      </w:r>
    </w:p>
    <w:p w14:paraId="74C88E6A" w14:textId="77777777" w:rsidR="007B59E6" w:rsidRPr="00B33A8B" w:rsidRDefault="0040752C">
      <w:pPr>
        <w:pStyle w:val="PargrafodaLista"/>
        <w:numPr>
          <w:ilvl w:val="0"/>
          <w:numId w:val="7"/>
        </w:numPr>
        <w:rPr>
          <w:lang w:val="pt-BR"/>
        </w:rPr>
      </w:pPr>
      <w:r w:rsidRPr="00B33A8B">
        <w:rPr>
          <w:lang w:val="pt-BR"/>
        </w:rPr>
        <w:t>RF09 — O locatário deve buscar veículos por cidade e período desejado.</w:t>
      </w:r>
    </w:p>
    <w:p w14:paraId="4D0C7689" w14:textId="77777777" w:rsidR="007B59E6" w:rsidRPr="00B33A8B" w:rsidRDefault="0040752C">
      <w:pPr>
        <w:pStyle w:val="PargrafodaLista"/>
        <w:numPr>
          <w:ilvl w:val="0"/>
          <w:numId w:val="7"/>
        </w:numPr>
        <w:rPr>
          <w:lang w:val="pt-BR"/>
        </w:rPr>
      </w:pPr>
      <w:r w:rsidRPr="00B33A8B">
        <w:rPr>
          <w:lang w:val="pt-BR"/>
        </w:rPr>
        <w:t>RF10 — A busca deve permitir filtros como preço, categoria, câmbio, combustível e passageiros.</w:t>
      </w:r>
    </w:p>
    <w:p w14:paraId="722C53B0" w14:textId="77777777" w:rsidR="007B59E6" w:rsidRPr="00B33A8B" w:rsidRDefault="0040752C">
      <w:pPr>
        <w:pStyle w:val="PargrafodaLista"/>
        <w:numPr>
          <w:ilvl w:val="0"/>
          <w:numId w:val="7"/>
        </w:numPr>
        <w:rPr>
          <w:lang w:val="pt-BR"/>
        </w:rPr>
      </w:pPr>
      <w:r w:rsidRPr="00B33A8B">
        <w:rPr>
          <w:lang w:val="pt-BR"/>
        </w:rPr>
        <w:t>RF11 — A busca deve mostrar apenas veículos livres no período informado.</w:t>
      </w:r>
    </w:p>
    <w:p w14:paraId="299372B0" w14:textId="77777777" w:rsidR="007B59E6" w:rsidRPr="00B33A8B" w:rsidRDefault="0040752C">
      <w:pPr>
        <w:pStyle w:val="PargrafodaLista"/>
        <w:numPr>
          <w:ilvl w:val="0"/>
          <w:numId w:val="7"/>
        </w:numPr>
        <w:rPr>
          <w:lang w:val="pt-BR"/>
        </w:rPr>
      </w:pPr>
      <w:r w:rsidRPr="00B33A8B">
        <w:rPr>
          <w:lang w:val="pt-BR"/>
        </w:rPr>
        <w:t>RF12 — O locatário deve ver a página de detalhes com fotos, características e avaliações.</w:t>
      </w:r>
    </w:p>
    <w:p w14:paraId="18A38535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Reservas</w:t>
      </w:r>
    </w:p>
    <w:p w14:paraId="543A0FBB" w14:textId="77777777" w:rsidR="007B59E6" w:rsidRPr="00B33A8B" w:rsidRDefault="0040752C">
      <w:pPr>
        <w:pStyle w:val="PargrafodaLista"/>
        <w:numPr>
          <w:ilvl w:val="0"/>
          <w:numId w:val="8"/>
        </w:numPr>
        <w:rPr>
          <w:lang w:val="pt-BR"/>
        </w:rPr>
      </w:pPr>
      <w:r w:rsidRPr="00B33A8B">
        <w:rPr>
          <w:lang w:val="pt-BR"/>
        </w:rPr>
        <w:t>RF13 — O locatário deve solicitar uma reserva informando o período.</w:t>
      </w:r>
    </w:p>
    <w:p w14:paraId="527A4BBB" w14:textId="77777777" w:rsidR="007B59E6" w:rsidRPr="00B33A8B" w:rsidRDefault="0040752C">
      <w:pPr>
        <w:pStyle w:val="PargrafodaLista"/>
        <w:numPr>
          <w:ilvl w:val="0"/>
          <w:numId w:val="8"/>
        </w:numPr>
        <w:rPr>
          <w:lang w:val="pt-BR"/>
        </w:rPr>
      </w:pPr>
      <w:r w:rsidRPr="00B33A8B">
        <w:rPr>
          <w:lang w:val="pt-BR"/>
        </w:rPr>
        <w:t>RF14 — O sistema deve calcular e exibir o valor das diárias, as taxas e o total antes da confirmação.</w:t>
      </w:r>
    </w:p>
    <w:p w14:paraId="38B813C2" w14:textId="77777777" w:rsidR="007B59E6" w:rsidRPr="00B33A8B" w:rsidRDefault="0040752C">
      <w:pPr>
        <w:pStyle w:val="PargrafodaLista"/>
        <w:numPr>
          <w:ilvl w:val="0"/>
          <w:numId w:val="8"/>
        </w:numPr>
        <w:rPr>
          <w:lang w:val="pt-BR"/>
        </w:rPr>
      </w:pPr>
      <w:r w:rsidRPr="00B33A8B">
        <w:rPr>
          <w:lang w:val="pt-BR"/>
        </w:rPr>
        <w:t>RF15 — O proprietário deve aceitar ou recusar a solicitação.</w:t>
      </w:r>
    </w:p>
    <w:p w14:paraId="08DAD69E" w14:textId="77777777" w:rsidR="007B59E6" w:rsidRPr="00B33A8B" w:rsidRDefault="0040752C">
      <w:pPr>
        <w:pStyle w:val="PargrafodaLista"/>
        <w:numPr>
          <w:ilvl w:val="0"/>
          <w:numId w:val="8"/>
        </w:numPr>
        <w:rPr>
          <w:lang w:val="pt-BR"/>
        </w:rPr>
      </w:pPr>
      <w:r w:rsidRPr="00B33A8B">
        <w:rPr>
          <w:lang w:val="pt-BR"/>
        </w:rPr>
        <w:t>RF16 — Ambas as partes devem poder cancelar, conforme regras definidas pela dupla.</w:t>
      </w:r>
    </w:p>
    <w:p w14:paraId="4E681668" w14:textId="77777777" w:rsidR="007B59E6" w:rsidRPr="00B33A8B" w:rsidRDefault="0040752C">
      <w:pPr>
        <w:pStyle w:val="PargrafodaLista"/>
        <w:numPr>
          <w:ilvl w:val="0"/>
          <w:numId w:val="8"/>
        </w:numPr>
        <w:rPr>
          <w:lang w:val="pt-BR"/>
        </w:rPr>
      </w:pPr>
      <w:r w:rsidRPr="00B33A8B">
        <w:rPr>
          <w:lang w:val="pt-BR"/>
        </w:rPr>
        <w:t>RF17 — Cada parte deve ver seu histórico de reservas e o status de cada uma.</w:t>
      </w:r>
    </w:p>
    <w:p w14:paraId="0A3077AA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lastRenderedPageBreak/>
        <w:t>Pagamento simulado</w:t>
      </w:r>
    </w:p>
    <w:p w14:paraId="006B6D1C" w14:textId="77777777" w:rsidR="007B59E6" w:rsidRPr="00B33A8B" w:rsidRDefault="0040752C">
      <w:pPr>
        <w:pStyle w:val="PargrafodaLista"/>
        <w:numPr>
          <w:ilvl w:val="0"/>
          <w:numId w:val="9"/>
        </w:numPr>
        <w:rPr>
          <w:lang w:val="pt-BR"/>
        </w:rPr>
      </w:pPr>
      <w:r w:rsidRPr="00B33A8B">
        <w:rPr>
          <w:lang w:val="pt-BR"/>
        </w:rPr>
        <w:t>RF18 — O locatário deve escolher um meio (</w:t>
      </w:r>
      <w:proofErr w:type="spellStart"/>
      <w:r w:rsidRPr="00B33A8B">
        <w:rPr>
          <w:lang w:val="pt-BR"/>
        </w:rPr>
        <w:t>Pix</w:t>
      </w:r>
      <w:proofErr w:type="spellEnd"/>
      <w:r w:rsidRPr="00B33A8B">
        <w:rPr>
          <w:lang w:val="pt-BR"/>
        </w:rPr>
        <w:t xml:space="preserve"> ou cartão) e concluir um pagamento simulado.</w:t>
      </w:r>
    </w:p>
    <w:p w14:paraId="34456F10" w14:textId="77777777" w:rsidR="007B59E6" w:rsidRPr="00B33A8B" w:rsidRDefault="0040752C">
      <w:pPr>
        <w:pStyle w:val="PargrafodaLista"/>
        <w:numPr>
          <w:ilvl w:val="0"/>
          <w:numId w:val="9"/>
        </w:numPr>
        <w:rPr>
          <w:lang w:val="pt-BR"/>
        </w:rPr>
      </w:pPr>
      <w:r w:rsidRPr="00B33A8B">
        <w:rPr>
          <w:lang w:val="pt-BR"/>
        </w:rPr>
        <w:t>RF19 — O sistema deve registrar o valor bruto, a comissão, o repasse ao proprietário e o status.</w:t>
      </w:r>
    </w:p>
    <w:p w14:paraId="66C292E0" w14:textId="77777777" w:rsidR="007B59E6" w:rsidRPr="00B33A8B" w:rsidRDefault="0040752C">
      <w:pPr>
        <w:pStyle w:val="PargrafodaLista"/>
        <w:numPr>
          <w:ilvl w:val="0"/>
          <w:numId w:val="9"/>
        </w:numPr>
        <w:rPr>
          <w:lang w:val="pt-BR"/>
        </w:rPr>
      </w:pPr>
      <w:r w:rsidRPr="00B33A8B">
        <w:rPr>
          <w:lang w:val="pt-BR"/>
        </w:rPr>
        <w:t>RF20 — Deve ser possível simular pagamento aprovado, recusado e estornado.</w:t>
      </w:r>
    </w:p>
    <w:p w14:paraId="51898D74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 xml:space="preserve">Check-in e </w:t>
      </w:r>
      <w:proofErr w:type="spellStart"/>
      <w:r w:rsidRPr="00B33A8B">
        <w:rPr>
          <w:b/>
          <w:lang w:val="pt-BR"/>
        </w:rPr>
        <w:t>check-out</w:t>
      </w:r>
      <w:proofErr w:type="spellEnd"/>
    </w:p>
    <w:p w14:paraId="250476DB" w14:textId="77777777" w:rsidR="007B59E6" w:rsidRPr="00B33A8B" w:rsidRDefault="0040752C">
      <w:pPr>
        <w:pStyle w:val="PargrafodaLista"/>
        <w:numPr>
          <w:ilvl w:val="0"/>
          <w:numId w:val="10"/>
        </w:numPr>
        <w:rPr>
          <w:lang w:val="pt-BR"/>
        </w:rPr>
      </w:pPr>
      <w:r w:rsidRPr="00B33A8B">
        <w:rPr>
          <w:lang w:val="pt-BR"/>
        </w:rPr>
        <w:t>RF21 — Na retirada, o locatário registra fotos, quilometragem e nível de combustível.</w:t>
      </w:r>
    </w:p>
    <w:p w14:paraId="37506FA0" w14:textId="77777777" w:rsidR="007B59E6" w:rsidRPr="00B33A8B" w:rsidRDefault="0040752C">
      <w:pPr>
        <w:pStyle w:val="PargrafodaLista"/>
        <w:numPr>
          <w:ilvl w:val="0"/>
          <w:numId w:val="10"/>
        </w:numPr>
        <w:rPr>
          <w:lang w:val="pt-BR"/>
        </w:rPr>
      </w:pPr>
      <w:r w:rsidRPr="00B33A8B">
        <w:rPr>
          <w:lang w:val="pt-BR"/>
        </w:rPr>
        <w:t>RF22 — Na devolução, registra os mesmos dados.</w:t>
      </w:r>
    </w:p>
    <w:p w14:paraId="23D70C37" w14:textId="77777777" w:rsidR="007B59E6" w:rsidRPr="00B33A8B" w:rsidRDefault="0040752C">
      <w:pPr>
        <w:pStyle w:val="PargrafodaLista"/>
        <w:numPr>
          <w:ilvl w:val="0"/>
          <w:numId w:val="10"/>
        </w:numPr>
        <w:rPr>
          <w:lang w:val="pt-BR"/>
        </w:rPr>
      </w:pPr>
      <w:r w:rsidRPr="00B33A8B">
        <w:rPr>
          <w:lang w:val="pt-BR"/>
        </w:rPr>
        <w:t>RF23 — O sistema deve exibir lado a lado os registros de retirada e devolução.</w:t>
      </w:r>
    </w:p>
    <w:p w14:paraId="0BFC7193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Avaliações</w:t>
      </w:r>
    </w:p>
    <w:p w14:paraId="6E9DD4D7" w14:textId="77777777" w:rsidR="007B59E6" w:rsidRPr="00B33A8B" w:rsidRDefault="0040752C">
      <w:pPr>
        <w:pStyle w:val="PargrafodaLista"/>
        <w:numPr>
          <w:ilvl w:val="0"/>
          <w:numId w:val="11"/>
        </w:numPr>
        <w:rPr>
          <w:lang w:val="pt-BR"/>
        </w:rPr>
      </w:pPr>
      <w:r w:rsidRPr="00B33A8B">
        <w:rPr>
          <w:lang w:val="pt-BR"/>
        </w:rPr>
        <w:t>RF24 — Após a locação, locatário e proprietário devem avaliar um ao outro.</w:t>
      </w:r>
    </w:p>
    <w:p w14:paraId="37FB1E0A" w14:textId="77777777" w:rsidR="007B59E6" w:rsidRPr="00B33A8B" w:rsidRDefault="0040752C">
      <w:pPr>
        <w:pStyle w:val="PargrafodaLista"/>
        <w:numPr>
          <w:ilvl w:val="0"/>
          <w:numId w:val="11"/>
        </w:numPr>
        <w:rPr>
          <w:lang w:val="pt-BR"/>
        </w:rPr>
      </w:pPr>
      <w:r w:rsidRPr="00B33A8B">
        <w:rPr>
          <w:lang w:val="pt-BR"/>
        </w:rPr>
        <w:t>RF25 — A nota média deve aparecer no perfil do usuário e na página do veículo.</w:t>
      </w:r>
    </w:p>
    <w:p w14:paraId="37BC28B2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Administração</w:t>
      </w:r>
    </w:p>
    <w:p w14:paraId="4871FDF2" w14:textId="77777777" w:rsidR="007B59E6" w:rsidRPr="00B33A8B" w:rsidRDefault="0040752C">
      <w:pPr>
        <w:pStyle w:val="PargrafodaLista"/>
        <w:numPr>
          <w:ilvl w:val="0"/>
          <w:numId w:val="12"/>
        </w:numPr>
        <w:rPr>
          <w:lang w:val="pt-BR"/>
        </w:rPr>
      </w:pPr>
      <w:r w:rsidRPr="00B33A8B">
        <w:rPr>
          <w:lang w:val="pt-BR"/>
        </w:rPr>
        <w:t>RF26 — O administrador deve aprovar ou rejeitar documentos e veículos.</w:t>
      </w:r>
    </w:p>
    <w:p w14:paraId="5827F91D" w14:textId="77777777" w:rsidR="007B59E6" w:rsidRPr="00B33A8B" w:rsidRDefault="0040752C">
      <w:pPr>
        <w:pStyle w:val="PargrafodaLista"/>
        <w:numPr>
          <w:ilvl w:val="0"/>
          <w:numId w:val="12"/>
        </w:numPr>
        <w:rPr>
          <w:lang w:val="pt-BR"/>
        </w:rPr>
      </w:pPr>
      <w:r w:rsidRPr="00B33A8B">
        <w:rPr>
          <w:lang w:val="pt-BR"/>
        </w:rPr>
        <w:t>RF27 — O administrador deve bloquear usuários e veículos.</w:t>
      </w:r>
    </w:p>
    <w:p w14:paraId="108CC353" w14:textId="77777777" w:rsidR="007B59E6" w:rsidRPr="00B33A8B" w:rsidRDefault="0040752C">
      <w:pPr>
        <w:pStyle w:val="PargrafodaLista"/>
        <w:numPr>
          <w:ilvl w:val="0"/>
          <w:numId w:val="12"/>
        </w:numPr>
        <w:rPr>
          <w:lang w:val="pt-BR"/>
        </w:rPr>
      </w:pPr>
      <w:r w:rsidRPr="00B33A8B">
        <w:rPr>
          <w:lang w:val="pt-BR"/>
        </w:rPr>
        <w:t>RF28 — O administrador deve configurar o percentual de comissão.</w:t>
      </w:r>
    </w:p>
    <w:p w14:paraId="032E0F50" w14:textId="77777777" w:rsidR="007B59E6" w:rsidRPr="00B33A8B" w:rsidRDefault="0040752C">
      <w:pPr>
        <w:pStyle w:val="PargrafodaLista"/>
        <w:numPr>
          <w:ilvl w:val="0"/>
          <w:numId w:val="12"/>
        </w:numPr>
        <w:rPr>
          <w:lang w:val="pt-BR"/>
        </w:rPr>
      </w:pPr>
      <w:r w:rsidRPr="00B33A8B">
        <w:rPr>
          <w:lang w:val="pt-BR"/>
        </w:rPr>
        <w:t>RF29 — O administrador deve consultar reservas e pagamentos com filtros.</w:t>
      </w:r>
    </w:p>
    <w:p w14:paraId="190E2078" w14:textId="77777777" w:rsidR="007B59E6" w:rsidRPr="00B33A8B" w:rsidRDefault="0040752C">
      <w:pPr>
        <w:pStyle w:val="Ttulo2"/>
        <w:rPr>
          <w:lang w:val="pt-BR"/>
        </w:rPr>
      </w:pPr>
      <w:r w:rsidRPr="00B33A8B">
        <w:rPr>
          <w:lang w:val="pt-BR"/>
        </w:rPr>
        <w:t>Requisitos não funcionais</w:t>
      </w:r>
    </w:p>
    <w:p w14:paraId="4E005C1C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RNF01 — </w:t>
      </w:r>
      <w:r w:rsidRPr="00B33A8B">
        <w:rPr>
          <w:b/>
          <w:lang w:val="pt-BR"/>
        </w:rPr>
        <w:t>PWA:</w:t>
      </w:r>
      <w:r w:rsidRPr="00B33A8B">
        <w:rPr>
          <w:lang w:val="pt-BR"/>
        </w:rPr>
        <w:t xml:space="preserve"> o sistema deve ser instalável no celular, com manifesto, ícones e </w:t>
      </w:r>
      <w:proofErr w:type="spellStart"/>
      <w:r w:rsidRPr="00B33A8B">
        <w:rPr>
          <w:lang w:val="pt-BR"/>
        </w:rPr>
        <w:t>service</w:t>
      </w:r>
      <w:proofErr w:type="spellEnd"/>
      <w:r w:rsidRPr="00B33A8B">
        <w:rPr>
          <w:lang w:val="pt-BR"/>
        </w:rPr>
        <w:t xml:space="preserve"> </w:t>
      </w:r>
      <w:proofErr w:type="spellStart"/>
      <w:r w:rsidRPr="00B33A8B">
        <w:rPr>
          <w:lang w:val="pt-BR"/>
        </w:rPr>
        <w:t>worker</w:t>
      </w:r>
      <w:proofErr w:type="spellEnd"/>
      <w:r w:rsidRPr="00B33A8B">
        <w:rPr>
          <w:lang w:val="pt-BR"/>
        </w:rPr>
        <w:t>.</w:t>
      </w:r>
    </w:p>
    <w:p w14:paraId="7EDA77B5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RNF02 — </w:t>
      </w:r>
      <w:r w:rsidRPr="00B33A8B">
        <w:rPr>
          <w:b/>
          <w:lang w:val="pt-BR"/>
        </w:rPr>
        <w:t>Offline:</w:t>
      </w:r>
      <w:r w:rsidRPr="00B33A8B">
        <w:rPr>
          <w:lang w:val="pt-BR"/>
        </w:rPr>
        <w:t xml:space="preserve"> sem conexão, deve exibir uma página amigável e as telas já visitadas que fizer sentido manter em cache.</w:t>
      </w:r>
    </w:p>
    <w:p w14:paraId="1E2F5D48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RNF03 — </w:t>
      </w:r>
      <w:r w:rsidRPr="00B33A8B">
        <w:rPr>
          <w:b/>
          <w:lang w:val="pt-BR"/>
        </w:rPr>
        <w:t>Responsividade:</w:t>
      </w:r>
      <w:r w:rsidRPr="00B33A8B">
        <w:rPr>
          <w:lang w:val="pt-BR"/>
        </w:rPr>
        <w:t xml:space="preserve"> as telas devem funcionar bem em celular e desktop, priorizando o celular.</w:t>
      </w:r>
    </w:p>
    <w:p w14:paraId="1A1A56D2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RNF04 — </w:t>
      </w:r>
      <w:r w:rsidRPr="00B33A8B">
        <w:rPr>
          <w:b/>
          <w:lang w:val="pt-BR"/>
        </w:rPr>
        <w:t>Segurança:</w:t>
      </w:r>
      <w:r w:rsidRPr="00B33A8B">
        <w:rPr>
          <w:lang w:val="pt-BR"/>
        </w:rPr>
        <w:t xml:space="preserve"> senhas com </w:t>
      </w:r>
      <w:proofErr w:type="spellStart"/>
      <w:r w:rsidRPr="00B33A8B">
        <w:rPr>
          <w:lang w:val="pt-BR"/>
        </w:rPr>
        <w:t>hash</w:t>
      </w:r>
      <w:proofErr w:type="spellEnd"/>
      <w:r w:rsidRPr="00B33A8B">
        <w:rPr>
          <w:lang w:val="pt-BR"/>
        </w:rPr>
        <w:t>, proteção CSRF, controle de permissão por perfil e nenhum segredo no repositório.</w:t>
      </w:r>
    </w:p>
    <w:p w14:paraId="7F816A96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RNF05 — </w:t>
      </w:r>
      <w:r w:rsidRPr="00B33A8B">
        <w:rPr>
          <w:b/>
          <w:lang w:val="pt-BR"/>
        </w:rPr>
        <w:t>Privacidade:</w:t>
      </w:r>
      <w:r w:rsidRPr="00B33A8B">
        <w:rPr>
          <w:lang w:val="pt-BR"/>
        </w:rPr>
        <w:t xml:space="preserve"> documentos e CNH só podem ser vistos pelo dono e pelo administrador.</w:t>
      </w:r>
    </w:p>
    <w:p w14:paraId="22E2F474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RNF06 — </w:t>
      </w:r>
      <w:r w:rsidRPr="00B33A8B">
        <w:rPr>
          <w:b/>
          <w:lang w:val="pt-BR"/>
        </w:rPr>
        <w:t>Integridade:</w:t>
      </w:r>
      <w:r w:rsidRPr="00B33A8B">
        <w:rPr>
          <w:lang w:val="pt-BR"/>
        </w:rPr>
        <w:t xml:space="preserve"> o sistema nunca pode confirmar duas reservas sobrepostas para o mesmo veículo, nem com acessos simultâneos.</w:t>
      </w:r>
    </w:p>
    <w:p w14:paraId="77C8D8A2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RNF07 — </w:t>
      </w:r>
      <w:r w:rsidRPr="00B33A8B">
        <w:rPr>
          <w:b/>
          <w:lang w:val="pt-BR"/>
        </w:rPr>
        <w:t>Uploads:</w:t>
      </w:r>
      <w:r w:rsidRPr="00B33A8B">
        <w:rPr>
          <w:lang w:val="pt-BR"/>
        </w:rPr>
        <w:t xml:space="preserve"> imagens devem ter tipo e tamanho validados.</w:t>
      </w:r>
    </w:p>
    <w:p w14:paraId="6F2BBE87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RNF08 — </w:t>
      </w:r>
      <w:r w:rsidRPr="00B33A8B">
        <w:rPr>
          <w:b/>
          <w:lang w:val="pt-BR"/>
        </w:rPr>
        <w:t>Desempenho:</w:t>
      </w:r>
      <w:r w:rsidRPr="00B33A8B">
        <w:rPr>
          <w:lang w:val="pt-BR"/>
        </w:rPr>
        <w:t xml:space="preserve"> a listagem de busca deve ser paginada.</w:t>
      </w:r>
    </w:p>
    <w:p w14:paraId="7C392EA9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RNF09 — </w:t>
      </w:r>
      <w:r w:rsidRPr="00B33A8B">
        <w:rPr>
          <w:b/>
          <w:lang w:val="pt-BR"/>
        </w:rPr>
        <w:t>API:</w:t>
      </w:r>
      <w:r w:rsidRPr="00B33A8B">
        <w:rPr>
          <w:lang w:val="pt-BR"/>
        </w:rPr>
        <w:t xml:space="preserve"> o </w:t>
      </w:r>
      <w:proofErr w:type="spellStart"/>
      <w:r w:rsidRPr="00B33A8B">
        <w:rPr>
          <w:lang w:val="pt-BR"/>
        </w:rPr>
        <w:t>frontend</w:t>
      </w:r>
      <w:proofErr w:type="spellEnd"/>
      <w:r w:rsidRPr="00B33A8B">
        <w:rPr>
          <w:lang w:val="pt-BR"/>
        </w:rPr>
        <w:t xml:space="preserve"> deve consumir uma API REST documentada.</w:t>
      </w:r>
    </w:p>
    <w:p w14:paraId="38BFFFB5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RNF10 — </w:t>
      </w:r>
      <w:r w:rsidRPr="00B33A8B">
        <w:rPr>
          <w:b/>
          <w:lang w:val="pt-BR"/>
        </w:rPr>
        <w:t>Testes:</w:t>
      </w:r>
      <w:r w:rsidRPr="00B33A8B">
        <w:rPr>
          <w:lang w:val="pt-BR"/>
        </w:rPr>
        <w:t xml:space="preserve"> as regras de negócio críticas devem ter testes automatizados.</w:t>
      </w:r>
    </w:p>
    <w:p w14:paraId="38C19567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RNF11 — </w:t>
      </w:r>
      <w:r w:rsidRPr="00B33A8B">
        <w:rPr>
          <w:b/>
          <w:lang w:val="pt-BR"/>
        </w:rPr>
        <w:t>Configuração:</w:t>
      </w:r>
      <w:r w:rsidRPr="00B33A8B">
        <w:rPr>
          <w:lang w:val="pt-BR"/>
        </w:rPr>
        <w:t xml:space="preserve"> variáveis sensíveis em </w:t>
      </w:r>
      <w:proofErr w:type="gramStart"/>
      <w:r w:rsidRPr="00B33A8B">
        <w:rPr>
          <w:lang w:val="pt-BR"/>
        </w:rPr>
        <w:t xml:space="preserve">arquivo </w:t>
      </w:r>
      <w:r w:rsidRPr="00B33A8B">
        <w:rPr>
          <w:rStyle w:val="CodeChar"/>
          <w:lang w:val="pt-BR"/>
        </w:rPr>
        <w:t>.</w:t>
      </w:r>
      <w:proofErr w:type="spellStart"/>
      <w:r w:rsidRPr="00B33A8B">
        <w:rPr>
          <w:rStyle w:val="CodeChar"/>
          <w:lang w:val="pt-BR"/>
        </w:rPr>
        <w:t>env</w:t>
      </w:r>
      <w:proofErr w:type="spellEnd"/>
      <w:proofErr w:type="gramEnd"/>
      <w:r w:rsidRPr="00B33A8B">
        <w:rPr>
          <w:lang w:val="pt-BR"/>
        </w:rPr>
        <w:t xml:space="preserve">, com um </w:t>
      </w:r>
      <w:r w:rsidRPr="00B33A8B">
        <w:rPr>
          <w:rStyle w:val="CodeChar"/>
          <w:lang w:val="pt-BR"/>
        </w:rPr>
        <w:t>.</w:t>
      </w:r>
      <w:proofErr w:type="spellStart"/>
      <w:r w:rsidRPr="00B33A8B">
        <w:rPr>
          <w:rStyle w:val="CodeChar"/>
          <w:lang w:val="pt-BR"/>
        </w:rPr>
        <w:t>env.example</w:t>
      </w:r>
      <w:proofErr w:type="spellEnd"/>
      <w:r w:rsidRPr="00B33A8B">
        <w:rPr>
          <w:lang w:val="pt-BR"/>
        </w:rPr>
        <w:t xml:space="preserve"> no repositório.</w:t>
      </w:r>
    </w:p>
    <w:p w14:paraId="758D514E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RNF12 — </w:t>
      </w:r>
      <w:r w:rsidRPr="00B33A8B">
        <w:rPr>
          <w:b/>
          <w:lang w:val="pt-BR"/>
        </w:rPr>
        <w:t>Reprodutibilidade:</w:t>
      </w:r>
      <w:r w:rsidRPr="00B33A8B">
        <w:rPr>
          <w:lang w:val="pt-BR"/>
        </w:rPr>
        <w:t xml:space="preserve"> outra pessoa deve conseguir subir o projeto seguindo apenas o README.</w:t>
      </w:r>
    </w:p>
    <w:p w14:paraId="497502B7" w14:textId="77777777" w:rsidR="007B59E6" w:rsidRPr="00B33A8B" w:rsidRDefault="0040752C">
      <w:pPr>
        <w:pStyle w:val="PargrafodaLista"/>
        <w:numPr>
          <w:ilvl w:val="0"/>
          <w:numId w:val="13"/>
        </w:numPr>
        <w:rPr>
          <w:lang w:val="pt-BR"/>
        </w:rPr>
      </w:pPr>
      <w:r w:rsidRPr="00B33A8B">
        <w:rPr>
          <w:lang w:val="pt-BR"/>
        </w:rPr>
        <w:t xml:space="preserve">RNF13 — </w:t>
      </w:r>
      <w:r w:rsidRPr="00B33A8B">
        <w:rPr>
          <w:b/>
          <w:lang w:val="pt-BR"/>
        </w:rPr>
        <w:t>Idioma:</w:t>
      </w:r>
      <w:r w:rsidRPr="00B33A8B">
        <w:rPr>
          <w:lang w:val="pt-BR"/>
        </w:rPr>
        <w:t xml:space="preserve"> interface em português do Brasil, com datas e valores no padrão brasileiro (R$).</w:t>
      </w:r>
    </w:p>
    <w:p w14:paraId="28F5F72E" w14:textId="77777777" w:rsidR="007B59E6" w:rsidRPr="00B33A8B" w:rsidRDefault="0040752C">
      <w:pPr>
        <w:pStyle w:val="Ttulo2"/>
        <w:rPr>
          <w:lang w:val="pt-BR"/>
        </w:rPr>
      </w:pPr>
      <w:r w:rsidRPr="00B33A8B">
        <w:rPr>
          <w:lang w:val="pt-BR"/>
        </w:rPr>
        <w:lastRenderedPageBreak/>
        <w:t>Regras de negócio essenciais</w:t>
      </w:r>
    </w:p>
    <w:p w14:paraId="7F186B3C" w14:textId="77777777" w:rsidR="007B59E6" w:rsidRPr="00B33A8B" w:rsidRDefault="0040752C">
      <w:pPr>
        <w:rPr>
          <w:lang w:val="pt-BR"/>
        </w:rPr>
      </w:pPr>
      <w:r w:rsidRPr="00B33A8B">
        <w:rPr>
          <w:lang w:val="pt-BR"/>
        </w:rPr>
        <w:t>Estas regras serão verificadas na avaliação; garantam que funcionem mesmo nos casos-limite.</w:t>
      </w:r>
    </w:p>
    <w:p w14:paraId="66D6E098" w14:textId="77777777" w:rsidR="007B59E6" w:rsidRPr="00B33A8B" w:rsidRDefault="0040752C">
      <w:pPr>
        <w:pStyle w:val="PargrafodaLista"/>
        <w:numPr>
          <w:ilvl w:val="0"/>
          <w:numId w:val="14"/>
        </w:numPr>
        <w:rPr>
          <w:lang w:val="pt-BR"/>
        </w:rPr>
      </w:pPr>
      <w:r w:rsidRPr="00B33A8B">
        <w:rPr>
          <w:lang w:val="pt-BR"/>
        </w:rPr>
        <w:t>RN01 — Não pode haver duas reservas ativas com períodos sobrepostos para o mesmo veículo.</w:t>
      </w:r>
    </w:p>
    <w:p w14:paraId="5C73148A" w14:textId="77777777" w:rsidR="007B59E6" w:rsidRPr="00B33A8B" w:rsidRDefault="0040752C">
      <w:pPr>
        <w:pStyle w:val="PargrafodaLista"/>
        <w:numPr>
          <w:ilvl w:val="0"/>
          <w:numId w:val="14"/>
        </w:numPr>
        <w:rPr>
          <w:lang w:val="pt-BR"/>
        </w:rPr>
      </w:pPr>
      <w:r w:rsidRPr="00B33A8B">
        <w:rPr>
          <w:lang w:val="pt-BR"/>
        </w:rPr>
        <w:t>RN02 — Dois locatários reservando o mesmo carro ao mesmo tempo: só um pode ter sucesso.</w:t>
      </w:r>
    </w:p>
    <w:p w14:paraId="45E7CC7F" w14:textId="77777777" w:rsidR="007B59E6" w:rsidRPr="00B33A8B" w:rsidRDefault="0040752C">
      <w:pPr>
        <w:pStyle w:val="PargrafodaLista"/>
        <w:numPr>
          <w:ilvl w:val="0"/>
          <w:numId w:val="14"/>
        </w:numPr>
        <w:rPr>
          <w:lang w:val="pt-BR"/>
        </w:rPr>
      </w:pPr>
      <w:r w:rsidRPr="00B33A8B">
        <w:rPr>
          <w:lang w:val="pt-BR"/>
        </w:rPr>
        <w:t>RN03 — A reserva só pode ocorrer em período marcado como disponível pelo proprietário.</w:t>
      </w:r>
    </w:p>
    <w:p w14:paraId="689D0039" w14:textId="77777777" w:rsidR="007B59E6" w:rsidRPr="00B33A8B" w:rsidRDefault="0040752C">
      <w:pPr>
        <w:pStyle w:val="PargrafodaLista"/>
        <w:numPr>
          <w:ilvl w:val="0"/>
          <w:numId w:val="14"/>
        </w:numPr>
        <w:rPr>
          <w:lang w:val="pt-BR"/>
        </w:rPr>
      </w:pPr>
      <w:r w:rsidRPr="00B33A8B">
        <w:rPr>
          <w:lang w:val="pt-BR"/>
        </w:rPr>
        <w:t>RN04 — O locatário não pode reservar com CNH vencida ou não aprovada.</w:t>
      </w:r>
    </w:p>
    <w:p w14:paraId="6A1E6D9C" w14:textId="77777777" w:rsidR="007B59E6" w:rsidRPr="00B33A8B" w:rsidRDefault="0040752C">
      <w:pPr>
        <w:pStyle w:val="PargrafodaLista"/>
        <w:numPr>
          <w:ilvl w:val="0"/>
          <w:numId w:val="14"/>
        </w:numPr>
        <w:rPr>
          <w:lang w:val="pt-BR"/>
        </w:rPr>
      </w:pPr>
      <w:r w:rsidRPr="00B33A8B">
        <w:rPr>
          <w:lang w:val="pt-BR"/>
        </w:rPr>
        <w:t>RN05 — O proprietário não pode alugar o próprio veículo.</w:t>
      </w:r>
    </w:p>
    <w:p w14:paraId="2C5FF0E2" w14:textId="77777777" w:rsidR="007B59E6" w:rsidRPr="00B33A8B" w:rsidRDefault="0040752C">
      <w:pPr>
        <w:pStyle w:val="PargrafodaLista"/>
        <w:numPr>
          <w:ilvl w:val="0"/>
          <w:numId w:val="14"/>
        </w:numPr>
        <w:rPr>
          <w:lang w:val="pt-BR"/>
        </w:rPr>
      </w:pPr>
      <w:r w:rsidRPr="00B33A8B">
        <w:rPr>
          <w:lang w:val="pt-BR"/>
        </w:rPr>
        <w:t>RN06 — Comissão padrão de 15% sobre o valor das diárias, configurável pelo administrador.</w:t>
      </w:r>
    </w:p>
    <w:p w14:paraId="77A8E790" w14:textId="77777777" w:rsidR="007B59E6" w:rsidRPr="00B33A8B" w:rsidRDefault="0040752C">
      <w:pPr>
        <w:pStyle w:val="PargrafodaLista"/>
        <w:numPr>
          <w:ilvl w:val="0"/>
          <w:numId w:val="14"/>
        </w:numPr>
        <w:rPr>
          <w:lang w:val="pt-BR"/>
        </w:rPr>
      </w:pPr>
      <w:r w:rsidRPr="00B33A8B">
        <w:rPr>
          <w:lang w:val="pt-BR"/>
        </w:rPr>
        <w:t>RN07 — Exemplo de referência: 4 diárias de R$ 150 = R$ 600; comissão R$ 90; repasse R$ 510.</w:t>
      </w:r>
    </w:p>
    <w:p w14:paraId="25C87ADF" w14:textId="77777777" w:rsidR="007B59E6" w:rsidRPr="00B33A8B" w:rsidRDefault="0040752C">
      <w:pPr>
        <w:pStyle w:val="PargrafodaLista"/>
        <w:numPr>
          <w:ilvl w:val="0"/>
          <w:numId w:val="14"/>
        </w:numPr>
        <w:rPr>
          <w:lang w:val="pt-BR"/>
        </w:rPr>
      </w:pPr>
      <w:r w:rsidRPr="00B33A8B">
        <w:rPr>
          <w:lang w:val="pt-BR"/>
        </w:rPr>
        <w:t>RN08 — A reserva tem um ciclo de vida com status bem definidos; transições inválidas devem ser bloqueadas.</w:t>
      </w:r>
    </w:p>
    <w:p w14:paraId="171E84B9" w14:textId="77777777" w:rsidR="007B59E6" w:rsidRPr="00B33A8B" w:rsidRDefault="0040752C">
      <w:pPr>
        <w:pStyle w:val="PargrafodaLista"/>
        <w:numPr>
          <w:ilvl w:val="0"/>
          <w:numId w:val="14"/>
        </w:numPr>
        <w:rPr>
          <w:lang w:val="pt-BR"/>
        </w:rPr>
      </w:pPr>
      <w:r w:rsidRPr="00B33A8B">
        <w:rPr>
          <w:lang w:val="pt-BR"/>
        </w:rPr>
        <w:t xml:space="preserve">RN09 — Avaliação só é liberada após o </w:t>
      </w:r>
      <w:proofErr w:type="spellStart"/>
      <w:r w:rsidRPr="00B33A8B">
        <w:rPr>
          <w:lang w:val="pt-BR"/>
        </w:rPr>
        <w:t>check-out</w:t>
      </w:r>
      <w:proofErr w:type="spellEnd"/>
      <w:r w:rsidRPr="00B33A8B">
        <w:rPr>
          <w:lang w:val="pt-BR"/>
        </w:rPr>
        <w:t>, uma vez por parte e por reserva.</w:t>
      </w:r>
    </w:p>
    <w:p w14:paraId="08D65A2B" w14:textId="77777777" w:rsidR="007B59E6" w:rsidRPr="00B33A8B" w:rsidRDefault="0040752C">
      <w:pPr>
        <w:pStyle w:val="PargrafodaLista"/>
        <w:numPr>
          <w:ilvl w:val="0"/>
          <w:numId w:val="14"/>
        </w:numPr>
        <w:rPr>
          <w:lang w:val="pt-BR"/>
        </w:rPr>
      </w:pPr>
      <w:r w:rsidRPr="00B33A8B">
        <w:rPr>
          <w:lang w:val="pt-BR"/>
        </w:rPr>
        <w:t>RN10 — A quilometragem da devolução não pode ser menor que a da retirada.</w:t>
      </w:r>
    </w:p>
    <w:p w14:paraId="224DD680" w14:textId="77777777" w:rsidR="007B59E6" w:rsidRPr="00B33A8B" w:rsidRDefault="0040752C">
      <w:pPr>
        <w:pStyle w:val="Ttulo2"/>
        <w:rPr>
          <w:lang w:val="pt-BR"/>
        </w:rPr>
      </w:pPr>
      <w:r w:rsidRPr="00B33A8B">
        <w:rPr>
          <w:lang w:val="pt-BR"/>
        </w:rPr>
        <w:t>Tecnologias, pacotes e infraestrutura</w:t>
      </w:r>
    </w:p>
    <w:p w14:paraId="1F2AACCA" w14:textId="77777777" w:rsidR="007B59E6" w:rsidRPr="00B33A8B" w:rsidRDefault="0040752C">
      <w:pPr>
        <w:rPr>
          <w:lang w:val="pt-BR"/>
        </w:rPr>
      </w:pPr>
      <w:r w:rsidRPr="00B33A8B">
        <w:rPr>
          <w:lang w:val="pt-BR"/>
        </w:rPr>
        <w:t xml:space="preserve">Usem as versões estáveis mais recentes de cada item e fixem-nas no </w:t>
      </w:r>
      <w:r w:rsidRPr="00B33A8B">
        <w:rPr>
          <w:rStyle w:val="CodeChar"/>
          <w:lang w:val="pt-BR"/>
        </w:rPr>
        <w:t>requirements.txt</w:t>
      </w:r>
      <w:r w:rsidRPr="00B33A8B">
        <w:rPr>
          <w:lang w:val="pt-BR"/>
        </w:rPr>
        <w:t>. Pacotes extras são permitidos, desde que justificados no README.</w:t>
      </w:r>
    </w:p>
    <w:p w14:paraId="43339561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Obrigatórios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B59E6" w:rsidRPr="00B33A8B" w14:paraId="17885874" w14:textId="77777777">
        <w:trPr>
          <w:tblHeader/>
        </w:trPr>
        <w:tc>
          <w:tcPr>
            <w:tcW w:w="3120" w:type="dxa"/>
            <w:shd w:val="clear" w:color="auto" w:fill="F2F2F2"/>
          </w:tcPr>
          <w:p w14:paraId="2CF67578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Camada</w:t>
            </w:r>
          </w:p>
        </w:tc>
        <w:tc>
          <w:tcPr>
            <w:tcW w:w="3120" w:type="dxa"/>
            <w:shd w:val="clear" w:color="auto" w:fill="F2F2F2"/>
          </w:tcPr>
          <w:p w14:paraId="06053E29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Tecnologia / pacote</w:t>
            </w:r>
          </w:p>
        </w:tc>
        <w:tc>
          <w:tcPr>
            <w:tcW w:w="3120" w:type="dxa"/>
            <w:shd w:val="clear" w:color="auto" w:fill="F2F2F2"/>
          </w:tcPr>
          <w:p w14:paraId="122E5BE7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Uso</w:t>
            </w:r>
          </w:p>
        </w:tc>
      </w:tr>
      <w:tr w:rsidR="007B59E6" w:rsidRPr="00B33A8B" w14:paraId="2DFA770B" w14:textId="77777777">
        <w:tc>
          <w:tcPr>
            <w:tcW w:w="3120" w:type="dxa"/>
          </w:tcPr>
          <w:p w14:paraId="64B62212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Linguagem</w:t>
            </w:r>
          </w:p>
        </w:tc>
        <w:tc>
          <w:tcPr>
            <w:tcW w:w="3120" w:type="dxa"/>
          </w:tcPr>
          <w:p w14:paraId="3A45F4C4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Python 3</w:t>
            </w:r>
          </w:p>
        </w:tc>
        <w:tc>
          <w:tcPr>
            <w:tcW w:w="3120" w:type="dxa"/>
          </w:tcPr>
          <w:p w14:paraId="28CBD015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Base do projeto</w:t>
            </w:r>
          </w:p>
        </w:tc>
      </w:tr>
      <w:tr w:rsidR="007B59E6" w:rsidRPr="00B33A8B" w14:paraId="73CD553E" w14:textId="77777777">
        <w:tc>
          <w:tcPr>
            <w:tcW w:w="3120" w:type="dxa"/>
          </w:tcPr>
          <w:p w14:paraId="7CB5AA6C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Framework</w:t>
            </w:r>
          </w:p>
        </w:tc>
        <w:tc>
          <w:tcPr>
            <w:tcW w:w="3120" w:type="dxa"/>
          </w:tcPr>
          <w:p w14:paraId="6057F1BC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Django</w:t>
            </w:r>
          </w:p>
        </w:tc>
        <w:tc>
          <w:tcPr>
            <w:tcW w:w="3120" w:type="dxa"/>
          </w:tcPr>
          <w:p w14:paraId="28E1A6EB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Aplicação, ORM, admin</w:t>
            </w:r>
          </w:p>
        </w:tc>
      </w:tr>
      <w:tr w:rsidR="007B59E6" w:rsidRPr="00B33A8B" w14:paraId="5AC44999" w14:textId="77777777">
        <w:tc>
          <w:tcPr>
            <w:tcW w:w="3120" w:type="dxa"/>
          </w:tcPr>
          <w:p w14:paraId="274C1D7E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API</w:t>
            </w:r>
          </w:p>
        </w:tc>
        <w:tc>
          <w:tcPr>
            <w:tcW w:w="3120" w:type="dxa"/>
          </w:tcPr>
          <w:p w14:paraId="2E1428E4" w14:textId="77777777" w:rsidR="007B59E6" w:rsidRPr="00B33A8B" w:rsidRDefault="0040752C">
            <w:pPr>
              <w:rPr>
                <w:lang w:val="pt-BR"/>
              </w:rPr>
            </w:pPr>
            <w:proofErr w:type="spellStart"/>
            <w:r w:rsidRPr="00B33A8B">
              <w:rPr>
                <w:lang w:val="pt-BR"/>
              </w:rPr>
              <w:t>djangorestframework</w:t>
            </w:r>
            <w:proofErr w:type="spellEnd"/>
          </w:p>
        </w:tc>
        <w:tc>
          <w:tcPr>
            <w:tcW w:w="3120" w:type="dxa"/>
          </w:tcPr>
          <w:p w14:paraId="56717C8E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API REST</w:t>
            </w:r>
          </w:p>
        </w:tc>
      </w:tr>
      <w:tr w:rsidR="007B59E6" w:rsidRPr="00B33A8B" w14:paraId="0120926F" w14:textId="77777777">
        <w:tc>
          <w:tcPr>
            <w:tcW w:w="3120" w:type="dxa"/>
          </w:tcPr>
          <w:p w14:paraId="37484FA5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Banco de dados</w:t>
            </w:r>
          </w:p>
        </w:tc>
        <w:tc>
          <w:tcPr>
            <w:tcW w:w="3120" w:type="dxa"/>
          </w:tcPr>
          <w:p w14:paraId="6C243758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PostgreSQL</w:t>
            </w:r>
          </w:p>
        </w:tc>
        <w:tc>
          <w:tcPr>
            <w:tcW w:w="3120" w:type="dxa"/>
          </w:tcPr>
          <w:p w14:paraId="446C12F8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Servidor de banco</w:t>
            </w:r>
          </w:p>
        </w:tc>
      </w:tr>
      <w:tr w:rsidR="007B59E6" w:rsidRPr="00B33A8B" w14:paraId="51CD9E2C" w14:textId="77777777">
        <w:tc>
          <w:tcPr>
            <w:tcW w:w="3120" w:type="dxa"/>
          </w:tcPr>
          <w:p w14:paraId="599E53BC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Driver</w:t>
            </w:r>
          </w:p>
        </w:tc>
        <w:tc>
          <w:tcPr>
            <w:tcW w:w="3120" w:type="dxa"/>
          </w:tcPr>
          <w:p w14:paraId="29FF41F8" w14:textId="77777777" w:rsidR="007B59E6" w:rsidRPr="00B33A8B" w:rsidRDefault="0040752C">
            <w:pPr>
              <w:rPr>
                <w:lang w:val="pt-BR"/>
              </w:rPr>
            </w:pPr>
            <w:proofErr w:type="spellStart"/>
            <w:r w:rsidRPr="00B33A8B">
              <w:rPr>
                <w:lang w:val="pt-BR"/>
              </w:rPr>
              <w:t>psycopg</w:t>
            </w:r>
            <w:proofErr w:type="spellEnd"/>
            <w:r w:rsidRPr="00B33A8B">
              <w:rPr>
                <w:lang w:val="pt-BR"/>
              </w:rPr>
              <w:t xml:space="preserve"> (v3)</w:t>
            </w:r>
          </w:p>
        </w:tc>
        <w:tc>
          <w:tcPr>
            <w:tcW w:w="3120" w:type="dxa"/>
          </w:tcPr>
          <w:p w14:paraId="409290E6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Conexão Django ↔ PostgreSQL</w:t>
            </w:r>
          </w:p>
        </w:tc>
      </w:tr>
      <w:tr w:rsidR="007B59E6" w:rsidRPr="00B33A8B" w14:paraId="5F408849" w14:textId="77777777">
        <w:tc>
          <w:tcPr>
            <w:tcW w:w="3120" w:type="dxa"/>
          </w:tcPr>
          <w:p w14:paraId="5839D6EC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Imagens</w:t>
            </w:r>
          </w:p>
        </w:tc>
        <w:tc>
          <w:tcPr>
            <w:tcW w:w="3120" w:type="dxa"/>
          </w:tcPr>
          <w:p w14:paraId="3DF70CE0" w14:textId="77777777" w:rsidR="007B59E6" w:rsidRPr="00B33A8B" w:rsidRDefault="0040752C">
            <w:pPr>
              <w:rPr>
                <w:lang w:val="pt-BR"/>
              </w:rPr>
            </w:pPr>
            <w:proofErr w:type="spellStart"/>
            <w:r w:rsidRPr="00B33A8B">
              <w:rPr>
                <w:lang w:val="pt-BR"/>
              </w:rPr>
              <w:t>Pillow</w:t>
            </w:r>
            <w:proofErr w:type="spellEnd"/>
          </w:p>
        </w:tc>
        <w:tc>
          <w:tcPr>
            <w:tcW w:w="3120" w:type="dxa"/>
          </w:tcPr>
          <w:p w14:paraId="49B5D1DB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Upload de fotos</w:t>
            </w:r>
          </w:p>
        </w:tc>
      </w:tr>
      <w:tr w:rsidR="007B59E6" w:rsidRPr="00B33A8B" w14:paraId="200CE3A4" w14:textId="77777777">
        <w:tc>
          <w:tcPr>
            <w:tcW w:w="3120" w:type="dxa"/>
          </w:tcPr>
          <w:p w14:paraId="49B94E88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Configuração</w:t>
            </w:r>
          </w:p>
        </w:tc>
        <w:tc>
          <w:tcPr>
            <w:tcW w:w="3120" w:type="dxa"/>
          </w:tcPr>
          <w:p w14:paraId="65069477" w14:textId="77777777" w:rsidR="007B59E6" w:rsidRPr="00B33A8B" w:rsidRDefault="0040752C">
            <w:pPr>
              <w:rPr>
                <w:lang w:val="pt-BR"/>
              </w:rPr>
            </w:pPr>
            <w:proofErr w:type="spellStart"/>
            <w:r w:rsidRPr="00B33A8B">
              <w:rPr>
                <w:lang w:val="pt-BR"/>
              </w:rPr>
              <w:t>django-environ</w:t>
            </w:r>
            <w:proofErr w:type="spellEnd"/>
            <w:r w:rsidRPr="00B33A8B">
              <w:rPr>
                <w:lang w:val="pt-BR"/>
              </w:rPr>
              <w:t xml:space="preserve"> ou </w:t>
            </w:r>
            <w:proofErr w:type="spellStart"/>
            <w:r w:rsidRPr="00B33A8B">
              <w:rPr>
                <w:lang w:val="pt-BR"/>
              </w:rPr>
              <w:t>python-decouple</w:t>
            </w:r>
            <w:proofErr w:type="spellEnd"/>
          </w:p>
        </w:tc>
        <w:tc>
          <w:tcPr>
            <w:tcW w:w="3120" w:type="dxa"/>
          </w:tcPr>
          <w:p w14:paraId="487A89FF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 xml:space="preserve">Leitura </w:t>
            </w:r>
            <w:proofErr w:type="gramStart"/>
            <w:r w:rsidRPr="00B33A8B">
              <w:rPr>
                <w:lang w:val="pt-BR"/>
              </w:rPr>
              <w:t xml:space="preserve">do </w:t>
            </w:r>
            <w:r w:rsidRPr="00B33A8B">
              <w:rPr>
                <w:rStyle w:val="CodeChar"/>
                <w:lang w:val="pt-BR"/>
              </w:rPr>
              <w:t>.</w:t>
            </w:r>
            <w:proofErr w:type="spellStart"/>
            <w:r w:rsidRPr="00B33A8B">
              <w:rPr>
                <w:rStyle w:val="CodeChar"/>
                <w:lang w:val="pt-BR"/>
              </w:rPr>
              <w:t>env</w:t>
            </w:r>
            <w:proofErr w:type="spellEnd"/>
            <w:proofErr w:type="gramEnd"/>
          </w:p>
        </w:tc>
      </w:tr>
      <w:tr w:rsidR="007B59E6" w:rsidRPr="00B33A8B" w14:paraId="35B1AE0A" w14:textId="77777777">
        <w:tc>
          <w:tcPr>
            <w:tcW w:w="3120" w:type="dxa"/>
          </w:tcPr>
          <w:p w14:paraId="2985C28D" w14:textId="77777777" w:rsidR="007B59E6" w:rsidRPr="00B33A8B" w:rsidRDefault="0040752C">
            <w:pPr>
              <w:rPr>
                <w:lang w:val="pt-BR"/>
              </w:rPr>
            </w:pPr>
            <w:proofErr w:type="spellStart"/>
            <w:r w:rsidRPr="00B33A8B">
              <w:rPr>
                <w:lang w:val="pt-BR"/>
              </w:rPr>
              <w:t>Frontend</w:t>
            </w:r>
            <w:proofErr w:type="spellEnd"/>
          </w:p>
        </w:tc>
        <w:tc>
          <w:tcPr>
            <w:tcW w:w="3120" w:type="dxa"/>
          </w:tcPr>
          <w:p w14:paraId="0B856900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 xml:space="preserve">HTML, CSS, </w:t>
            </w:r>
            <w:proofErr w:type="spellStart"/>
            <w:r w:rsidRPr="00B33A8B">
              <w:rPr>
                <w:lang w:val="pt-BR"/>
              </w:rPr>
              <w:t>Bootstrap</w:t>
            </w:r>
            <w:proofErr w:type="spellEnd"/>
            <w:r w:rsidRPr="00B33A8B">
              <w:rPr>
                <w:lang w:val="pt-BR"/>
              </w:rPr>
              <w:t xml:space="preserve"> 5, </w:t>
            </w:r>
            <w:proofErr w:type="spellStart"/>
            <w:r w:rsidRPr="00B33A8B">
              <w:rPr>
                <w:lang w:val="pt-BR"/>
              </w:rPr>
              <w:t>JavaScript</w:t>
            </w:r>
            <w:proofErr w:type="spellEnd"/>
            <w:r w:rsidRPr="00B33A8B">
              <w:rPr>
                <w:lang w:val="pt-BR"/>
              </w:rPr>
              <w:t xml:space="preserve"> (</w:t>
            </w:r>
            <w:proofErr w:type="spellStart"/>
            <w:r w:rsidRPr="00B33A8B">
              <w:rPr>
                <w:lang w:val="pt-BR"/>
              </w:rPr>
              <w:t>Fetch</w:t>
            </w:r>
            <w:proofErr w:type="spellEnd"/>
            <w:r w:rsidRPr="00B33A8B">
              <w:rPr>
                <w:lang w:val="pt-BR"/>
              </w:rPr>
              <w:t xml:space="preserve"> API)</w:t>
            </w:r>
          </w:p>
        </w:tc>
        <w:tc>
          <w:tcPr>
            <w:tcW w:w="3120" w:type="dxa"/>
          </w:tcPr>
          <w:p w14:paraId="1819ED4F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Interface</w:t>
            </w:r>
          </w:p>
        </w:tc>
      </w:tr>
      <w:tr w:rsidR="007B59E6" w:rsidRPr="00B33A8B" w14:paraId="64415DAE" w14:textId="77777777">
        <w:tc>
          <w:tcPr>
            <w:tcW w:w="3120" w:type="dxa"/>
          </w:tcPr>
          <w:p w14:paraId="7C6E9444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PWA</w:t>
            </w:r>
          </w:p>
        </w:tc>
        <w:tc>
          <w:tcPr>
            <w:tcW w:w="3120" w:type="dxa"/>
          </w:tcPr>
          <w:p w14:paraId="393ADE5A" w14:textId="77777777" w:rsidR="007B59E6" w:rsidRPr="00B33A8B" w:rsidRDefault="0040752C">
            <w:pPr>
              <w:rPr>
                <w:lang w:val="pt-BR"/>
              </w:rPr>
            </w:pPr>
            <w:proofErr w:type="spellStart"/>
            <w:proofErr w:type="gramStart"/>
            <w:r w:rsidRPr="00B33A8B">
              <w:rPr>
                <w:lang w:val="pt-BR"/>
              </w:rPr>
              <w:t>manifest.json</w:t>
            </w:r>
            <w:proofErr w:type="spellEnd"/>
            <w:proofErr w:type="gramEnd"/>
            <w:r w:rsidRPr="00B33A8B">
              <w:rPr>
                <w:lang w:val="pt-BR"/>
              </w:rPr>
              <w:t xml:space="preserve">, Service </w:t>
            </w:r>
            <w:proofErr w:type="spellStart"/>
            <w:r w:rsidRPr="00B33A8B">
              <w:rPr>
                <w:lang w:val="pt-BR"/>
              </w:rPr>
              <w:t>Worker</w:t>
            </w:r>
            <w:proofErr w:type="spellEnd"/>
            <w:r w:rsidRPr="00B33A8B">
              <w:rPr>
                <w:lang w:val="pt-BR"/>
              </w:rPr>
              <w:t>, Cache API</w:t>
            </w:r>
          </w:p>
        </w:tc>
        <w:tc>
          <w:tcPr>
            <w:tcW w:w="3120" w:type="dxa"/>
          </w:tcPr>
          <w:p w14:paraId="22710108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Instalação e offline</w:t>
            </w:r>
          </w:p>
        </w:tc>
      </w:tr>
      <w:tr w:rsidR="007B59E6" w:rsidRPr="00B33A8B" w14:paraId="1F800A3A" w14:textId="77777777">
        <w:tc>
          <w:tcPr>
            <w:tcW w:w="3120" w:type="dxa"/>
          </w:tcPr>
          <w:p w14:paraId="3AB3CAE1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Versionamento</w:t>
            </w:r>
          </w:p>
        </w:tc>
        <w:tc>
          <w:tcPr>
            <w:tcW w:w="3120" w:type="dxa"/>
          </w:tcPr>
          <w:p w14:paraId="1E7AFE72" w14:textId="77777777" w:rsidR="007B59E6" w:rsidRPr="00B33A8B" w:rsidRDefault="0040752C">
            <w:pPr>
              <w:rPr>
                <w:lang w:val="pt-BR"/>
              </w:rPr>
            </w:pPr>
            <w:proofErr w:type="spellStart"/>
            <w:r w:rsidRPr="00B33A8B">
              <w:rPr>
                <w:lang w:val="pt-BR"/>
              </w:rPr>
              <w:t>Git</w:t>
            </w:r>
            <w:proofErr w:type="spellEnd"/>
            <w:r w:rsidRPr="00B33A8B">
              <w:rPr>
                <w:lang w:val="pt-BR"/>
              </w:rPr>
              <w:t xml:space="preserve"> + GitHub</w:t>
            </w:r>
          </w:p>
        </w:tc>
        <w:tc>
          <w:tcPr>
            <w:tcW w:w="3120" w:type="dxa"/>
          </w:tcPr>
          <w:p w14:paraId="6F8013AF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Repositório da dupla</w:t>
            </w:r>
          </w:p>
        </w:tc>
      </w:tr>
    </w:tbl>
    <w:p w14:paraId="0E150B0C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Recomendados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B59E6" w:rsidRPr="00B33A8B" w14:paraId="44FA8880" w14:textId="77777777">
        <w:trPr>
          <w:tblHeader/>
        </w:trPr>
        <w:tc>
          <w:tcPr>
            <w:tcW w:w="4680" w:type="dxa"/>
            <w:shd w:val="clear" w:color="auto" w:fill="F2F2F2"/>
          </w:tcPr>
          <w:p w14:paraId="585572C5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Pacote</w:t>
            </w:r>
          </w:p>
        </w:tc>
        <w:tc>
          <w:tcPr>
            <w:tcW w:w="4680" w:type="dxa"/>
            <w:shd w:val="clear" w:color="auto" w:fill="F2F2F2"/>
          </w:tcPr>
          <w:p w14:paraId="6120DE3C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Uso</w:t>
            </w:r>
          </w:p>
        </w:tc>
      </w:tr>
      <w:tr w:rsidR="007B59E6" w:rsidRPr="00B33A8B" w14:paraId="70CB752F" w14:textId="77777777">
        <w:tc>
          <w:tcPr>
            <w:tcW w:w="4680" w:type="dxa"/>
          </w:tcPr>
          <w:p w14:paraId="5A537522" w14:textId="77777777" w:rsidR="007B59E6" w:rsidRPr="00B33A8B" w:rsidRDefault="0040752C">
            <w:pPr>
              <w:rPr>
                <w:lang w:val="pt-BR"/>
              </w:rPr>
            </w:pPr>
            <w:proofErr w:type="spellStart"/>
            <w:r w:rsidRPr="00B33A8B">
              <w:rPr>
                <w:lang w:val="pt-BR"/>
              </w:rPr>
              <w:lastRenderedPageBreak/>
              <w:t>django-filter</w:t>
            </w:r>
            <w:proofErr w:type="spellEnd"/>
          </w:p>
        </w:tc>
        <w:tc>
          <w:tcPr>
            <w:tcW w:w="4680" w:type="dxa"/>
          </w:tcPr>
          <w:p w14:paraId="4EC18300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Filtros da busca</w:t>
            </w:r>
          </w:p>
        </w:tc>
      </w:tr>
      <w:tr w:rsidR="007B59E6" w:rsidRPr="00B33A8B" w14:paraId="4ECD938F" w14:textId="77777777">
        <w:tc>
          <w:tcPr>
            <w:tcW w:w="4680" w:type="dxa"/>
          </w:tcPr>
          <w:p w14:paraId="485B7247" w14:textId="77777777" w:rsidR="007B59E6" w:rsidRPr="00B33A8B" w:rsidRDefault="0040752C">
            <w:pPr>
              <w:rPr>
                <w:lang w:val="pt-BR"/>
              </w:rPr>
            </w:pPr>
            <w:proofErr w:type="spellStart"/>
            <w:r w:rsidRPr="00B33A8B">
              <w:rPr>
                <w:lang w:val="pt-BR"/>
              </w:rPr>
              <w:t>drf-spectacular</w:t>
            </w:r>
            <w:proofErr w:type="spellEnd"/>
          </w:p>
        </w:tc>
        <w:tc>
          <w:tcPr>
            <w:tcW w:w="4680" w:type="dxa"/>
          </w:tcPr>
          <w:p w14:paraId="773BDE56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Documentação da API (Swagger/</w:t>
            </w:r>
            <w:proofErr w:type="spellStart"/>
            <w:r w:rsidRPr="00B33A8B">
              <w:rPr>
                <w:lang w:val="pt-BR"/>
              </w:rPr>
              <w:t>OpenAPI</w:t>
            </w:r>
            <w:proofErr w:type="spellEnd"/>
            <w:r w:rsidRPr="00B33A8B">
              <w:rPr>
                <w:lang w:val="pt-BR"/>
              </w:rPr>
              <w:t>)</w:t>
            </w:r>
          </w:p>
        </w:tc>
      </w:tr>
      <w:tr w:rsidR="007B59E6" w:rsidRPr="00B33A8B" w14:paraId="2E5319FC" w14:textId="77777777">
        <w:tc>
          <w:tcPr>
            <w:tcW w:w="4680" w:type="dxa"/>
          </w:tcPr>
          <w:p w14:paraId="3FA2BAC7" w14:textId="77777777" w:rsidR="007B59E6" w:rsidRPr="00B33A8B" w:rsidRDefault="0040752C">
            <w:pPr>
              <w:rPr>
                <w:lang w:val="pt-BR"/>
              </w:rPr>
            </w:pPr>
            <w:proofErr w:type="spellStart"/>
            <w:r w:rsidRPr="00B33A8B">
              <w:rPr>
                <w:lang w:val="pt-BR"/>
              </w:rPr>
              <w:t>djangorestframework-simplejwt</w:t>
            </w:r>
            <w:proofErr w:type="spellEnd"/>
          </w:p>
        </w:tc>
        <w:tc>
          <w:tcPr>
            <w:tcW w:w="4680" w:type="dxa"/>
          </w:tcPr>
          <w:p w14:paraId="60E4385C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Autenticação por token, se optarem por ela</w:t>
            </w:r>
          </w:p>
        </w:tc>
      </w:tr>
      <w:tr w:rsidR="007B59E6" w:rsidRPr="00B33A8B" w14:paraId="1689EF0C" w14:textId="77777777">
        <w:tc>
          <w:tcPr>
            <w:tcW w:w="4680" w:type="dxa"/>
          </w:tcPr>
          <w:p w14:paraId="451895FD" w14:textId="77777777" w:rsidR="007B59E6" w:rsidRPr="00B33A8B" w:rsidRDefault="0040752C">
            <w:pPr>
              <w:rPr>
                <w:lang w:val="pt-BR"/>
              </w:rPr>
            </w:pPr>
            <w:proofErr w:type="spellStart"/>
            <w:r w:rsidRPr="00B33A8B">
              <w:rPr>
                <w:lang w:val="pt-BR"/>
              </w:rPr>
              <w:t>pytest-django</w:t>
            </w:r>
            <w:proofErr w:type="spellEnd"/>
          </w:p>
        </w:tc>
        <w:tc>
          <w:tcPr>
            <w:tcW w:w="4680" w:type="dxa"/>
          </w:tcPr>
          <w:p w14:paraId="5B3EE2A6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Testes automatizados</w:t>
            </w:r>
          </w:p>
        </w:tc>
      </w:tr>
      <w:tr w:rsidR="007B59E6" w:rsidRPr="00B33A8B" w14:paraId="2B1EC11E" w14:textId="77777777">
        <w:tc>
          <w:tcPr>
            <w:tcW w:w="4680" w:type="dxa"/>
          </w:tcPr>
          <w:p w14:paraId="44A452AF" w14:textId="77777777" w:rsidR="007B59E6" w:rsidRPr="00B33A8B" w:rsidRDefault="0040752C">
            <w:pPr>
              <w:rPr>
                <w:lang w:val="pt-BR"/>
              </w:rPr>
            </w:pPr>
            <w:proofErr w:type="spellStart"/>
            <w:r w:rsidRPr="00B33A8B">
              <w:rPr>
                <w:lang w:val="pt-BR"/>
              </w:rPr>
              <w:t>whitenoise</w:t>
            </w:r>
            <w:proofErr w:type="spellEnd"/>
          </w:p>
        </w:tc>
        <w:tc>
          <w:tcPr>
            <w:tcW w:w="4680" w:type="dxa"/>
          </w:tcPr>
          <w:p w14:paraId="6F04EDAC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Arquivos estáticos</w:t>
            </w:r>
          </w:p>
        </w:tc>
      </w:tr>
      <w:tr w:rsidR="007B59E6" w:rsidRPr="00B33A8B" w14:paraId="173FB134" w14:textId="77777777">
        <w:tc>
          <w:tcPr>
            <w:tcW w:w="4680" w:type="dxa"/>
          </w:tcPr>
          <w:p w14:paraId="55E36973" w14:textId="77777777" w:rsidR="007B59E6" w:rsidRPr="00B33A8B" w:rsidRDefault="0040752C">
            <w:pPr>
              <w:rPr>
                <w:lang w:val="pt-BR"/>
              </w:rPr>
            </w:pPr>
            <w:proofErr w:type="spellStart"/>
            <w:r w:rsidRPr="00B33A8B">
              <w:rPr>
                <w:lang w:val="pt-BR"/>
              </w:rPr>
              <w:t>gunicorn</w:t>
            </w:r>
            <w:proofErr w:type="spellEnd"/>
          </w:p>
        </w:tc>
        <w:tc>
          <w:tcPr>
            <w:tcW w:w="4680" w:type="dxa"/>
          </w:tcPr>
          <w:p w14:paraId="10513A8B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Servidor de aplicação</w:t>
            </w:r>
          </w:p>
        </w:tc>
      </w:tr>
      <w:tr w:rsidR="007B59E6" w:rsidRPr="00B33A8B" w14:paraId="0D59E453" w14:textId="77777777">
        <w:tc>
          <w:tcPr>
            <w:tcW w:w="4680" w:type="dxa"/>
          </w:tcPr>
          <w:p w14:paraId="017DCF0B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 xml:space="preserve">Docker + Docker </w:t>
            </w:r>
            <w:proofErr w:type="spellStart"/>
            <w:r w:rsidRPr="00B33A8B">
              <w:rPr>
                <w:lang w:val="pt-BR"/>
              </w:rPr>
              <w:t>Compose</w:t>
            </w:r>
            <w:proofErr w:type="spellEnd"/>
          </w:p>
        </w:tc>
        <w:tc>
          <w:tcPr>
            <w:tcW w:w="4680" w:type="dxa"/>
          </w:tcPr>
          <w:p w14:paraId="527C807C" w14:textId="77777777" w:rsidR="007B59E6" w:rsidRPr="00B33A8B" w:rsidRDefault="0040752C">
            <w:pPr>
              <w:rPr>
                <w:lang w:val="pt-BR"/>
              </w:rPr>
            </w:pPr>
            <w:r w:rsidRPr="00B33A8B">
              <w:rPr>
                <w:lang w:val="pt-BR"/>
              </w:rPr>
              <w:t>Subir Django e PostgreSQL juntos</w:t>
            </w:r>
          </w:p>
        </w:tc>
      </w:tr>
    </w:tbl>
    <w:p w14:paraId="4C9909D6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Servidor de banco</w:t>
      </w:r>
    </w:p>
    <w:p w14:paraId="261B2DBC" w14:textId="77777777" w:rsidR="007B59E6" w:rsidRPr="00B33A8B" w:rsidRDefault="0040752C">
      <w:pPr>
        <w:pStyle w:val="PargrafodaLista"/>
        <w:numPr>
          <w:ilvl w:val="0"/>
          <w:numId w:val="15"/>
        </w:numPr>
        <w:rPr>
          <w:lang w:val="pt-BR"/>
        </w:rPr>
      </w:pPr>
      <w:r w:rsidRPr="00B33A8B">
        <w:rPr>
          <w:lang w:val="pt-BR"/>
        </w:rPr>
        <w:t xml:space="preserve">PostgreSQL rodando localmente ou em container, nunca </w:t>
      </w:r>
      <w:proofErr w:type="spellStart"/>
      <w:r w:rsidRPr="00B33A8B">
        <w:rPr>
          <w:lang w:val="pt-BR"/>
        </w:rPr>
        <w:t>SQLite</w:t>
      </w:r>
      <w:proofErr w:type="spellEnd"/>
      <w:r w:rsidRPr="00B33A8B">
        <w:rPr>
          <w:lang w:val="pt-BR"/>
        </w:rPr>
        <w:t xml:space="preserve"> na entrega.</w:t>
      </w:r>
    </w:p>
    <w:p w14:paraId="7BB65AB6" w14:textId="77777777" w:rsidR="007B59E6" w:rsidRPr="00B33A8B" w:rsidRDefault="0040752C">
      <w:pPr>
        <w:pStyle w:val="PargrafodaLista"/>
        <w:numPr>
          <w:ilvl w:val="0"/>
          <w:numId w:val="15"/>
        </w:numPr>
        <w:rPr>
          <w:lang w:val="pt-BR"/>
        </w:rPr>
      </w:pPr>
      <w:r w:rsidRPr="00B33A8B">
        <w:rPr>
          <w:lang w:val="pt-BR"/>
        </w:rPr>
        <w:t xml:space="preserve">Banco, usuário e senha próprios do projeto, definidos </w:t>
      </w:r>
      <w:proofErr w:type="gramStart"/>
      <w:r w:rsidRPr="00B33A8B">
        <w:rPr>
          <w:lang w:val="pt-BR"/>
        </w:rPr>
        <w:t xml:space="preserve">no </w:t>
      </w:r>
      <w:r w:rsidRPr="00B33A8B">
        <w:rPr>
          <w:rStyle w:val="CodeChar"/>
          <w:lang w:val="pt-BR"/>
        </w:rPr>
        <w:t>.</w:t>
      </w:r>
      <w:proofErr w:type="spellStart"/>
      <w:r w:rsidRPr="00B33A8B">
        <w:rPr>
          <w:rStyle w:val="CodeChar"/>
          <w:lang w:val="pt-BR"/>
        </w:rPr>
        <w:t>env</w:t>
      </w:r>
      <w:proofErr w:type="spellEnd"/>
      <w:proofErr w:type="gramEnd"/>
      <w:r w:rsidRPr="00B33A8B">
        <w:rPr>
          <w:lang w:val="pt-BR"/>
        </w:rPr>
        <w:t>.</w:t>
      </w:r>
    </w:p>
    <w:p w14:paraId="1DC2FB05" w14:textId="77777777" w:rsidR="007B59E6" w:rsidRPr="00B33A8B" w:rsidRDefault="0040752C">
      <w:pPr>
        <w:pStyle w:val="PargrafodaLista"/>
        <w:numPr>
          <w:ilvl w:val="0"/>
          <w:numId w:val="15"/>
        </w:numPr>
        <w:rPr>
          <w:lang w:val="pt-BR"/>
        </w:rPr>
      </w:pPr>
      <w:r w:rsidRPr="00B33A8B">
        <w:rPr>
          <w:lang w:val="pt-BR"/>
        </w:rPr>
        <w:t xml:space="preserve">O projeto deve trazer </w:t>
      </w:r>
      <w:proofErr w:type="spellStart"/>
      <w:r w:rsidRPr="00B33A8B">
        <w:rPr>
          <w:lang w:val="pt-BR"/>
        </w:rPr>
        <w:t>migrations</w:t>
      </w:r>
      <w:proofErr w:type="spellEnd"/>
      <w:r w:rsidRPr="00B33A8B">
        <w:rPr>
          <w:lang w:val="pt-BR"/>
        </w:rPr>
        <w:t xml:space="preserve"> e um comando ou </w:t>
      </w:r>
      <w:proofErr w:type="spellStart"/>
      <w:r w:rsidRPr="00B33A8B">
        <w:rPr>
          <w:lang w:val="pt-BR"/>
        </w:rPr>
        <w:t>fixture</w:t>
      </w:r>
      <w:proofErr w:type="spellEnd"/>
      <w:r w:rsidRPr="00B33A8B">
        <w:rPr>
          <w:lang w:val="pt-BR"/>
        </w:rPr>
        <w:t xml:space="preserve"> para popular dados de exemplo.</w:t>
      </w:r>
    </w:p>
    <w:p w14:paraId="5C24AEE1" w14:textId="77777777" w:rsidR="007B59E6" w:rsidRPr="00B33A8B" w:rsidRDefault="0040752C">
      <w:pPr>
        <w:rPr>
          <w:lang w:val="pt-BR"/>
        </w:rPr>
      </w:pPr>
      <w:r w:rsidRPr="00B33A8B">
        <w:rPr>
          <w:b/>
          <w:lang w:val="pt-BR"/>
        </w:rPr>
        <w:t>Ambiente</w:t>
      </w:r>
    </w:p>
    <w:p w14:paraId="0655D332" w14:textId="77777777" w:rsidR="007B59E6" w:rsidRPr="00B33A8B" w:rsidRDefault="0040752C">
      <w:pPr>
        <w:pStyle w:val="PargrafodaLista"/>
        <w:numPr>
          <w:ilvl w:val="0"/>
          <w:numId w:val="16"/>
        </w:numPr>
        <w:rPr>
          <w:lang w:val="pt-BR"/>
        </w:rPr>
      </w:pPr>
      <w:r w:rsidRPr="00B33A8B">
        <w:rPr>
          <w:lang w:val="pt-BR"/>
        </w:rPr>
        <w:t xml:space="preserve">Service </w:t>
      </w:r>
      <w:proofErr w:type="spellStart"/>
      <w:r w:rsidRPr="00B33A8B">
        <w:rPr>
          <w:lang w:val="pt-BR"/>
        </w:rPr>
        <w:t>Worker</w:t>
      </w:r>
      <w:proofErr w:type="spellEnd"/>
      <w:r w:rsidRPr="00B33A8B">
        <w:rPr>
          <w:lang w:val="pt-BR"/>
        </w:rPr>
        <w:t xml:space="preserve"> exige HTTPS ou </w:t>
      </w:r>
      <w:proofErr w:type="spellStart"/>
      <w:r w:rsidRPr="00B33A8B">
        <w:rPr>
          <w:rStyle w:val="CodeChar"/>
          <w:lang w:val="pt-BR"/>
        </w:rPr>
        <w:t>localhost</w:t>
      </w:r>
      <w:proofErr w:type="spellEnd"/>
      <w:r w:rsidRPr="00B33A8B">
        <w:rPr>
          <w:lang w:val="pt-BR"/>
        </w:rPr>
        <w:t>; testem a instalação do PWA nessas condições.</w:t>
      </w:r>
    </w:p>
    <w:p w14:paraId="2593D665" w14:textId="77777777" w:rsidR="007B59E6" w:rsidRPr="00B33A8B" w:rsidRDefault="0040752C">
      <w:pPr>
        <w:pStyle w:val="Ttulo2"/>
        <w:rPr>
          <w:lang w:val="pt-BR"/>
        </w:rPr>
      </w:pPr>
      <w:r w:rsidRPr="00B33A8B">
        <w:rPr>
          <w:lang w:val="pt-BR"/>
        </w:rPr>
        <w:t>Uso do agente de IA</w:t>
      </w:r>
    </w:p>
    <w:p w14:paraId="3394A121" w14:textId="77777777" w:rsidR="007B59E6" w:rsidRPr="00B33A8B" w:rsidRDefault="0040752C">
      <w:pPr>
        <w:rPr>
          <w:lang w:val="pt-BR"/>
        </w:rPr>
      </w:pPr>
      <w:r w:rsidRPr="00B33A8B">
        <w:rPr>
          <w:lang w:val="pt-BR"/>
        </w:rPr>
        <w:t>O uso de agente de IA é permitido, mas o prompt é responsabilidade da dupla e faz parte da avaliação.</w:t>
      </w:r>
    </w:p>
    <w:p w14:paraId="67F650EB" w14:textId="77777777" w:rsidR="007B59E6" w:rsidRPr="00B33A8B" w:rsidRDefault="0040752C">
      <w:pPr>
        <w:pStyle w:val="PargrafodaLista"/>
        <w:numPr>
          <w:ilvl w:val="0"/>
          <w:numId w:val="17"/>
        </w:numPr>
        <w:rPr>
          <w:lang w:val="pt-BR"/>
        </w:rPr>
      </w:pPr>
      <w:r w:rsidRPr="00B33A8B">
        <w:rPr>
          <w:lang w:val="pt-BR"/>
        </w:rPr>
        <w:t>Escrevam o prompt a partir deste documento; ele não deve ser colado aqui sem adaptação.</w:t>
      </w:r>
    </w:p>
    <w:p w14:paraId="6F8B30B8" w14:textId="77777777" w:rsidR="007B59E6" w:rsidRPr="00B33A8B" w:rsidRDefault="0040752C">
      <w:pPr>
        <w:pStyle w:val="PargrafodaLista"/>
        <w:numPr>
          <w:ilvl w:val="0"/>
          <w:numId w:val="17"/>
        </w:numPr>
        <w:rPr>
          <w:lang w:val="pt-BR"/>
        </w:rPr>
      </w:pPr>
      <w:r w:rsidRPr="00B33A8B">
        <w:rPr>
          <w:lang w:val="pt-BR"/>
        </w:rPr>
        <w:t xml:space="preserve">O prompt deve definir contexto, escopo, </w:t>
      </w:r>
      <w:proofErr w:type="spellStart"/>
      <w:r w:rsidRPr="00B33A8B">
        <w:rPr>
          <w:lang w:val="pt-BR"/>
        </w:rPr>
        <w:t>stack</w:t>
      </w:r>
      <w:proofErr w:type="spellEnd"/>
      <w:r w:rsidRPr="00B33A8B">
        <w:rPr>
          <w:lang w:val="pt-BR"/>
        </w:rPr>
        <w:t>, restrições e critérios de aceite.</w:t>
      </w:r>
    </w:p>
    <w:p w14:paraId="49D8EB85" w14:textId="77777777" w:rsidR="007B59E6" w:rsidRPr="00B33A8B" w:rsidRDefault="0040752C">
      <w:pPr>
        <w:pStyle w:val="PargrafodaLista"/>
        <w:numPr>
          <w:ilvl w:val="0"/>
          <w:numId w:val="17"/>
        </w:numPr>
        <w:rPr>
          <w:lang w:val="pt-BR"/>
        </w:rPr>
      </w:pPr>
      <w:r w:rsidRPr="00B33A8B">
        <w:rPr>
          <w:lang w:val="pt-BR"/>
        </w:rPr>
        <w:t>Dividam o trabalho em etapas; um prompt único para o sistema inteiro tende a gerar código frágil.</w:t>
      </w:r>
    </w:p>
    <w:p w14:paraId="21D01DB7" w14:textId="77777777" w:rsidR="007B59E6" w:rsidRPr="00B33A8B" w:rsidRDefault="0040752C">
      <w:pPr>
        <w:pStyle w:val="PargrafodaLista"/>
        <w:numPr>
          <w:ilvl w:val="0"/>
          <w:numId w:val="17"/>
        </w:numPr>
        <w:rPr>
          <w:lang w:val="pt-BR"/>
        </w:rPr>
      </w:pPr>
      <w:r w:rsidRPr="00B33A8B">
        <w:rPr>
          <w:lang w:val="pt-BR"/>
        </w:rPr>
        <w:t xml:space="preserve">Guardem cada versão do prompt em </w:t>
      </w:r>
      <w:proofErr w:type="spellStart"/>
      <w:r w:rsidRPr="00B33A8B">
        <w:rPr>
          <w:rStyle w:val="CodeChar"/>
          <w:lang w:val="pt-BR"/>
        </w:rPr>
        <w:t>docs</w:t>
      </w:r>
      <w:proofErr w:type="spellEnd"/>
      <w:r w:rsidRPr="00B33A8B">
        <w:rPr>
          <w:rStyle w:val="CodeChar"/>
          <w:lang w:val="pt-BR"/>
        </w:rPr>
        <w:t>/prompts/</w:t>
      </w:r>
      <w:r w:rsidRPr="00B33A8B">
        <w:rPr>
          <w:lang w:val="pt-BR"/>
        </w:rPr>
        <w:t>, com uma nota curta do que mudou e por quê.</w:t>
      </w:r>
    </w:p>
    <w:p w14:paraId="4810CB7F" w14:textId="77777777" w:rsidR="007B59E6" w:rsidRPr="00B33A8B" w:rsidRDefault="0040752C">
      <w:pPr>
        <w:pStyle w:val="PargrafodaLista"/>
        <w:numPr>
          <w:ilvl w:val="0"/>
          <w:numId w:val="17"/>
        </w:numPr>
        <w:rPr>
          <w:lang w:val="pt-BR"/>
        </w:rPr>
      </w:pPr>
      <w:r w:rsidRPr="00B33A8B">
        <w:rPr>
          <w:lang w:val="pt-BR"/>
        </w:rPr>
        <w:t>Revisem e testem todo código gerado; a dupla deve saber explicar qualquer trecho na apresentação.</w:t>
      </w:r>
    </w:p>
    <w:p w14:paraId="475BB50E" w14:textId="77777777" w:rsidR="007B59E6" w:rsidRPr="00B33A8B" w:rsidRDefault="0040752C">
      <w:pPr>
        <w:pStyle w:val="PargrafodaLista"/>
        <w:numPr>
          <w:ilvl w:val="0"/>
          <w:numId w:val="17"/>
        </w:numPr>
        <w:rPr>
          <w:lang w:val="pt-BR"/>
        </w:rPr>
      </w:pPr>
      <w:r w:rsidRPr="00B33A8B">
        <w:rPr>
          <w:lang w:val="pt-BR"/>
        </w:rPr>
        <w:t>Quando o agente errar uma regra de negócio, registrem o erro e como o prompt foi corrigido.</w:t>
      </w:r>
    </w:p>
    <w:p w14:paraId="243DC5D6" w14:textId="77777777" w:rsidR="007B59E6" w:rsidRPr="00B33A8B" w:rsidRDefault="0040752C">
      <w:pPr>
        <w:pStyle w:val="Ttulo2"/>
        <w:rPr>
          <w:lang w:val="pt-BR"/>
        </w:rPr>
      </w:pPr>
      <w:r w:rsidRPr="00B33A8B">
        <w:rPr>
          <w:lang w:val="pt-BR"/>
        </w:rPr>
        <w:t>Entregáveis e marcos</w:t>
      </w:r>
    </w:p>
    <w:p w14:paraId="70DB5DDC" w14:textId="77777777" w:rsidR="007B59E6" w:rsidRPr="00B33A8B" w:rsidRDefault="0040752C">
      <w:pPr>
        <w:rPr>
          <w:lang w:val="pt-BR"/>
        </w:rPr>
      </w:pPr>
      <w:r w:rsidRPr="00B33A8B">
        <w:rPr>
          <w:lang w:val="pt-BR"/>
        </w:rPr>
        <w:t>O projeto tem cinco marcos; cada um termina com uma entrega no repositório e uma demonstração curta. As datas serão definidas pelo professor.</w:t>
      </w:r>
    </w:p>
    <w:p w14:paraId="2AACA6D3" w14:textId="77777777" w:rsidR="007B59E6" w:rsidRPr="00B33A8B" w:rsidRDefault="0040752C">
      <w:pPr>
        <w:pStyle w:val="PargrafodaLista"/>
        <w:numPr>
          <w:ilvl w:val="0"/>
          <w:numId w:val="18"/>
        </w:numPr>
        <w:rPr>
          <w:lang w:val="pt-BR"/>
        </w:rPr>
      </w:pPr>
      <w:r w:rsidRPr="00B33A8B">
        <w:rPr>
          <w:b/>
          <w:lang w:val="pt-BR"/>
        </w:rPr>
        <w:t>Marco 1 — Planejamento</w:t>
      </w:r>
    </w:p>
    <w:p w14:paraId="3C88C7B1" w14:textId="77777777" w:rsidR="007B59E6" w:rsidRPr="00B33A8B" w:rsidRDefault="0040752C">
      <w:pPr>
        <w:pStyle w:val="PargrafodaLista"/>
        <w:numPr>
          <w:ilvl w:val="1"/>
          <w:numId w:val="19"/>
        </w:numPr>
        <w:rPr>
          <w:lang w:val="pt-BR"/>
        </w:rPr>
      </w:pPr>
      <w:r w:rsidRPr="00B33A8B">
        <w:rPr>
          <w:lang w:val="pt-BR"/>
        </w:rPr>
        <w:t>Repositório criado, com README inicial e divisão de tarefas da dupla</w:t>
      </w:r>
    </w:p>
    <w:p w14:paraId="66619F60" w14:textId="77777777" w:rsidR="007B59E6" w:rsidRPr="00B33A8B" w:rsidRDefault="0040752C">
      <w:pPr>
        <w:pStyle w:val="PargrafodaLista"/>
        <w:numPr>
          <w:ilvl w:val="1"/>
          <w:numId w:val="19"/>
        </w:numPr>
        <w:rPr>
          <w:lang w:val="pt-BR"/>
        </w:rPr>
      </w:pPr>
      <w:r w:rsidRPr="00B33A8B">
        <w:rPr>
          <w:lang w:val="pt-BR"/>
        </w:rPr>
        <w:t>Primeira versão do prompt e plano de etapas</w:t>
      </w:r>
    </w:p>
    <w:p w14:paraId="4A2C0A0E" w14:textId="77777777" w:rsidR="007B59E6" w:rsidRPr="00B33A8B" w:rsidRDefault="0040752C">
      <w:pPr>
        <w:pStyle w:val="PargrafodaLista"/>
        <w:numPr>
          <w:ilvl w:val="1"/>
          <w:numId w:val="19"/>
        </w:numPr>
        <w:rPr>
          <w:lang w:val="pt-BR"/>
        </w:rPr>
      </w:pPr>
      <w:r w:rsidRPr="00B33A8B">
        <w:rPr>
          <w:lang w:val="pt-BR"/>
        </w:rPr>
        <w:t xml:space="preserve">Esboço das telas principais (papel ou ferramenta de </w:t>
      </w:r>
      <w:proofErr w:type="spellStart"/>
      <w:r w:rsidRPr="00B33A8B">
        <w:rPr>
          <w:lang w:val="pt-BR"/>
        </w:rPr>
        <w:t>wireframe</w:t>
      </w:r>
      <w:proofErr w:type="spellEnd"/>
      <w:r w:rsidRPr="00B33A8B">
        <w:rPr>
          <w:lang w:val="pt-BR"/>
        </w:rPr>
        <w:t>)</w:t>
      </w:r>
    </w:p>
    <w:p w14:paraId="168A8F4F" w14:textId="77777777" w:rsidR="007B59E6" w:rsidRPr="00B33A8B" w:rsidRDefault="0040752C">
      <w:pPr>
        <w:pStyle w:val="PargrafodaLista"/>
        <w:numPr>
          <w:ilvl w:val="0"/>
          <w:numId w:val="18"/>
        </w:numPr>
        <w:rPr>
          <w:lang w:val="pt-BR"/>
        </w:rPr>
      </w:pPr>
      <w:r w:rsidRPr="00B33A8B">
        <w:rPr>
          <w:b/>
          <w:lang w:val="pt-BR"/>
        </w:rPr>
        <w:t>Marco 2 — Base do sistema</w:t>
      </w:r>
    </w:p>
    <w:p w14:paraId="5CA88378" w14:textId="77777777" w:rsidR="007B59E6" w:rsidRPr="00B33A8B" w:rsidRDefault="0040752C">
      <w:pPr>
        <w:pStyle w:val="PargrafodaLista"/>
        <w:numPr>
          <w:ilvl w:val="1"/>
          <w:numId w:val="20"/>
        </w:numPr>
        <w:rPr>
          <w:lang w:val="pt-BR"/>
        </w:rPr>
      </w:pPr>
      <w:r w:rsidRPr="00B33A8B">
        <w:rPr>
          <w:lang w:val="pt-BR"/>
        </w:rPr>
        <w:t xml:space="preserve">Projeto Django conectado ao PostgreSQL, </w:t>
      </w:r>
      <w:proofErr w:type="gramStart"/>
      <w:r w:rsidRPr="00B33A8B">
        <w:rPr>
          <w:lang w:val="pt-BR"/>
        </w:rPr>
        <w:t xml:space="preserve">com </w:t>
      </w:r>
      <w:r w:rsidRPr="00B33A8B">
        <w:rPr>
          <w:rStyle w:val="CodeChar"/>
          <w:lang w:val="pt-BR"/>
        </w:rPr>
        <w:t>.</w:t>
      </w:r>
      <w:proofErr w:type="spellStart"/>
      <w:r w:rsidRPr="00B33A8B">
        <w:rPr>
          <w:rStyle w:val="CodeChar"/>
          <w:lang w:val="pt-BR"/>
        </w:rPr>
        <w:t>env</w:t>
      </w:r>
      <w:proofErr w:type="spellEnd"/>
      <w:proofErr w:type="gramEnd"/>
    </w:p>
    <w:p w14:paraId="47C86E28" w14:textId="77777777" w:rsidR="007B59E6" w:rsidRPr="00B33A8B" w:rsidRDefault="0040752C">
      <w:pPr>
        <w:pStyle w:val="PargrafodaLista"/>
        <w:numPr>
          <w:ilvl w:val="1"/>
          <w:numId w:val="20"/>
        </w:numPr>
        <w:rPr>
          <w:lang w:val="pt-BR"/>
        </w:rPr>
      </w:pPr>
      <w:r w:rsidRPr="00B33A8B">
        <w:rPr>
          <w:lang w:val="pt-BR"/>
        </w:rPr>
        <w:lastRenderedPageBreak/>
        <w:t>Cadastro, login e perfis (RF01–RF04)</w:t>
      </w:r>
    </w:p>
    <w:p w14:paraId="6F36CD05" w14:textId="77777777" w:rsidR="007B59E6" w:rsidRPr="00B33A8B" w:rsidRDefault="0040752C">
      <w:pPr>
        <w:pStyle w:val="PargrafodaLista"/>
        <w:numPr>
          <w:ilvl w:val="1"/>
          <w:numId w:val="20"/>
        </w:numPr>
        <w:rPr>
          <w:lang w:val="pt-BR"/>
        </w:rPr>
      </w:pPr>
      <w:r w:rsidRPr="00B33A8B">
        <w:rPr>
          <w:lang w:val="pt-BR"/>
        </w:rPr>
        <w:t>Cadastro de veículos com fotos e disponibilidade (RF05–RF08)</w:t>
      </w:r>
    </w:p>
    <w:p w14:paraId="24642683" w14:textId="77777777" w:rsidR="007B59E6" w:rsidRPr="00B33A8B" w:rsidRDefault="0040752C">
      <w:pPr>
        <w:pStyle w:val="PargrafodaLista"/>
        <w:numPr>
          <w:ilvl w:val="0"/>
          <w:numId w:val="18"/>
        </w:numPr>
        <w:rPr>
          <w:lang w:val="pt-BR"/>
        </w:rPr>
      </w:pPr>
      <w:r w:rsidRPr="00B33A8B">
        <w:rPr>
          <w:b/>
          <w:lang w:val="pt-BR"/>
        </w:rPr>
        <w:t>Marco 3 — Busca e reservas</w:t>
      </w:r>
    </w:p>
    <w:p w14:paraId="3126466F" w14:textId="77777777" w:rsidR="007B59E6" w:rsidRPr="00B33A8B" w:rsidRDefault="0040752C">
      <w:pPr>
        <w:pStyle w:val="PargrafodaLista"/>
        <w:numPr>
          <w:ilvl w:val="1"/>
          <w:numId w:val="21"/>
        </w:numPr>
        <w:rPr>
          <w:lang w:val="pt-BR"/>
        </w:rPr>
      </w:pPr>
      <w:r w:rsidRPr="00B33A8B">
        <w:rPr>
          <w:lang w:val="pt-BR"/>
        </w:rPr>
        <w:t>Busca e filtros (RF09–RF12)</w:t>
      </w:r>
    </w:p>
    <w:p w14:paraId="2468D7CF" w14:textId="77777777" w:rsidR="007B59E6" w:rsidRPr="00B33A8B" w:rsidRDefault="0040752C">
      <w:pPr>
        <w:pStyle w:val="PargrafodaLista"/>
        <w:numPr>
          <w:ilvl w:val="1"/>
          <w:numId w:val="21"/>
        </w:numPr>
        <w:rPr>
          <w:lang w:val="pt-BR"/>
        </w:rPr>
      </w:pPr>
      <w:r w:rsidRPr="00B33A8B">
        <w:rPr>
          <w:lang w:val="pt-BR"/>
        </w:rPr>
        <w:t>Reservas e pagamento simulado (RF13–RF20)</w:t>
      </w:r>
    </w:p>
    <w:p w14:paraId="652BDE9D" w14:textId="77777777" w:rsidR="007B59E6" w:rsidRPr="00B33A8B" w:rsidRDefault="0040752C">
      <w:pPr>
        <w:pStyle w:val="PargrafodaLista"/>
        <w:numPr>
          <w:ilvl w:val="1"/>
          <w:numId w:val="21"/>
        </w:numPr>
        <w:rPr>
          <w:lang w:val="pt-BR"/>
        </w:rPr>
      </w:pPr>
      <w:r w:rsidRPr="00B33A8B">
        <w:rPr>
          <w:lang w:val="pt-BR"/>
        </w:rPr>
        <w:t>Testes de conflito e concorrência (RN01–RN03)</w:t>
      </w:r>
    </w:p>
    <w:p w14:paraId="5F0812A3" w14:textId="77777777" w:rsidR="007B59E6" w:rsidRPr="00B33A8B" w:rsidRDefault="0040752C">
      <w:pPr>
        <w:pStyle w:val="PargrafodaLista"/>
        <w:numPr>
          <w:ilvl w:val="0"/>
          <w:numId w:val="18"/>
        </w:numPr>
        <w:rPr>
          <w:lang w:val="pt-BR"/>
        </w:rPr>
      </w:pPr>
      <w:r w:rsidRPr="00B33A8B">
        <w:rPr>
          <w:b/>
          <w:lang w:val="pt-BR"/>
        </w:rPr>
        <w:t>Marco 4 — Locação e PWA</w:t>
      </w:r>
    </w:p>
    <w:p w14:paraId="53BFDCBE" w14:textId="77777777" w:rsidR="007B59E6" w:rsidRPr="00B33A8B" w:rsidRDefault="0040752C">
      <w:pPr>
        <w:pStyle w:val="PargrafodaLista"/>
        <w:numPr>
          <w:ilvl w:val="1"/>
          <w:numId w:val="22"/>
        </w:numPr>
        <w:rPr>
          <w:lang w:val="pt-BR"/>
        </w:rPr>
      </w:pPr>
      <w:r w:rsidRPr="00B33A8B">
        <w:rPr>
          <w:lang w:val="pt-BR"/>
        </w:rPr>
        <w:t xml:space="preserve">Check-in, </w:t>
      </w:r>
      <w:proofErr w:type="spellStart"/>
      <w:r w:rsidRPr="00B33A8B">
        <w:rPr>
          <w:lang w:val="pt-BR"/>
        </w:rPr>
        <w:t>check-out</w:t>
      </w:r>
      <w:proofErr w:type="spellEnd"/>
      <w:r w:rsidRPr="00B33A8B">
        <w:rPr>
          <w:lang w:val="pt-BR"/>
        </w:rPr>
        <w:t xml:space="preserve"> e avaliações (RF21–RF25)</w:t>
      </w:r>
    </w:p>
    <w:p w14:paraId="02844396" w14:textId="77777777" w:rsidR="007B59E6" w:rsidRPr="00B33A8B" w:rsidRDefault="0040752C">
      <w:pPr>
        <w:pStyle w:val="PargrafodaLista"/>
        <w:numPr>
          <w:ilvl w:val="1"/>
          <w:numId w:val="22"/>
        </w:numPr>
        <w:rPr>
          <w:lang w:val="pt-BR"/>
        </w:rPr>
      </w:pPr>
      <w:r w:rsidRPr="00B33A8B">
        <w:rPr>
          <w:lang w:val="pt-BR"/>
        </w:rPr>
        <w:t>Área administrativa (RF26–RF29)</w:t>
      </w:r>
    </w:p>
    <w:p w14:paraId="27218DD0" w14:textId="77777777" w:rsidR="007B59E6" w:rsidRPr="00B33A8B" w:rsidRDefault="0040752C">
      <w:pPr>
        <w:pStyle w:val="PargrafodaLista"/>
        <w:numPr>
          <w:ilvl w:val="1"/>
          <w:numId w:val="22"/>
        </w:numPr>
        <w:rPr>
          <w:lang w:val="pt-BR"/>
        </w:rPr>
      </w:pPr>
      <w:r w:rsidRPr="00B33A8B">
        <w:rPr>
          <w:lang w:val="pt-BR"/>
        </w:rPr>
        <w:t>PWA instalável e página offline (RNF01–RNF02)</w:t>
      </w:r>
    </w:p>
    <w:p w14:paraId="4D4A2082" w14:textId="77777777" w:rsidR="007B59E6" w:rsidRPr="00B33A8B" w:rsidRDefault="0040752C">
      <w:pPr>
        <w:pStyle w:val="PargrafodaLista"/>
        <w:numPr>
          <w:ilvl w:val="0"/>
          <w:numId w:val="18"/>
        </w:numPr>
        <w:rPr>
          <w:lang w:val="pt-BR"/>
        </w:rPr>
      </w:pPr>
      <w:r w:rsidRPr="00B33A8B">
        <w:rPr>
          <w:b/>
          <w:lang w:val="pt-BR"/>
        </w:rPr>
        <w:t>Marco 5 — Entrega final</w:t>
      </w:r>
    </w:p>
    <w:p w14:paraId="2FCDF1B2" w14:textId="77777777" w:rsidR="007B59E6" w:rsidRPr="00B33A8B" w:rsidRDefault="0040752C">
      <w:pPr>
        <w:pStyle w:val="PargrafodaLista"/>
        <w:numPr>
          <w:ilvl w:val="1"/>
          <w:numId w:val="23"/>
        </w:numPr>
        <w:rPr>
          <w:lang w:val="pt-BR"/>
        </w:rPr>
      </w:pPr>
      <w:r w:rsidRPr="00B33A8B">
        <w:rPr>
          <w:lang w:val="pt-BR"/>
        </w:rPr>
        <w:t>Sistema completo e opcionais escolhidos</w:t>
      </w:r>
    </w:p>
    <w:p w14:paraId="0ABE04AC" w14:textId="77777777" w:rsidR="007B59E6" w:rsidRPr="00B33A8B" w:rsidRDefault="0040752C">
      <w:pPr>
        <w:pStyle w:val="PargrafodaLista"/>
        <w:numPr>
          <w:ilvl w:val="1"/>
          <w:numId w:val="23"/>
        </w:numPr>
        <w:rPr>
          <w:lang w:val="pt-BR"/>
        </w:rPr>
      </w:pPr>
      <w:r w:rsidRPr="00B33A8B">
        <w:rPr>
          <w:lang w:val="pt-BR"/>
        </w:rPr>
        <w:t>README com instalação, dados de exemplo e usuários de teste</w:t>
      </w:r>
    </w:p>
    <w:p w14:paraId="36C5E724" w14:textId="77777777" w:rsidR="007B59E6" w:rsidRPr="00B33A8B" w:rsidRDefault="0040752C">
      <w:pPr>
        <w:pStyle w:val="PargrafodaLista"/>
        <w:numPr>
          <w:ilvl w:val="1"/>
          <w:numId w:val="23"/>
        </w:numPr>
        <w:rPr>
          <w:lang w:val="pt-BR"/>
        </w:rPr>
      </w:pPr>
      <w:r w:rsidRPr="00B33A8B">
        <w:rPr>
          <w:lang w:val="pt-BR"/>
        </w:rPr>
        <w:t>Documentação da API</w:t>
      </w:r>
    </w:p>
    <w:p w14:paraId="614133CE" w14:textId="77777777" w:rsidR="007B59E6" w:rsidRPr="00B33A8B" w:rsidRDefault="0040752C">
      <w:pPr>
        <w:pStyle w:val="PargrafodaLista"/>
        <w:numPr>
          <w:ilvl w:val="1"/>
          <w:numId w:val="23"/>
        </w:numPr>
        <w:rPr>
          <w:lang w:val="pt-BR"/>
        </w:rPr>
      </w:pPr>
      <w:r w:rsidRPr="00B33A8B">
        <w:rPr>
          <w:lang w:val="pt-BR"/>
        </w:rPr>
        <w:t xml:space="preserve">Histórico de prompts em </w:t>
      </w:r>
      <w:proofErr w:type="spellStart"/>
      <w:r w:rsidRPr="00B33A8B">
        <w:rPr>
          <w:rStyle w:val="CodeChar"/>
          <w:lang w:val="pt-BR"/>
        </w:rPr>
        <w:t>docs</w:t>
      </w:r>
      <w:proofErr w:type="spellEnd"/>
      <w:r w:rsidRPr="00B33A8B">
        <w:rPr>
          <w:rStyle w:val="CodeChar"/>
          <w:lang w:val="pt-BR"/>
        </w:rPr>
        <w:t>/prompts/</w:t>
      </w:r>
    </w:p>
    <w:p w14:paraId="1D6D5CF9" w14:textId="77777777" w:rsidR="007B59E6" w:rsidRPr="00B33A8B" w:rsidRDefault="0040752C">
      <w:pPr>
        <w:pStyle w:val="PargrafodaLista"/>
        <w:numPr>
          <w:ilvl w:val="1"/>
          <w:numId w:val="23"/>
        </w:numPr>
        <w:rPr>
          <w:lang w:val="pt-BR"/>
        </w:rPr>
      </w:pPr>
      <w:r w:rsidRPr="00B33A8B">
        <w:rPr>
          <w:lang w:val="pt-BR"/>
        </w:rPr>
        <w:t xml:space="preserve">Apresentação com demonstração ao vivo do fluxo completo: cadastro do carro, reserva, pagamento, check-in, </w:t>
      </w:r>
      <w:proofErr w:type="spellStart"/>
      <w:r w:rsidRPr="00B33A8B">
        <w:rPr>
          <w:lang w:val="pt-BR"/>
        </w:rPr>
        <w:t>check-out</w:t>
      </w:r>
      <w:proofErr w:type="spellEnd"/>
      <w:r w:rsidRPr="00B33A8B">
        <w:rPr>
          <w:lang w:val="pt-BR"/>
        </w:rPr>
        <w:t xml:space="preserve"> e avaliação</w:t>
      </w:r>
    </w:p>
    <w:sectPr w:rsidR="007B59E6" w:rsidRPr="00B33A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C6ABA"/>
    <w:multiLevelType w:val="hybridMultilevel"/>
    <w:tmpl w:val="609CDB44"/>
    <w:lvl w:ilvl="0" w:tplc="78D86AE2">
      <w:start w:val="1"/>
      <w:numFmt w:val="decimal"/>
      <w:lvlText w:val="%1."/>
      <w:lvlJc w:val="left"/>
      <w:pPr>
        <w:ind w:left="720" w:hanging="360"/>
      </w:pPr>
    </w:lvl>
    <w:lvl w:ilvl="1" w:tplc="D6CA7C52">
      <w:start w:val="1"/>
      <w:numFmt w:val="lowerLetter"/>
      <w:lvlText w:val="%2."/>
      <w:lvlJc w:val="left"/>
      <w:pPr>
        <w:ind w:left="1440" w:hanging="360"/>
      </w:pPr>
    </w:lvl>
    <w:lvl w:ilvl="2" w:tplc="E67CDA6C">
      <w:start w:val="1"/>
      <w:numFmt w:val="lowerRoman"/>
      <w:lvlText w:val="%3."/>
      <w:lvlJc w:val="left"/>
      <w:pPr>
        <w:ind w:left="2160" w:hanging="360"/>
      </w:pPr>
    </w:lvl>
    <w:lvl w:ilvl="3" w:tplc="0F3E4014">
      <w:start w:val="1"/>
      <w:numFmt w:val="decimal"/>
      <w:lvlText w:val="%4."/>
      <w:lvlJc w:val="left"/>
      <w:pPr>
        <w:ind w:left="2880" w:hanging="360"/>
      </w:pPr>
    </w:lvl>
    <w:lvl w:ilvl="4" w:tplc="8DB26696">
      <w:start w:val="1"/>
      <w:numFmt w:val="lowerLetter"/>
      <w:lvlText w:val="%5."/>
      <w:lvlJc w:val="left"/>
      <w:pPr>
        <w:ind w:left="3600" w:hanging="360"/>
      </w:pPr>
    </w:lvl>
    <w:lvl w:ilvl="5" w:tplc="22BAA972">
      <w:start w:val="1"/>
      <w:numFmt w:val="lowerRoman"/>
      <w:lvlText w:val="%6."/>
      <w:lvlJc w:val="left"/>
      <w:pPr>
        <w:ind w:left="4320" w:hanging="360"/>
      </w:pPr>
    </w:lvl>
    <w:lvl w:ilvl="6" w:tplc="0560B446">
      <w:start w:val="1"/>
      <w:numFmt w:val="decimal"/>
      <w:lvlText w:val="%7."/>
      <w:lvlJc w:val="left"/>
      <w:pPr>
        <w:ind w:left="5040" w:hanging="360"/>
      </w:pPr>
    </w:lvl>
    <w:lvl w:ilvl="7" w:tplc="55504E48">
      <w:start w:val="1"/>
      <w:numFmt w:val="lowerLetter"/>
      <w:lvlText w:val="%8."/>
      <w:lvlJc w:val="left"/>
      <w:pPr>
        <w:ind w:left="5760" w:hanging="360"/>
      </w:pPr>
    </w:lvl>
    <w:lvl w:ilvl="8" w:tplc="843C767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E492D11"/>
    <w:multiLevelType w:val="hybridMultilevel"/>
    <w:tmpl w:val="BCE0619E"/>
    <w:lvl w:ilvl="0" w:tplc="6980D1BE">
      <w:start w:val="1"/>
      <w:numFmt w:val="bullet"/>
      <w:lvlText w:val="•"/>
      <w:lvlJc w:val="left"/>
      <w:pPr>
        <w:ind w:left="720" w:hanging="360"/>
      </w:pPr>
    </w:lvl>
    <w:lvl w:ilvl="1" w:tplc="256C145C">
      <w:start w:val="1"/>
      <w:numFmt w:val="bullet"/>
      <w:lvlText w:val="o"/>
      <w:lvlJc w:val="left"/>
      <w:pPr>
        <w:ind w:left="1440" w:hanging="360"/>
      </w:pPr>
    </w:lvl>
    <w:lvl w:ilvl="2" w:tplc="82E06BCA">
      <w:start w:val="1"/>
      <w:numFmt w:val="bullet"/>
      <w:lvlText w:val="▪"/>
      <w:lvlJc w:val="left"/>
      <w:pPr>
        <w:ind w:left="2160" w:hanging="360"/>
      </w:pPr>
    </w:lvl>
    <w:lvl w:ilvl="3" w:tplc="B0CE4DF2">
      <w:start w:val="1"/>
      <w:numFmt w:val="bullet"/>
      <w:lvlText w:val="•"/>
      <w:lvlJc w:val="left"/>
      <w:pPr>
        <w:ind w:left="2880" w:hanging="360"/>
      </w:pPr>
    </w:lvl>
    <w:lvl w:ilvl="4" w:tplc="CEEE292C">
      <w:start w:val="1"/>
      <w:numFmt w:val="bullet"/>
      <w:lvlText w:val="o"/>
      <w:lvlJc w:val="left"/>
      <w:pPr>
        <w:ind w:left="3600" w:hanging="360"/>
      </w:pPr>
    </w:lvl>
    <w:lvl w:ilvl="5" w:tplc="C26895CE">
      <w:start w:val="1"/>
      <w:numFmt w:val="bullet"/>
      <w:lvlText w:val="▪"/>
      <w:lvlJc w:val="left"/>
      <w:pPr>
        <w:ind w:left="4320" w:hanging="360"/>
      </w:pPr>
    </w:lvl>
    <w:lvl w:ilvl="6" w:tplc="A06CDE58">
      <w:start w:val="1"/>
      <w:numFmt w:val="bullet"/>
      <w:lvlText w:val="•"/>
      <w:lvlJc w:val="left"/>
      <w:pPr>
        <w:ind w:left="5040" w:hanging="360"/>
      </w:pPr>
    </w:lvl>
    <w:lvl w:ilvl="7" w:tplc="6F5ED7F8">
      <w:start w:val="1"/>
      <w:numFmt w:val="bullet"/>
      <w:lvlText w:val="o"/>
      <w:lvlJc w:val="left"/>
      <w:pPr>
        <w:ind w:left="5760" w:hanging="360"/>
      </w:pPr>
    </w:lvl>
    <w:lvl w:ilvl="8" w:tplc="FC969AA6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0"/>
    <w:lvlOverride w:ilvl="0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9E6"/>
    <w:rsid w:val="001261F8"/>
    <w:rsid w:val="0040752C"/>
    <w:rsid w:val="005E1C79"/>
    <w:rsid w:val="007B59E6"/>
    <w:rsid w:val="00990898"/>
    <w:rsid w:val="00B33A8B"/>
    <w:rsid w:val="00E4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D4C89"/>
  <w15:docId w15:val="{6981F1B0-B027-456D-BD2C-7E451166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1506</Words>
  <Characters>8137</Characters>
  <Application>Microsoft Office Word</Application>
  <DocSecurity>0</DocSecurity>
  <Lines>67</Lines>
  <Paragraphs>19</Paragraphs>
  <ScaleCrop>false</ScaleCrop>
  <Company/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CarLink — Orientações do Projeto</dc:title>
  <dc:description>Claude Docs node/4fa9133e-3a63@10 docx-w6</dc:description>
  <cp:lastModifiedBy>Marcio de Oliveira</cp:lastModifiedBy>
  <cp:revision>14</cp:revision>
  <dcterms:created xsi:type="dcterms:W3CDTF">2026-10-08T23:07:00Z</dcterms:created>
  <dcterms:modified xsi:type="dcterms:W3CDTF">2026-10-09T00:10:00Z</dcterms:modified>
</cp:coreProperties>
</file>