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4F81BD" w:themeColor="accent1"/>
        </w:rPr>
        <w:id w:val="693200403"/>
        <w:docPartObj>
          <w:docPartGallery w:val="Cover Pages"/>
          <w:docPartUnique/>
        </w:docPartObj>
      </w:sdtPr>
      <w:sdtEndPr>
        <w:rPr>
          <w:rFonts w:ascii="Times New Roman" w:hAnsi="Times New Roman"/>
          <w:color w:val="auto"/>
          <w:sz w:val="24"/>
        </w:rPr>
      </w:sdtEndPr>
      <w:sdtContent>
        <w:p w:rsidR="00F145DE" w:rsidRDefault="00F145DE">
          <w:pPr>
            <w:pStyle w:val="NoSpacing"/>
            <w:spacing w:before="1540" w:after="240"/>
            <w:jc w:val="center"/>
            <w:rPr>
              <w:color w:val="4F81BD" w:themeColor="accent1"/>
            </w:rPr>
          </w:pPr>
        </w:p>
        <w:sdt>
          <w:sdtPr>
            <w:rPr>
              <w:rFonts w:asciiTheme="majorHAnsi" w:eastAsiaTheme="majorEastAsia" w:hAnsiTheme="majorHAnsi" w:cstheme="majorBidi"/>
              <w:caps/>
              <w:color w:val="4F81BD" w:themeColor="accent1"/>
              <w:sz w:val="72"/>
              <w:szCs w:val="72"/>
            </w:rPr>
            <w:alias w:val="Title"/>
            <w:tag w:val=""/>
            <w:id w:val="1735040861"/>
            <w:placeholder>
              <w:docPart w:val="40CE752E89334CD094416DD08A70AE17"/>
            </w:placeholder>
            <w:showingPlcHd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F145DE" w:rsidRDefault="00F145DE">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80"/>
                  <w:szCs w:val="80"/>
                </w:rPr>
                <w:t>[Document title]</w:t>
              </w:r>
            </w:p>
          </w:sdtContent>
        </w:sdt>
        <w:sdt>
          <w:sdtPr>
            <w:rPr>
              <w:color w:val="4F81BD" w:themeColor="accent1"/>
              <w:sz w:val="28"/>
              <w:szCs w:val="28"/>
            </w:rPr>
            <w:alias w:val="Subtitle"/>
            <w:tag w:val=""/>
            <w:id w:val="328029620"/>
            <w:placeholder>
              <w:docPart w:val="8E29FC25587A449C952D4D6917C31007"/>
            </w:placeholder>
            <w:showingPlcHdr/>
            <w:dataBinding w:prefixMappings="xmlns:ns0='http://purl.org/dc/elements/1.1/' xmlns:ns1='http://schemas.openxmlformats.org/package/2006/metadata/core-properties' " w:xpath="/ns1:coreProperties[1]/ns0:subject[1]" w:storeItemID="{6C3C8BC8-F283-45AE-878A-BAB7291924A1}"/>
            <w:text/>
          </w:sdtPr>
          <w:sdtContent>
            <w:p w:rsidR="00F145DE" w:rsidRDefault="00F145DE">
              <w:pPr>
                <w:pStyle w:val="NoSpacing"/>
                <w:jc w:val="center"/>
                <w:rPr>
                  <w:color w:val="4F81BD" w:themeColor="accent1"/>
                  <w:sz w:val="28"/>
                  <w:szCs w:val="28"/>
                </w:rPr>
              </w:pPr>
              <w:r>
                <w:rPr>
                  <w:color w:val="4F81BD" w:themeColor="accent1"/>
                  <w:sz w:val="28"/>
                  <w:szCs w:val="28"/>
                </w:rPr>
                <w:t>[Document subtitle]</w:t>
              </w:r>
            </w:p>
          </w:sdtContent>
        </w:sdt>
        <w:p w:rsidR="00F145DE" w:rsidRDefault="00F145DE">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7728"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9088755</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F145DE" w:rsidRDefault="00F145DE">
                                    <w:pPr>
                                      <w:pStyle w:val="NoSpacing"/>
                                      <w:spacing w:after="40"/>
                                      <w:jc w:val="center"/>
                                      <w:rPr>
                                        <w:caps/>
                                        <w:color w:val="4F81BD" w:themeColor="accent1"/>
                                        <w:sz w:val="28"/>
                                        <w:szCs w:val="28"/>
                                      </w:rPr>
                                    </w:pPr>
                                    <w:r>
                                      <w:rPr>
                                        <w:caps/>
                                        <w:color w:val="4F81BD" w:themeColor="accent1"/>
                                        <w:sz w:val="28"/>
                                        <w:szCs w:val="28"/>
                                      </w:rPr>
                                      <w:t>[Date]</w:t>
                                    </w:r>
                                  </w:p>
                                </w:sdtContent>
                              </w:sdt>
                              <w:p w:rsidR="00F145DE" w:rsidRDefault="00F145DE">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F81BD" w:themeColor="accent1"/>
                                      </w:rPr>
                                      <w:t>[Company name]</w:t>
                                    </w:r>
                                  </w:sdtContent>
                                </w:sdt>
                              </w:p>
                              <w:p w:rsidR="00F145DE" w:rsidRDefault="00F145DE">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772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F145DE" w:rsidRDefault="00F145DE">
                              <w:pPr>
                                <w:pStyle w:val="NoSpacing"/>
                                <w:spacing w:after="40"/>
                                <w:jc w:val="center"/>
                                <w:rPr>
                                  <w:caps/>
                                  <w:color w:val="4F81BD" w:themeColor="accent1"/>
                                  <w:sz w:val="28"/>
                                  <w:szCs w:val="28"/>
                                </w:rPr>
                              </w:pPr>
                              <w:r>
                                <w:rPr>
                                  <w:caps/>
                                  <w:color w:val="4F81BD" w:themeColor="accent1"/>
                                  <w:sz w:val="28"/>
                                  <w:szCs w:val="28"/>
                                </w:rPr>
                                <w:t>[Date]</w:t>
                              </w:r>
                            </w:p>
                          </w:sdtContent>
                        </w:sdt>
                        <w:p w:rsidR="00F145DE" w:rsidRDefault="00F145DE">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F81BD" w:themeColor="accent1"/>
                                </w:rPr>
                                <w:t>[Company name]</w:t>
                              </w:r>
                            </w:sdtContent>
                          </w:sdt>
                        </w:p>
                        <w:p w:rsidR="00F145DE" w:rsidRDefault="00F145DE">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[Company address]</w:t>
                              </w:r>
                            </w:sdtContent>
                          </w:sdt>
                        </w:p>
                      </w:txbxContent>
                    </v:textbox>
                    <w10:wrap anchorx="margin" anchory="page"/>
                  </v:shape>
                </w:pict>
              </mc:Fallback>
            </mc:AlternateContent>
          </w:r>
          <w:r>
            <w:rPr>
              <w:noProof/>
              <w:color w:val="4F81BD"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F145DE" w:rsidRDefault="00F145DE">
          <w:pPr>
            <w:jc w:val="left"/>
          </w:pPr>
          <w:r>
            <w:br w:type="page"/>
          </w:r>
        </w:p>
      </w:sdtContent>
    </w:sdt>
    <w:p w:rsidR="00F145DE" w:rsidRDefault="00687EC3" w:rsidP="00F145DE">
      <w:r>
        <w:lastRenderedPageBreak/>
        <w:br/>
      </w:r>
      <w:r>
        <w:br/>
      </w:r>
    </w:p>
    <w:sdt>
      <w:sdtPr>
        <w:id w:val="115491904"/>
        <w:docPartObj>
          <w:docPartGallery w:val="Table of Contents"/>
          <w:docPartUnique/>
        </w:docPartObj>
      </w:sdtPr>
      <w:sdtEndPr>
        <w:rPr>
          <w:rFonts w:ascii="Times New Roman" w:eastAsiaTheme="minorEastAsia" w:hAnsi="Times New Roman" w:cstheme="minorBidi"/>
          <w:noProof/>
          <w:color w:val="auto"/>
          <w:sz w:val="24"/>
          <w:szCs w:val="22"/>
        </w:rPr>
      </w:sdtEndPr>
      <w:sdtContent>
        <w:p w:rsidR="00F145DE" w:rsidRDefault="00F145DE">
          <w:pPr>
            <w:pStyle w:val="TOCHeading"/>
          </w:pPr>
          <w:r>
            <w:t>Table of Contents</w:t>
          </w:r>
        </w:p>
        <w:p w:rsidR="00235BF3" w:rsidRDefault="00F145DE">
          <w:pPr>
            <w:pStyle w:val="TOC1"/>
            <w:tabs>
              <w:tab w:val="right" w:leader="dot" w:pos="8297"/>
            </w:tabs>
            <w:rPr>
              <w:rFonts w:asciiTheme="minorHAnsi" w:hAnsiTheme="minorHAnsi"/>
              <w:noProof/>
              <w:sz w:val="22"/>
            </w:rPr>
          </w:pPr>
          <w:r>
            <w:fldChar w:fldCharType="begin"/>
          </w:r>
          <w:r>
            <w:instrText xml:space="preserve"> TOC \o "1-3" \h \z \u </w:instrText>
          </w:r>
          <w:r>
            <w:fldChar w:fldCharType="separate"/>
          </w:r>
          <w:hyperlink w:anchor="_Toc238202019" w:history="1">
            <w:r w:rsidR="00235BF3" w:rsidRPr="002B2B5B">
              <w:rPr>
                <w:rStyle w:val="Hyperlink"/>
                <w:noProof/>
              </w:rPr>
              <w:t>List of Figures &amp; Tables</w:t>
            </w:r>
            <w:r w:rsidR="00235BF3">
              <w:rPr>
                <w:noProof/>
                <w:webHidden/>
              </w:rPr>
              <w:tab/>
            </w:r>
            <w:r w:rsidR="00235BF3">
              <w:rPr>
                <w:noProof/>
                <w:webHidden/>
              </w:rPr>
              <w:fldChar w:fldCharType="begin"/>
            </w:r>
            <w:r w:rsidR="00235BF3">
              <w:rPr>
                <w:noProof/>
                <w:webHidden/>
              </w:rPr>
              <w:instrText xml:space="preserve"> PAGEREF _Toc238202019 \h </w:instrText>
            </w:r>
            <w:r w:rsidR="00235BF3">
              <w:rPr>
                <w:noProof/>
                <w:webHidden/>
              </w:rPr>
            </w:r>
            <w:r w:rsidR="00235BF3">
              <w:rPr>
                <w:noProof/>
                <w:webHidden/>
              </w:rPr>
              <w:fldChar w:fldCharType="separate"/>
            </w:r>
            <w:r w:rsidR="00235BF3">
              <w:rPr>
                <w:noProof/>
                <w:webHidden/>
              </w:rPr>
              <w:t>2</w:t>
            </w:r>
            <w:r w:rsidR="00235BF3">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20" w:history="1">
            <w:r w:rsidRPr="002B2B5B">
              <w:rPr>
                <w:rStyle w:val="Hyperlink"/>
                <w:noProof/>
              </w:rPr>
              <w:t>List of Abbreviations</w:t>
            </w:r>
            <w:r>
              <w:rPr>
                <w:noProof/>
                <w:webHidden/>
              </w:rPr>
              <w:tab/>
            </w:r>
            <w:r>
              <w:rPr>
                <w:noProof/>
                <w:webHidden/>
              </w:rPr>
              <w:fldChar w:fldCharType="begin"/>
            </w:r>
            <w:r>
              <w:rPr>
                <w:noProof/>
                <w:webHidden/>
              </w:rPr>
              <w:instrText xml:space="preserve"> PAGEREF _Toc238202020 \h </w:instrText>
            </w:r>
            <w:r>
              <w:rPr>
                <w:noProof/>
                <w:webHidden/>
              </w:rPr>
            </w:r>
            <w:r>
              <w:rPr>
                <w:noProof/>
                <w:webHidden/>
              </w:rPr>
              <w:fldChar w:fldCharType="separate"/>
            </w:r>
            <w:r>
              <w:rPr>
                <w:noProof/>
                <w:webHidden/>
              </w:rPr>
              <w:t>3</w:t>
            </w:r>
            <w:r>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21" w:history="1">
            <w:r w:rsidRPr="002B2B5B">
              <w:rPr>
                <w:rStyle w:val="Hyperlink"/>
                <w:noProof/>
              </w:rPr>
              <w:t>Conceptual System Diagram</w:t>
            </w:r>
            <w:r>
              <w:rPr>
                <w:noProof/>
                <w:webHidden/>
              </w:rPr>
              <w:tab/>
            </w:r>
            <w:r>
              <w:rPr>
                <w:noProof/>
                <w:webHidden/>
              </w:rPr>
              <w:fldChar w:fldCharType="begin"/>
            </w:r>
            <w:r>
              <w:rPr>
                <w:noProof/>
                <w:webHidden/>
              </w:rPr>
              <w:instrText xml:space="preserve"> PAGEREF _Toc238202021 \h </w:instrText>
            </w:r>
            <w:r>
              <w:rPr>
                <w:noProof/>
                <w:webHidden/>
              </w:rPr>
            </w:r>
            <w:r>
              <w:rPr>
                <w:noProof/>
                <w:webHidden/>
              </w:rPr>
              <w:fldChar w:fldCharType="separate"/>
            </w:r>
            <w:r>
              <w:rPr>
                <w:noProof/>
                <w:webHidden/>
              </w:rPr>
              <w:t>4</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22" w:history="1">
            <w:r w:rsidRPr="002B2B5B">
              <w:rPr>
                <w:rStyle w:val="Hyperlink"/>
                <w:noProof/>
              </w:rPr>
              <w:t>Conceptual Diagram — Task 1: Vertical Search Engine</w:t>
            </w:r>
            <w:r>
              <w:rPr>
                <w:noProof/>
                <w:webHidden/>
              </w:rPr>
              <w:tab/>
            </w:r>
            <w:r>
              <w:rPr>
                <w:noProof/>
                <w:webHidden/>
              </w:rPr>
              <w:fldChar w:fldCharType="begin"/>
            </w:r>
            <w:r>
              <w:rPr>
                <w:noProof/>
                <w:webHidden/>
              </w:rPr>
              <w:instrText xml:space="preserve"> PAGEREF _Toc238202022 \h </w:instrText>
            </w:r>
            <w:r>
              <w:rPr>
                <w:noProof/>
                <w:webHidden/>
              </w:rPr>
            </w:r>
            <w:r>
              <w:rPr>
                <w:noProof/>
                <w:webHidden/>
              </w:rPr>
              <w:fldChar w:fldCharType="separate"/>
            </w:r>
            <w:r>
              <w:rPr>
                <w:noProof/>
                <w:webHidden/>
              </w:rPr>
              <w:t>4</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23" w:history="1">
            <w:r w:rsidRPr="002B2B5B">
              <w:rPr>
                <w:rStyle w:val="Hyperlink"/>
                <w:noProof/>
              </w:rPr>
              <w:t>Conceptual Diagram — Task 2: Document Clustering</w:t>
            </w:r>
            <w:r>
              <w:rPr>
                <w:noProof/>
                <w:webHidden/>
              </w:rPr>
              <w:tab/>
            </w:r>
            <w:r>
              <w:rPr>
                <w:noProof/>
                <w:webHidden/>
              </w:rPr>
              <w:fldChar w:fldCharType="begin"/>
            </w:r>
            <w:r>
              <w:rPr>
                <w:noProof/>
                <w:webHidden/>
              </w:rPr>
              <w:instrText xml:space="preserve"> PAGEREF _Toc238202023 \h </w:instrText>
            </w:r>
            <w:r>
              <w:rPr>
                <w:noProof/>
                <w:webHidden/>
              </w:rPr>
            </w:r>
            <w:r>
              <w:rPr>
                <w:noProof/>
                <w:webHidden/>
              </w:rPr>
              <w:fldChar w:fldCharType="separate"/>
            </w:r>
            <w:r>
              <w:rPr>
                <w:noProof/>
                <w:webHidden/>
              </w:rPr>
              <w:t>5</w:t>
            </w:r>
            <w:r>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24" w:history="1">
            <w:r w:rsidRPr="002B2B5B">
              <w:rPr>
                <w:rStyle w:val="Hyperlink"/>
                <w:rFonts w:cs="Times New Roman"/>
                <w:noProof/>
              </w:rPr>
              <w:t>Introduction</w:t>
            </w:r>
            <w:r>
              <w:rPr>
                <w:noProof/>
                <w:webHidden/>
              </w:rPr>
              <w:tab/>
            </w:r>
            <w:r>
              <w:rPr>
                <w:noProof/>
                <w:webHidden/>
              </w:rPr>
              <w:fldChar w:fldCharType="begin"/>
            </w:r>
            <w:r>
              <w:rPr>
                <w:noProof/>
                <w:webHidden/>
              </w:rPr>
              <w:instrText xml:space="preserve"> PAGEREF _Toc238202024 \h </w:instrText>
            </w:r>
            <w:r>
              <w:rPr>
                <w:noProof/>
                <w:webHidden/>
              </w:rPr>
            </w:r>
            <w:r>
              <w:rPr>
                <w:noProof/>
                <w:webHidden/>
              </w:rPr>
              <w:fldChar w:fldCharType="separate"/>
            </w:r>
            <w:r>
              <w:rPr>
                <w:noProof/>
                <w:webHidden/>
              </w:rPr>
              <w:t>6</w:t>
            </w:r>
            <w:r>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25" w:history="1">
            <w:r w:rsidRPr="002B2B5B">
              <w:rPr>
                <w:rStyle w:val="Hyperlink"/>
                <w:rFonts w:cs="Times New Roman"/>
                <w:noProof/>
              </w:rPr>
              <w:t>Task 1 — Vertical Search Engine</w:t>
            </w:r>
            <w:r>
              <w:rPr>
                <w:noProof/>
                <w:webHidden/>
              </w:rPr>
              <w:tab/>
            </w:r>
            <w:r>
              <w:rPr>
                <w:noProof/>
                <w:webHidden/>
              </w:rPr>
              <w:fldChar w:fldCharType="begin"/>
            </w:r>
            <w:r>
              <w:rPr>
                <w:noProof/>
                <w:webHidden/>
              </w:rPr>
              <w:instrText xml:space="preserve"> PAGEREF _Toc238202025 \h </w:instrText>
            </w:r>
            <w:r>
              <w:rPr>
                <w:noProof/>
                <w:webHidden/>
              </w:rPr>
            </w:r>
            <w:r>
              <w:rPr>
                <w:noProof/>
                <w:webHidden/>
              </w:rPr>
              <w:fldChar w:fldCharType="separate"/>
            </w:r>
            <w:r>
              <w:rPr>
                <w:noProof/>
                <w:webHidden/>
              </w:rPr>
              <w:t>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26" w:history="1">
            <w:r w:rsidRPr="002B2B5B">
              <w:rPr>
                <w:rStyle w:val="Hyperlink"/>
                <w:noProof/>
              </w:rPr>
              <w:t>2.1 Introduction and Problem Statement</w:t>
            </w:r>
            <w:r>
              <w:rPr>
                <w:noProof/>
                <w:webHidden/>
              </w:rPr>
              <w:tab/>
            </w:r>
            <w:r>
              <w:rPr>
                <w:noProof/>
                <w:webHidden/>
              </w:rPr>
              <w:fldChar w:fldCharType="begin"/>
            </w:r>
            <w:r>
              <w:rPr>
                <w:noProof/>
                <w:webHidden/>
              </w:rPr>
              <w:instrText xml:space="preserve"> PAGEREF _Toc238202026 \h </w:instrText>
            </w:r>
            <w:r>
              <w:rPr>
                <w:noProof/>
                <w:webHidden/>
              </w:rPr>
            </w:r>
            <w:r>
              <w:rPr>
                <w:noProof/>
                <w:webHidden/>
              </w:rPr>
              <w:fldChar w:fldCharType="separate"/>
            </w:r>
            <w:r>
              <w:rPr>
                <w:noProof/>
                <w:webHidden/>
              </w:rPr>
              <w:t>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27" w:history="1">
            <w:r w:rsidRPr="002B2B5B">
              <w:rPr>
                <w:rStyle w:val="Hyperlink"/>
                <w:noProof/>
              </w:rPr>
              <w:t>2.2 Objectives</w:t>
            </w:r>
            <w:r>
              <w:rPr>
                <w:noProof/>
                <w:webHidden/>
              </w:rPr>
              <w:tab/>
            </w:r>
            <w:r>
              <w:rPr>
                <w:noProof/>
                <w:webHidden/>
              </w:rPr>
              <w:fldChar w:fldCharType="begin"/>
            </w:r>
            <w:r>
              <w:rPr>
                <w:noProof/>
                <w:webHidden/>
              </w:rPr>
              <w:instrText xml:space="preserve"> PAGEREF _Toc238202027 \h </w:instrText>
            </w:r>
            <w:r>
              <w:rPr>
                <w:noProof/>
                <w:webHidden/>
              </w:rPr>
            </w:r>
            <w:r>
              <w:rPr>
                <w:noProof/>
                <w:webHidden/>
              </w:rPr>
              <w:fldChar w:fldCharType="separate"/>
            </w:r>
            <w:r>
              <w:rPr>
                <w:noProof/>
                <w:webHidden/>
              </w:rPr>
              <w:t>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28" w:history="1">
            <w:r w:rsidRPr="002B2B5B">
              <w:rPr>
                <w:rStyle w:val="Hyperlink"/>
                <w:noProof/>
              </w:rPr>
              <w:t>2.3 System Architecture</w:t>
            </w:r>
            <w:r>
              <w:rPr>
                <w:noProof/>
                <w:webHidden/>
              </w:rPr>
              <w:tab/>
            </w:r>
            <w:r>
              <w:rPr>
                <w:noProof/>
                <w:webHidden/>
              </w:rPr>
              <w:fldChar w:fldCharType="begin"/>
            </w:r>
            <w:r>
              <w:rPr>
                <w:noProof/>
                <w:webHidden/>
              </w:rPr>
              <w:instrText xml:space="preserve"> PAGEREF _Toc238202028 \h </w:instrText>
            </w:r>
            <w:r>
              <w:rPr>
                <w:noProof/>
                <w:webHidden/>
              </w:rPr>
            </w:r>
            <w:r>
              <w:rPr>
                <w:noProof/>
                <w:webHidden/>
              </w:rPr>
              <w:fldChar w:fldCharType="separate"/>
            </w:r>
            <w:r>
              <w:rPr>
                <w:noProof/>
                <w:webHidden/>
              </w:rPr>
              <w:t>7</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29" w:history="1">
            <w:r w:rsidRPr="002B2B5B">
              <w:rPr>
                <w:rStyle w:val="Hyperlink"/>
                <w:noProof/>
              </w:rPr>
              <w:t>2.4 Web Crawler Component</w:t>
            </w:r>
            <w:r>
              <w:rPr>
                <w:noProof/>
                <w:webHidden/>
              </w:rPr>
              <w:tab/>
            </w:r>
            <w:r>
              <w:rPr>
                <w:noProof/>
                <w:webHidden/>
              </w:rPr>
              <w:fldChar w:fldCharType="begin"/>
            </w:r>
            <w:r>
              <w:rPr>
                <w:noProof/>
                <w:webHidden/>
              </w:rPr>
              <w:instrText xml:space="preserve"> PAGEREF _Toc238202029 \h </w:instrText>
            </w:r>
            <w:r>
              <w:rPr>
                <w:noProof/>
                <w:webHidden/>
              </w:rPr>
            </w:r>
            <w:r>
              <w:rPr>
                <w:noProof/>
                <w:webHidden/>
              </w:rPr>
              <w:fldChar w:fldCharType="separate"/>
            </w:r>
            <w:r>
              <w:rPr>
                <w:noProof/>
                <w:webHidden/>
              </w:rPr>
              <w:t>7</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0" w:history="1">
            <w:r w:rsidRPr="002B2B5B">
              <w:rPr>
                <w:rStyle w:val="Hyperlink"/>
                <w:noProof/>
              </w:rPr>
              <w:t>2.5 Scheduling and Automation</w:t>
            </w:r>
            <w:r>
              <w:rPr>
                <w:noProof/>
                <w:webHidden/>
              </w:rPr>
              <w:tab/>
            </w:r>
            <w:r>
              <w:rPr>
                <w:noProof/>
                <w:webHidden/>
              </w:rPr>
              <w:fldChar w:fldCharType="begin"/>
            </w:r>
            <w:r>
              <w:rPr>
                <w:noProof/>
                <w:webHidden/>
              </w:rPr>
              <w:instrText xml:space="preserve"> PAGEREF _Toc238202030 \h </w:instrText>
            </w:r>
            <w:r>
              <w:rPr>
                <w:noProof/>
                <w:webHidden/>
              </w:rPr>
            </w:r>
            <w:r>
              <w:rPr>
                <w:noProof/>
                <w:webHidden/>
              </w:rPr>
              <w:fldChar w:fldCharType="separate"/>
            </w:r>
            <w:r>
              <w:rPr>
                <w:noProof/>
                <w:webHidden/>
              </w:rPr>
              <w:t>7</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1" w:history="1">
            <w:r w:rsidRPr="002B2B5B">
              <w:rPr>
                <w:rStyle w:val="Hyperlink"/>
                <w:noProof/>
              </w:rPr>
              <w:t>2.6 Data Collection and MongoDB Storage</w:t>
            </w:r>
            <w:r>
              <w:rPr>
                <w:noProof/>
                <w:webHidden/>
              </w:rPr>
              <w:tab/>
            </w:r>
            <w:r>
              <w:rPr>
                <w:noProof/>
                <w:webHidden/>
              </w:rPr>
              <w:fldChar w:fldCharType="begin"/>
            </w:r>
            <w:r>
              <w:rPr>
                <w:noProof/>
                <w:webHidden/>
              </w:rPr>
              <w:instrText xml:space="preserve"> PAGEREF _Toc238202031 \h </w:instrText>
            </w:r>
            <w:r>
              <w:rPr>
                <w:noProof/>
                <w:webHidden/>
              </w:rPr>
            </w:r>
            <w:r>
              <w:rPr>
                <w:noProof/>
                <w:webHidden/>
              </w:rPr>
              <w:fldChar w:fldCharType="separate"/>
            </w:r>
            <w:r>
              <w:rPr>
                <w:noProof/>
                <w:webHidden/>
              </w:rPr>
              <w:t>8</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2" w:history="1">
            <w:r w:rsidRPr="002B2B5B">
              <w:rPr>
                <w:rStyle w:val="Hyperlink"/>
                <w:noProof/>
              </w:rPr>
              <w:t>2.7 Text Preprocessing Pipeline</w:t>
            </w:r>
            <w:r>
              <w:rPr>
                <w:noProof/>
                <w:webHidden/>
              </w:rPr>
              <w:tab/>
            </w:r>
            <w:r>
              <w:rPr>
                <w:noProof/>
                <w:webHidden/>
              </w:rPr>
              <w:fldChar w:fldCharType="begin"/>
            </w:r>
            <w:r>
              <w:rPr>
                <w:noProof/>
                <w:webHidden/>
              </w:rPr>
              <w:instrText xml:space="preserve"> PAGEREF _Toc238202032 \h </w:instrText>
            </w:r>
            <w:r>
              <w:rPr>
                <w:noProof/>
                <w:webHidden/>
              </w:rPr>
            </w:r>
            <w:r>
              <w:rPr>
                <w:noProof/>
                <w:webHidden/>
              </w:rPr>
              <w:fldChar w:fldCharType="separate"/>
            </w:r>
            <w:r>
              <w:rPr>
                <w:noProof/>
                <w:webHidden/>
              </w:rPr>
              <w:t>9</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3" w:history="1">
            <w:r w:rsidRPr="002B2B5B">
              <w:rPr>
                <w:rStyle w:val="Hyperlink"/>
                <w:noProof/>
              </w:rPr>
              <w:t>2.8 Vector Space Model</w:t>
            </w:r>
            <w:r>
              <w:rPr>
                <w:noProof/>
                <w:webHidden/>
              </w:rPr>
              <w:tab/>
            </w:r>
            <w:r>
              <w:rPr>
                <w:noProof/>
                <w:webHidden/>
              </w:rPr>
              <w:fldChar w:fldCharType="begin"/>
            </w:r>
            <w:r>
              <w:rPr>
                <w:noProof/>
                <w:webHidden/>
              </w:rPr>
              <w:instrText xml:space="preserve"> PAGEREF _Toc238202033 \h </w:instrText>
            </w:r>
            <w:r>
              <w:rPr>
                <w:noProof/>
                <w:webHidden/>
              </w:rPr>
            </w:r>
            <w:r>
              <w:rPr>
                <w:noProof/>
                <w:webHidden/>
              </w:rPr>
              <w:fldChar w:fldCharType="separate"/>
            </w:r>
            <w:r>
              <w:rPr>
                <w:noProof/>
                <w:webHidden/>
              </w:rPr>
              <w:t>9</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4" w:history="1">
            <w:r w:rsidRPr="002B2B5B">
              <w:rPr>
                <w:rStyle w:val="Hyperlink"/>
                <w:noProof/>
              </w:rPr>
              <w:t>2.9 Cosine Similarity and Ranking</w:t>
            </w:r>
            <w:r>
              <w:rPr>
                <w:noProof/>
                <w:webHidden/>
              </w:rPr>
              <w:tab/>
            </w:r>
            <w:r>
              <w:rPr>
                <w:noProof/>
                <w:webHidden/>
              </w:rPr>
              <w:fldChar w:fldCharType="begin"/>
            </w:r>
            <w:r>
              <w:rPr>
                <w:noProof/>
                <w:webHidden/>
              </w:rPr>
              <w:instrText xml:space="preserve"> PAGEREF _Toc238202034 \h </w:instrText>
            </w:r>
            <w:r>
              <w:rPr>
                <w:noProof/>
                <w:webHidden/>
              </w:rPr>
            </w:r>
            <w:r>
              <w:rPr>
                <w:noProof/>
                <w:webHidden/>
              </w:rPr>
              <w:fldChar w:fldCharType="separate"/>
            </w:r>
            <w:r>
              <w:rPr>
                <w:noProof/>
                <w:webHidden/>
              </w:rPr>
              <w:t>10</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5" w:history="1">
            <w:r w:rsidRPr="002B2B5B">
              <w:rPr>
                <w:rStyle w:val="Hyperlink"/>
                <w:noProof/>
              </w:rPr>
              <w:t>2.10 Query Processing</w:t>
            </w:r>
            <w:r>
              <w:rPr>
                <w:noProof/>
                <w:webHidden/>
              </w:rPr>
              <w:tab/>
            </w:r>
            <w:r>
              <w:rPr>
                <w:noProof/>
                <w:webHidden/>
              </w:rPr>
              <w:fldChar w:fldCharType="begin"/>
            </w:r>
            <w:r>
              <w:rPr>
                <w:noProof/>
                <w:webHidden/>
              </w:rPr>
              <w:instrText xml:space="preserve"> PAGEREF _Toc238202035 \h </w:instrText>
            </w:r>
            <w:r>
              <w:rPr>
                <w:noProof/>
                <w:webHidden/>
              </w:rPr>
            </w:r>
            <w:r>
              <w:rPr>
                <w:noProof/>
                <w:webHidden/>
              </w:rPr>
              <w:fldChar w:fldCharType="separate"/>
            </w:r>
            <w:r>
              <w:rPr>
                <w:noProof/>
                <w:webHidden/>
              </w:rPr>
              <w:t>11</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6" w:history="1">
            <w:r w:rsidRPr="002B2B5B">
              <w:rPr>
                <w:rStyle w:val="Hyperlink"/>
                <w:noProof/>
              </w:rPr>
              <w:t>2.11 Top-K Search and Pagination</w:t>
            </w:r>
            <w:r>
              <w:rPr>
                <w:noProof/>
                <w:webHidden/>
              </w:rPr>
              <w:tab/>
            </w:r>
            <w:r>
              <w:rPr>
                <w:noProof/>
                <w:webHidden/>
              </w:rPr>
              <w:fldChar w:fldCharType="begin"/>
            </w:r>
            <w:r>
              <w:rPr>
                <w:noProof/>
                <w:webHidden/>
              </w:rPr>
              <w:instrText xml:space="preserve"> PAGEREF _Toc238202036 \h </w:instrText>
            </w:r>
            <w:r>
              <w:rPr>
                <w:noProof/>
                <w:webHidden/>
              </w:rPr>
            </w:r>
            <w:r>
              <w:rPr>
                <w:noProof/>
                <w:webHidden/>
              </w:rPr>
              <w:fldChar w:fldCharType="separate"/>
            </w:r>
            <w:r>
              <w:rPr>
                <w:noProof/>
                <w:webHidden/>
              </w:rPr>
              <w:t>11</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7" w:history="1">
            <w:r w:rsidRPr="002B2B5B">
              <w:rPr>
                <w:rStyle w:val="Hyperlink"/>
                <w:noProof/>
              </w:rPr>
              <w:t>2.12 Search Interface</w:t>
            </w:r>
            <w:r>
              <w:rPr>
                <w:noProof/>
                <w:webHidden/>
              </w:rPr>
              <w:tab/>
            </w:r>
            <w:r>
              <w:rPr>
                <w:noProof/>
                <w:webHidden/>
              </w:rPr>
              <w:fldChar w:fldCharType="begin"/>
            </w:r>
            <w:r>
              <w:rPr>
                <w:noProof/>
                <w:webHidden/>
              </w:rPr>
              <w:instrText xml:space="preserve"> PAGEREF _Toc238202037 \h </w:instrText>
            </w:r>
            <w:r>
              <w:rPr>
                <w:noProof/>
                <w:webHidden/>
              </w:rPr>
            </w:r>
            <w:r>
              <w:rPr>
                <w:noProof/>
                <w:webHidden/>
              </w:rPr>
              <w:fldChar w:fldCharType="separate"/>
            </w:r>
            <w:r>
              <w:rPr>
                <w:noProof/>
                <w:webHidden/>
              </w:rPr>
              <w:t>11</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8" w:history="1">
            <w:r w:rsidRPr="002B2B5B">
              <w:rPr>
                <w:rStyle w:val="Hyperlink"/>
                <w:noProof/>
              </w:rPr>
              <w:t>2.13 Evaluation and Testing</w:t>
            </w:r>
            <w:r>
              <w:rPr>
                <w:noProof/>
                <w:webHidden/>
              </w:rPr>
              <w:tab/>
            </w:r>
            <w:r>
              <w:rPr>
                <w:noProof/>
                <w:webHidden/>
              </w:rPr>
              <w:fldChar w:fldCharType="begin"/>
            </w:r>
            <w:r>
              <w:rPr>
                <w:noProof/>
                <w:webHidden/>
              </w:rPr>
              <w:instrText xml:space="preserve"> PAGEREF _Toc238202038 \h </w:instrText>
            </w:r>
            <w:r>
              <w:rPr>
                <w:noProof/>
                <w:webHidden/>
              </w:rPr>
            </w:r>
            <w:r>
              <w:rPr>
                <w:noProof/>
                <w:webHidden/>
              </w:rPr>
              <w:fldChar w:fldCharType="separate"/>
            </w:r>
            <w:r>
              <w:rPr>
                <w:noProof/>
                <w:webHidden/>
              </w:rPr>
              <w:t>13</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39" w:history="1">
            <w:r w:rsidRPr="002B2B5B">
              <w:rPr>
                <w:rStyle w:val="Hyperlink"/>
                <w:noProof/>
              </w:rPr>
              <w:t>2.14 Limitations and Improvements</w:t>
            </w:r>
            <w:r>
              <w:rPr>
                <w:noProof/>
                <w:webHidden/>
              </w:rPr>
              <w:tab/>
            </w:r>
            <w:r>
              <w:rPr>
                <w:noProof/>
                <w:webHidden/>
              </w:rPr>
              <w:fldChar w:fldCharType="begin"/>
            </w:r>
            <w:r>
              <w:rPr>
                <w:noProof/>
                <w:webHidden/>
              </w:rPr>
              <w:instrText xml:space="preserve"> PAGEREF _Toc238202039 \h </w:instrText>
            </w:r>
            <w:r>
              <w:rPr>
                <w:noProof/>
                <w:webHidden/>
              </w:rPr>
            </w:r>
            <w:r>
              <w:rPr>
                <w:noProof/>
                <w:webHidden/>
              </w:rPr>
              <w:fldChar w:fldCharType="separate"/>
            </w:r>
            <w:r>
              <w:rPr>
                <w:noProof/>
                <w:webHidden/>
              </w:rPr>
              <w:t>13</w:t>
            </w:r>
            <w:r>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40" w:history="1">
            <w:r w:rsidRPr="002B2B5B">
              <w:rPr>
                <w:rStyle w:val="Hyperlink"/>
                <w:rFonts w:cs="Times New Roman"/>
                <w:noProof/>
              </w:rPr>
              <w:t>Task 2 — News Document Clustering</w:t>
            </w:r>
            <w:r>
              <w:rPr>
                <w:noProof/>
                <w:webHidden/>
              </w:rPr>
              <w:tab/>
            </w:r>
            <w:r>
              <w:rPr>
                <w:noProof/>
                <w:webHidden/>
              </w:rPr>
              <w:fldChar w:fldCharType="begin"/>
            </w:r>
            <w:r>
              <w:rPr>
                <w:noProof/>
                <w:webHidden/>
              </w:rPr>
              <w:instrText xml:space="preserve"> PAGEREF _Toc238202040 \h </w:instrText>
            </w:r>
            <w:r>
              <w:rPr>
                <w:noProof/>
                <w:webHidden/>
              </w:rPr>
            </w:r>
            <w:r>
              <w:rPr>
                <w:noProof/>
                <w:webHidden/>
              </w:rPr>
              <w:fldChar w:fldCharType="separate"/>
            </w:r>
            <w:r>
              <w:rPr>
                <w:noProof/>
                <w:webHidden/>
              </w:rPr>
              <w:t>15</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1" w:history="1">
            <w:r w:rsidRPr="002B2B5B">
              <w:rPr>
                <w:rStyle w:val="Hyperlink"/>
                <w:noProof/>
              </w:rPr>
              <w:t>3.1 Problem Statement</w:t>
            </w:r>
            <w:r>
              <w:rPr>
                <w:noProof/>
                <w:webHidden/>
              </w:rPr>
              <w:tab/>
            </w:r>
            <w:r>
              <w:rPr>
                <w:noProof/>
                <w:webHidden/>
              </w:rPr>
              <w:fldChar w:fldCharType="begin"/>
            </w:r>
            <w:r>
              <w:rPr>
                <w:noProof/>
                <w:webHidden/>
              </w:rPr>
              <w:instrText xml:space="preserve"> PAGEREF _Toc238202041 \h </w:instrText>
            </w:r>
            <w:r>
              <w:rPr>
                <w:noProof/>
                <w:webHidden/>
              </w:rPr>
            </w:r>
            <w:r>
              <w:rPr>
                <w:noProof/>
                <w:webHidden/>
              </w:rPr>
              <w:fldChar w:fldCharType="separate"/>
            </w:r>
            <w:r>
              <w:rPr>
                <w:noProof/>
                <w:webHidden/>
              </w:rPr>
              <w:t>15</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2" w:history="1">
            <w:r w:rsidRPr="002B2B5B">
              <w:rPr>
                <w:rStyle w:val="Hyperlink"/>
                <w:noProof/>
              </w:rPr>
              <w:t>3.2 Objectives</w:t>
            </w:r>
            <w:r>
              <w:rPr>
                <w:noProof/>
                <w:webHidden/>
              </w:rPr>
              <w:tab/>
            </w:r>
            <w:r>
              <w:rPr>
                <w:noProof/>
                <w:webHidden/>
              </w:rPr>
              <w:fldChar w:fldCharType="begin"/>
            </w:r>
            <w:r>
              <w:rPr>
                <w:noProof/>
                <w:webHidden/>
              </w:rPr>
              <w:instrText xml:space="preserve"> PAGEREF _Toc238202042 \h </w:instrText>
            </w:r>
            <w:r>
              <w:rPr>
                <w:noProof/>
                <w:webHidden/>
              </w:rPr>
            </w:r>
            <w:r>
              <w:rPr>
                <w:noProof/>
                <w:webHidden/>
              </w:rPr>
              <w:fldChar w:fldCharType="separate"/>
            </w:r>
            <w:r>
              <w:rPr>
                <w:noProof/>
                <w:webHidden/>
              </w:rPr>
              <w:t>15</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3" w:history="1">
            <w:r w:rsidRPr="002B2B5B">
              <w:rPr>
                <w:rStyle w:val="Hyperlink"/>
                <w:noProof/>
              </w:rPr>
              <w:t>3.3 Literature Review and Theoretical Foundation</w:t>
            </w:r>
            <w:r>
              <w:rPr>
                <w:noProof/>
                <w:webHidden/>
              </w:rPr>
              <w:tab/>
            </w:r>
            <w:r>
              <w:rPr>
                <w:noProof/>
                <w:webHidden/>
              </w:rPr>
              <w:fldChar w:fldCharType="begin"/>
            </w:r>
            <w:r>
              <w:rPr>
                <w:noProof/>
                <w:webHidden/>
              </w:rPr>
              <w:instrText xml:space="preserve"> PAGEREF _Toc238202043 \h </w:instrText>
            </w:r>
            <w:r>
              <w:rPr>
                <w:noProof/>
                <w:webHidden/>
              </w:rPr>
            </w:r>
            <w:r>
              <w:rPr>
                <w:noProof/>
                <w:webHidden/>
              </w:rPr>
              <w:fldChar w:fldCharType="separate"/>
            </w:r>
            <w:r>
              <w:rPr>
                <w:noProof/>
                <w:webHidden/>
              </w:rPr>
              <w:t>15</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4" w:history="1">
            <w:r w:rsidRPr="002B2B5B">
              <w:rPr>
                <w:rStyle w:val="Hyperlink"/>
                <w:noProof/>
              </w:rPr>
              <w:t>3.4 Dataset and Data Engineering</w:t>
            </w:r>
            <w:r>
              <w:rPr>
                <w:noProof/>
                <w:webHidden/>
              </w:rPr>
              <w:tab/>
            </w:r>
            <w:r>
              <w:rPr>
                <w:noProof/>
                <w:webHidden/>
              </w:rPr>
              <w:fldChar w:fldCharType="begin"/>
            </w:r>
            <w:r>
              <w:rPr>
                <w:noProof/>
                <w:webHidden/>
              </w:rPr>
              <w:instrText xml:space="preserve"> PAGEREF _Toc238202044 \h </w:instrText>
            </w:r>
            <w:r>
              <w:rPr>
                <w:noProof/>
                <w:webHidden/>
              </w:rPr>
            </w:r>
            <w:r>
              <w:rPr>
                <w:noProof/>
                <w:webHidden/>
              </w:rPr>
              <w:fldChar w:fldCharType="separate"/>
            </w:r>
            <w:r>
              <w:rPr>
                <w:noProof/>
                <w:webHidden/>
              </w:rPr>
              <w:t>15</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5" w:history="1">
            <w:r w:rsidRPr="002B2B5B">
              <w:rPr>
                <w:rStyle w:val="Hyperlink"/>
                <w:noProof/>
              </w:rPr>
              <w:t>3.5 Text Preprocessing and Feature Engineering</w:t>
            </w:r>
            <w:r>
              <w:rPr>
                <w:noProof/>
                <w:webHidden/>
              </w:rPr>
              <w:tab/>
            </w:r>
            <w:r>
              <w:rPr>
                <w:noProof/>
                <w:webHidden/>
              </w:rPr>
              <w:fldChar w:fldCharType="begin"/>
            </w:r>
            <w:r>
              <w:rPr>
                <w:noProof/>
                <w:webHidden/>
              </w:rPr>
              <w:instrText xml:space="preserve"> PAGEREF _Toc238202045 \h </w:instrText>
            </w:r>
            <w:r>
              <w:rPr>
                <w:noProof/>
                <w:webHidden/>
              </w:rPr>
            </w:r>
            <w:r>
              <w:rPr>
                <w:noProof/>
                <w:webHidden/>
              </w:rPr>
              <w:fldChar w:fldCharType="separate"/>
            </w:r>
            <w:r>
              <w:rPr>
                <w:noProof/>
                <w:webHidden/>
              </w:rPr>
              <w:t>16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6" w:history="1">
            <w:r w:rsidRPr="002B2B5B">
              <w:rPr>
                <w:rStyle w:val="Hyperlink"/>
                <w:noProof/>
              </w:rPr>
              <w:t>3.6 TF-IDF Vectorisation</w:t>
            </w:r>
            <w:r>
              <w:rPr>
                <w:noProof/>
                <w:webHidden/>
              </w:rPr>
              <w:tab/>
            </w:r>
            <w:r>
              <w:rPr>
                <w:noProof/>
                <w:webHidden/>
              </w:rPr>
              <w:fldChar w:fldCharType="begin"/>
            </w:r>
            <w:r>
              <w:rPr>
                <w:noProof/>
                <w:webHidden/>
              </w:rPr>
              <w:instrText xml:space="preserve"> PAGEREF _Toc238202046 \h </w:instrText>
            </w:r>
            <w:r>
              <w:rPr>
                <w:noProof/>
                <w:webHidden/>
              </w:rPr>
            </w:r>
            <w:r>
              <w:rPr>
                <w:noProof/>
                <w:webHidden/>
              </w:rPr>
              <w:fldChar w:fldCharType="separate"/>
            </w:r>
            <w:r>
              <w:rPr>
                <w:noProof/>
                <w:webHidden/>
              </w:rPr>
              <w:t>16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7" w:history="1">
            <w:r w:rsidRPr="002B2B5B">
              <w:rPr>
                <w:rStyle w:val="Hyperlink"/>
                <w:noProof/>
              </w:rPr>
              <w:t>3.7 K-Means Clustering Methodology</w:t>
            </w:r>
            <w:r>
              <w:rPr>
                <w:noProof/>
                <w:webHidden/>
              </w:rPr>
              <w:tab/>
            </w:r>
            <w:r>
              <w:rPr>
                <w:noProof/>
                <w:webHidden/>
              </w:rPr>
              <w:fldChar w:fldCharType="begin"/>
            </w:r>
            <w:r>
              <w:rPr>
                <w:noProof/>
                <w:webHidden/>
              </w:rPr>
              <w:instrText xml:space="preserve"> PAGEREF _Toc238202047 \h </w:instrText>
            </w:r>
            <w:r>
              <w:rPr>
                <w:noProof/>
                <w:webHidden/>
              </w:rPr>
            </w:r>
            <w:r>
              <w:rPr>
                <w:noProof/>
                <w:webHidden/>
              </w:rPr>
              <w:fldChar w:fldCharType="separate"/>
            </w:r>
            <w:r>
              <w:rPr>
                <w:noProof/>
                <w:webHidden/>
              </w:rPr>
              <w:t>16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8" w:history="1">
            <w:r w:rsidRPr="002B2B5B">
              <w:rPr>
                <w:rStyle w:val="Hyperlink"/>
                <w:noProof/>
              </w:rPr>
              <w:t>3.8 User Input Classification</w:t>
            </w:r>
            <w:r>
              <w:rPr>
                <w:noProof/>
                <w:webHidden/>
              </w:rPr>
              <w:tab/>
            </w:r>
            <w:r>
              <w:rPr>
                <w:noProof/>
                <w:webHidden/>
              </w:rPr>
              <w:fldChar w:fldCharType="begin"/>
            </w:r>
            <w:r>
              <w:rPr>
                <w:noProof/>
                <w:webHidden/>
              </w:rPr>
              <w:instrText xml:space="preserve"> PAGEREF _Toc238202048 \h </w:instrText>
            </w:r>
            <w:r>
              <w:rPr>
                <w:noProof/>
                <w:webHidden/>
              </w:rPr>
            </w:r>
            <w:r>
              <w:rPr>
                <w:noProof/>
                <w:webHidden/>
              </w:rPr>
              <w:fldChar w:fldCharType="separate"/>
            </w:r>
            <w:r>
              <w:rPr>
                <w:noProof/>
                <w:webHidden/>
              </w:rPr>
              <w:t>16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49" w:history="1">
            <w:r w:rsidRPr="002B2B5B">
              <w:rPr>
                <w:rStyle w:val="Hyperlink"/>
                <w:noProof/>
              </w:rPr>
              <w:t>3.9 MongoDB Storage</w:t>
            </w:r>
            <w:r>
              <w:rPr>
                <w:noProof/>
                <w:webHidden/>
              </w:rPr>
              <w:tab/>
            </w:r>
            <w:r>
              <w:rPr>
                <w:noProof/>
                <w:webHidden/>
              </w:rPr>
              <w:fldChar w:fldCharType="begin"/>
            </w:r>
            <w:r>
              <w:rPr>
                <w:noProof/>
                <w:webHidden/>
              </w:rPr>
              <w:instrText xml:space="preserve"> PAGEREF _Toc238202049 \h </w:instrText>
            </w:r>
            <w:r>
              <w:rPr>
                <w:noProof/>
                <w:webHidden/>
              </w:rPr>
            </w:r>
            <w:r>
              <w:rPr>
                <w:noProof/>
                <w:webHidden/>
              </w:rPr>
              <w:fldChar w:fldCharType="separate"/>
            </w:r>
            <w:r>
              <w:rPr>
                <w:noProof/>
                <w:webHidden/>
              </w:rPr>
              <w:t>16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50" w:history="1">
            <w:r w:rsidRPr="002B2B5B">
              <w:rPr>
                <w:rStyle w:val="Hyperlink"/>
                <w:noProof/>
              </w:rPr>
              <w:t>3.10 Clustering Visualisation</w:t>
            </w:r>
            <w:r>
              <w:rPr>
                <w:noProof/>
                <w:webHidden/>
              </w:rPr>
              <w:tab/>
            </w:r>
            <w:r>
              <w:rPr>
                <w:noProof/>
                <w:webHidden/>
              </w:rPr>
              <w:fldChar w:fldCharType="begin"/>
            </w:r>
            <w:r>
              <w:rPr>
                <w:noProof/>
                <w:webHidden/>
              </w:rPr>
              <w:instrText xml:space="preserve"> PAGEREF _Toc238202050 \h </w:instrText>
            </w:r>
            <w:r>
              <w:rPr>
                <w:noProof/>
                <w:webHidden/>
              </w:rPr>
            </w:r>
            <w:r>
              <w:rPr>
                <w:noProof/>
                <w:webHidden/>
              </w:rPr>
              <w:fldChar w:fldCharType="separate"/>
            </w:r>
            <w:r>
              <w:rPr>
                <w:noProof/>
                <w:webHidden/>
              </w:rPr>
              <w:t>17</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51" w:history="1">
            <w:r w:rsidRPr="002B2B5B">
              <w:rPr>
                <w:rStyle w:val="Hyperlink"/>
                <w:noProof/>
              </w:rPr>
              <w:t>3.11 Results and Performance Analysis</w:t>
            </w:r>
            <w:r>
              <w:rPr>
                <w:noProof/>
                <w:webHidden/>
              </w:rPr>
              <w:tab/>
            </w:r>
            <w:r>
              <w:rPr>
                <w:noProof/>
                <w:webHidden/>
              </w:rPr>
              <w:fldChar w:fldCharType="begin"/>
            </w:r>
            <w:r>
              <w:rPr>
                <w:noProof/>
                <w:webHidden/>
              </w:rPr>
              <w:instrText xml:space="preserve"> PAGEREF _Toc238202051 \h </w:instrText>
            </w:r>
            <w:r>
              <w:rPr>
                <w:noProof/>
                <w:webHidden/>
              </w:rPr>
            </w:r>
            <w:r>
              <w:rPr>
                <w:noProof/>
                <w:webHidden/>
              </w:rPr>
              <w:fldChar w:fldCharType="separate"/>
            </w:r>
            <w:r>
              <w:rPr>
                <w:noProof/>
                <w:webHidden/>
              </w:rPr>
              <w:t>19</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52" w:history="1">
            <w:r w:rsidRPr="002B2B5B">
              <w:rPr>
                <w:rStyle w:val="Hyperlink"/>
                <w:noProof/>
              </w:rPr>
              <w:t>3.12 Discussion and Findings</w:t>
            </w:r>
            <w:r>
              <w:rPr>
                <w:noProof/>
                <w:webHidden/>
              </w:rPr>
              <w:tab/>
            </w:r>
            <w:r>
              <w:rPr>
                <w:noProof/>
                <w:webHidden/>
              </w:rPr>
              <w:fldChar w:fldCharType="begin"/>
            </w:r>
            <w:r>
              <w:rPr>
                <w:noProof/>
                <w:webHidden/>
              </w:rPr>
              <w:instrText xml:space="preserve"> PAGEREF _Toc238202052 \h </w:instrText>
            </w:r>
            <w:r>
              <w:rPr>
                <w:noProof/>
                <w:webHidden/>
              </w:rPr>
            </w:r>
            <w:r>
              <w:rPr>
                <w:noProof/>
                <w:webHidden/>
              </w:rPr>
              <w:fldChar w:fldCharType="separate"/>
            </w:r>
            <w:r>
              <w:rPr>
                <w:noProof/>
                <w:webHidden/>
              </w:rPr>
              <w:t>20</w:t>
            </w:r>
            <w:r>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53" w:history="1">
            <w:r w:rsidRPr="002B2B5B">
              <w:rPr>
                <w:rStyle w:val="Hyperlink"/>
                <w:rFonts w:cs="Times New Roman"/>
                <w:noProof/>
              </w:rPr>
              <w:t>Overall Discussion</w:t>
            </w:r>
            <w:r>
              <w:rPr>
                <w:noProof/>
                <w:webHidden/>
              </w:rPr>
              <w:tab/>
            </w:r>
            <w:r>
              <w:rPr>
                <w:noProof/>
                <w:webHidden/>
              </w:rPr>
              <w:fldChar w:fldCharType="begin"/>
            </w:r>
            <w:r>
              <w:rPr>
                <w:noProof/>
                <w:webHidden/>
              </w:rPr>
              <w:instrText xml:space="preserve"> PAGEREF _Toc238202053 \h </w:instrText>
            </w:r>
            <w:r>
              <w:rPr>
                <w:noProof/>
                <w:webHidden/>
              </w:rPr>
            </w:r>
            <w:r>
              <w:rPr>
                <w:noProof/>
                <w:webHidden/>
              </w:rPr>
              <w:fldChar w:fldCharType="separate"/>
            </w:r>
            <w:r>
              <w:rPr>
                <w:noProof/>
                <w:webHidden/>
              </w:rPr>
              <w:t>21</w:t>
            </w:r>
            <w:r>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54" w:history="1">
            <w:r w:rsidRPr="002B2B5B">
              <w:rPr>
                <w:rStyle w:val="Hyperlink"/>
                <w:rFonts w:cs="Times New Roman"/>
                <w:noProof/>
              </w:rPr>
              <w:t>Conclusion</w:t>
            </w:r>
            <w:r>
              <w:rPr>
                <w:noProof/>
                <w:webHidden/>
              </w:rPr>
              <w:tab/>
            </w:r>
            <w:r>
              <w:rPr>
                <w:noProof/>
                <w:webHidden/>
              </w:rPr>
              <w:fldChar w:fldCharType="begin"/>
            </w:r>
            <w:r>
              <w:rPr>
                <w:noProof/>
                <w:webHidden/>
              </w:rPr>
              <w:instrText xml:space="preserve"> PAGEREF _Toc238202054 \h </w:instrText>
            </w:r>
            <w:r>
              <w:rPr>
                <w:noProof/>
                <w:webHidden/>
              </w:rPr>
            </w:r>
            <w:r>
              <w:rPr>
                <w:noProof/>
                <w:webHidden/>
              </w:rPr>
              <w:fldChar w:fldCharType="separate"/>
            </w:r>
            <w:r>
              <w:rPr>
                <w:noProof/>
                <w:webHidden/>
              </w:rPr>
              <w:t>22</w:t>
            </w:r>
            <w:r>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55" w:history="1">
            <w:r w:rsidRPr="002B2B5B">
              <w:rPr>
                <w:rStyle w:val="Hyperlink"/>
                <w:rFonts w:cs="Times New Roman"/>
                <w:noProof/>
              </w:rPr>
              <w:t>References</w:t>
            </w:r>
            <w:r>
              <w:rPr>
                <w:noProof/>
                <w:webHidden/>
              </w:rPr>
              <w:tab/>
            </w:r>
            <w:r>
              <w:rPr>
                <w:noProof/>
                <w:webHidden/>
              </w:rPr>
              <w:fldChar w:fldCharType="begin"/>
            </w:r>
            <w:r>
              <w:rPr>
                <w:noProof/>
                <w:webHidden/>
              </w:rPr>
              <w:instrText xml:space="preserve"> PAGEREF _Toc238202055 \h </w:instrText>
            </w:r>
            <w:r>
              <w:rPr>
                <w:noProof/>
                <w:webHidden/>
              </w:rPr>
            </w:r>
            <w:r>
              <w:rPr>
                <w:noProof/>
                <w:webHidden/>
              </w:rPr>
              <w:fldChar w:fldCharType="separate"/>
            </w:r>
            <w:r>
              <w:rPr>
                <w:noProof/>
                <w:webHidden/>
              </w:rPr>
              <w:t>23</w:t>
            </w:r>
            <w:r>
              <w:rPr>
                <w:noProof/>
                <w:webHidden/>
              </w:rPr>
              <w:fldChar w:fldCharType="end"/>
            </w:r>
          </w:hyperlink>
        </w:p>
        <w:p w:rsidR="00235BF3" w:rsidRDefault="00235BF3">
          <w:pPr>
            <w:pStyle w:val="TOC1"/>
            <w:tabs>
              <w:tab w:val="right" w:leader="dot" w:pos="8297"/>
            </w:tabs>
            <w:rPr>
              <w:rFonts w:asciiTheme="minorHAnsi" w:hAnsiTheme="minorHAnsi"/>
              <w:noProof/>
              <w:sz w:val="22"/>
            </w:rPr>
          </w:pPr>
          <w:hyperlink w:anchor="_Toc238202056" w:history="1">
            <w:r w:rsidRPr="002B2B5B">
              <w:rPr>
                <w:rStyle w:val="Hyperlink"/>
                <w:rFonts w:cs="Times New Roman"/>
                <w:noProof/>
              </w:rPr>
              <w:t>Appendix</w:t>
            </w:r>
            <w:r>
              <w:rPr>
                <w:noProof/>
                <w:webHidden/>
              </w:rPr>
              <w:tab/>
            </w:r>
            <w:r>
              <w:rPr>
                <w:noProof/>
                <w:webHidden/>
              </w:rPr>
              <w:fldChar w:fldCharType="begin"/>
            </w:r>
            <w:r>
              <w:rPr>
                <w:noProof/>
                <w:webHidden/>
              </w:rPr>
              <w:instrText xml:space="preserve"> PAGEREF _Toc238202056 \h </w:instrText>
            </w:r>
            <w:r>
              <w:rPr>
                <w:noProof/>
                <w:webHidden/>
              </w:rPr>
            </w:r>
            <w:r>
              <w:rPr>
                <w:noProof/>
                <w:webHidden/>
              </w:rPr>
              <w:fldChar w:fldCharType="separate"/>
            </w:r>
            <w:r>
              <w:rPr>
                <w:noProof/>
                <w:webHidden/>
              </w:rPr>
              <w:t>24</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57" w:history="1">
            <w:r w:rsidRPr="002B2B5B">
              <w:rPr>
                <w:rStyle w:val="Hyperlink"/>
                <w:noProof/>
              </w:rPr>
              <w:t>Appendix A: Architecture &amp; File Structure</w:t>
            </w:r>
            <w:r>
              <w:rPr>
                <w:noProof/>
                <w:webHidden/>
              </w:rPr>
              <w:tab/>
            </w:r>
            <w:r>
              <w:rPr>
                <w:noProof/>
                <w:webHidden/>
              </w:rPr>
              <w:fldChar w:fldCharType="begin"/>
            </w:r>
            <w:r>
              <w:rPr>
                <w:noProof/>
                <w:webHidden/>
              </w:rPr>
              <w:instrText xml:space="preserve"> PAGEREF _Toc238202057 \h </w:instrText>
            </w:r>
            <w:r>
              <w:rPr>
                <w:noProof/>
                <w:webHidden/>
              </w:rPr>
            </w:r>
            <w:r>
              <w:rPr>
                <w:noProof/>
                <w:webHidden/>
              </w:rPr>
              <w:fldChar w:fldCharType="separate"/>
            </w:r>
            <w:r>
              <w:rPr>
                <w:noProof/>
                <w:webHidden/>
              </w:rPr>
              <w:t>24</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58" w:history="1">
            <w:r w:rsidRPr="002B2B5B">
              <w:rPr>
                <w:rStyle w:val="Hyperlink"/>
                <w:noProof/>
              </w:rPr>
              <w:t>Appendix B: Project Links</w:t>
            </w:r>
            <w:r>
              <w:rPr>
                <w:noProof/>
                <w:webHidden/>
              </w:rPr>
              <w:tab/>
            </w:r>
            <w:r>
              <w:rPr>
                <w:noProof/>
                <w:webHidden/>
              </w:rPr>
              <w:fldChar w:fldCharType="begin"/>
            </w:r>
            <w:r>
              <w:rPr>
                <w:noProof/>
                <w:webHidden/>
              </w:rPr>
              <w:instrText xml:space="preserve"> PAGEREF _Toc238202058 \h </w:instrText>
            </w:r>
            <w:r>
              <w:rPr>
                <w:noProof/>
                <w:webHidden/>
              </w:rPr>
            </w:r>
            <w:r>
              <w:rPr>
                <w:noProof/>
                <w:webHidden/>
              </w:rPr>
              <w:fldChar w:fldCharType="separate"/>
            </w:r>
            <w:r>
              <w:rPr>
                <w:noProof/>
                <w:webHidden/>
              </w:rPr>
              <w:t>26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59" w:history="1">
            <w:r w:rsidRPr="002B2B5B">
              <w:rPr>
                <w:rStyle w:val="Hyperlink"/>
                <w:noProof/>
              </w:rPr>
              <w:t>Appendix C: Full Code Screenshots</w:t>
            </w:r>
            <w:r>
              <w:rPr>
                <w:noProof/>
                <w:webHidden/>
              </w:rPr>
              <w:tab/>
            </w:r>
            <w:r>
              <w:rPr>
                <w:noProof/>
                <w:webHidden/>
              </w:rPr>
              <w:fldChar w:fldCharType="begin"/>
            </w:r>
            <w:r>
              <w:rPr>
                <w:noProof/>
                <w:webHidden/>
              </w:rPr>
              <w:instrText xml:space="preserve"> PAGEREF _Toc238202059 \h </w:instrText>
            </w:r>
            <w:r>
              <w:rPr>
                <w:noProof/>
                <w:webHidden/>
              </w:rPr>
            </w:r>
            <w:r>
              <w:rPr>
                <w:noProof/>
                <w:webHidden/>
              </w:rPr>
              <w:fldChar w:fldCharType="separate"/>
            </w:r>
            <w:r>
              <w:rPr>
                <w:noProof/>
                <w:webHidden/>
              </w:rPr>
              <w:t>26</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60" w:history="1">
            <w:r w:rsidRPr="002B2B5B">
              <w:rPr>
                <w:rStyle w:val="Hyperlink"/>
                <w:noProof/>
              </w:rPr>
              <w:t>Appendix D: Pytest Evidence</w:t>
            </w:r>
            <w:r>
              <w:rPr>
                <w:noProof/>
                <w:webHidden/>
              </w:rPr>
              <w:tab/>
            </w:r>
            <w:r>
              <w:rPr>
                <w:noProof/>
                <w:webHidden/>
              </w:rPr>
              <w:fldChar w:fldCharType="begin"/>
            </w:r>
            <w:r>
              <w:rPr>
                <w:noProof/>
                <w:webHidden/>
              </w:rPr>
              <w:instrText xml:space="preserve"> PAGEREF _Toc238202060 \h </w:instrText>
            </w:r>
            <w:r>
              <w:rPr>
                <w:noProof/>
                <w:webHidden/>
              </w:rPr>
            </w:r>
            <w:r>
              <w:rPr>
                <w:noProof/>
                <w:webHidden/>
              </w:rPr>
              <w:fldChar w:fldCharType="separate"/>
            </w:r>
            <w:r>
              <w:rPr>
                <w:noProof/>
                <w:webHidden/>
              </w:rPr>
              <w:t>94</w:t>
            </w:r>
            <w:r>
              <w:rPr>
                <w:noProof/>
                <w:webHidden/>
              </w:rPr>
              <w:fldChar w:fldCharType="end"/>
            </w:r>
          </w:hyperlink>
        </w:p>
        <w:p w:rsidR="00235BF3" w:rsidRDefault="00235BF3">
          <w:pPr>
            <w:pStyle w:val="TOC2"/>
            <w:tabs>
              <w:tab w:val="right" w:leader="dot" w:pos="8297"/>
            </w:tabs>
            <w:rPr>
              <w:rFonts w:asciiTheme="minorHAnsi" w:hAnsiTheme="minorHAnsi"/>
              <w:noProof/>
              <w:sz w:val="22"/>
            </w:rPr>
          </w:pPr>
          <w:hyperlink w:anchor="_Toc238202061" w:history="1">
            <w:r w:rsidRPr="002B2B5B">
              <w:rPr>
                <w:rStyle w:val="Hyperlink"/>
                <w:noProof/>
              </w:rPr>
              <w:t>Appendix E: Additional Application Screenshots</w:t>
            </w:r>
            <w:r>
              <w:rPr>
                <w:noProof/>
                <w:webHidden/>
              </w:rPr>
              <w:tab/>
            </w:r>
            <w:r>
              <w:rPr>
                <w:noProof/>
                <w:webHidden/>
              </w:rPr>
              <w:fldChar w:fldCharType="begin"/>
            </w:r>
            <w:r>
              <w:rPr>
                <w:noProof/>
                <w:webHidden/>
              </w:rPr>
              <w:instrText xml:space="preserve"> PAGEREF _Toc238202061 \h </w:instrText>
            </w:r>
            <w:r>
              <w:rPr>
                <w:noProof/>
                <w:webHidden/>
              </w:rPr>
            </w:r>
            <w:r>
              <w:rPr>
                <w:noProof/>
                <w:webHidden/>
              </w:rPr>
              <w:fldChar w:fldCharType="separate"/>
            </w:r>
            <w:r>
              <w:rPr>
                <w:noProof/>
                <w:webHidden/>
              </w:rPr>
              <w:t>95</w:t>
            </w:r>
            <w:r>
              <w:rPr>
                <w:noProof/>
                <w:webHidden/>
              </w:rPr>
              <w:fldChar w:fldCharType="end"/>
            </w:r>
          </w:hyperlink>
        </w:p>
        <w:p w:rsidR="00F145DE" w:rsidRDefault="00F145DE">
          <w:r>
            <w:rPr>
              <w:b/>
              <w:bCs/>
              <w:noProof/>
            </w:rPr>
            <w:fldChar w:fldCharType="end"/>
          </w:r>
        </w:p>
      </w:sdtContent>
    </w:sdt>
    <w:p w:rsidR="00BC664A" w:rsidRDefault="00BC664A" w:rsidP="00F145DE"/>
    <w:p w:rsidR="00BC664A" w:rsidRDefault="00687EC3">
      <w:pPr>
        <w:pStyle w:val="Heading1"/>
      </w:pPr>
      <w:bookmarkStart w:id="0" w:name="_Toc238202019"/>
      <w:r>
        <w:t>List of Figures &amp; Tables</w:t>
      </w:r>
      <w:bookmarkEnd w:id="0"/>
    </w:p>
    <w:p w:rsidR="00235BF3" w:rsidRPr="00235BF3" w:rsidRDefault="00235BF3" w:rsidP="00235BF3"/>
    <w:p w:rsidR="00BC664A" w:rsidRDefault="00687EC3">
      <w:r>
        <w:fldChar w:fldCharType="begin"/>
      </w:r>
      <w:r>
        <w:instrText>TOC \\t "Caption,1" \\h \\z</w:instrText>
      </w:r>
      <w:r>
        <w:fldChar w:fldCharType="end"/>
      </w:r>
    </w:p>
    <w:p w:rsidR="00BC664A" w:rsidRDefault="00687EC3">
      <w:r>
        <w:br w:type="page"/>
      </w:r>
    </w:p>
    <w:p w:rsidR="00BC664A" w:rsidRDefault="00687EC3">
      <w:pPr>
        <w:pStyle w:val="Heading1"/>
      </w:pPr>
      <w:bookmarkStart w:id="1" w:name="_Toc238202020"/>
      <w:r>
        <w:lastRenderedPageBreak/>
        <w:t>List of Abbreviations</w:t>
      </w:r>
      <w:bookmarkEnd w:id="1"/>
    </w:p>
    <w:tbl>
      <w:tblPr>
        <w:tblStyle w:val="LightList-Accent1"/>
        <w:tblW w:w="0" w:type="auto"/>
        <w:tblLook w:val="04A0" w:firstRow="1" w:lastRow="0" w:firstColumn="1" w:lastColumn="0" w:noHBand="0" w:noVBand="1"/>
      </w:tblPr>
      <w:tblGrid>
        <w:gridCol w:w="4259"/>
        <w:gridCol w:w="4264"/>
      </w:tblGrid>
      <w:tr w:rsidR="00BC664A" w:rsidTr="00BC6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Abbreviation</w:t>
            </w:r>
          </w:p>
        </w:tc>
        <w:tc>
          <w:tcPr>
            <w:tcW w:w="4320" w:type="dxa"/>
          </w:tcPr>
          <w:p w:rsidR="00BC664A" w:rsidRDefault="00687EC3">
            <w:pPr>
              <w:cnfStyle w:val="100000000000" w:firstRow="1" w:lastRow="0" w:firstColumn="0" w:lastColumn="0" w:oddVBand="0" w:evenVBand="0" w:oddHBand="0" w:evenHBand="0" w:firstRowFirstColumn="0" w:firstRowLastColumn="0" w:lastRowFirstColumn="0" w:lastRowLastColumn="0"/>
            </w:pPr>
            <w:r>
              <w:t>Definition</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API</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Application Programming Interface</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BFS</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Breadth-First Search</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DOM</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Document Object Model</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GUI</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Graphical User Interface</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HTML</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HyperText Markup Language</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HTTP</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Hypertext Transfer Protocol</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IDF</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Inverse Document Frequency</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IR</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Information Retrieval</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JSON</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JavaScript Object Notation</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PCA</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Principal Component Analysis</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REST</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Representational State Transfer</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TF</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Term Frequency</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TF-IDF</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Term Frequency-Inverse Document Frequency</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URL</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Uniform Resource Locator</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VSM</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Vector Space Model</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WCSS</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Within-Cluster Sum of Squares</w:t>
            </w:r>
          </w:p>
        </w:tc>
      </w:tr>
    </w:tbl>
    <w:p w:rsidR="00BC664A" w:rsidRDefault="00687EC3">
      <w:r>
        <w:br w:type="page"/>
      </w:r>
      <w:bookmarkStart w:id="2" w:name="_GoBack"/>
      <w:bookmarkEnd w:id="2"/>
    </w:p>
    <w:p w:rsidR="00BC664A" w:rsidRDefault="00687EC3">
      <w:pPr>
        <w:pStyle w:val="Heading1"/>
      </w:pPr>
      <w:bookmarkStart w:id="3" w:name="_Toc238202021"/>
      <w:r>
        <w:lastRenderedPageBreak/>
        <w:t>Conceptual System Diagram</w:t>
      </w:r>
      <w:bookmarkEnd w:id="3"/>
    </w:p>
    <w:p w:rsidR="00BC664A" w:rsidRDefault="00687EC3">
      <w:pPr>
        <w:pStyle w:val="Heading2"/>
      </w:pPr>
      <w:bookmarkStart w:id="4" w:name="_Toc238202022"/>
      <w:r>
        <w:t>Conceptual Diagram — Task 1: Vertical Search Engine</w:t>
      </w:r>
      <w:bookmarkEnd w:id="4"/>
    </w:p>
    <w:p w:rsidR="00BC664A" w:rsidRDefault="00687EC3">
      <w:pPr>
        <w:jc w:val="center"/>
      </w:pPr>
      <w:r>
        <w:rPr>
          <w:noProof/>
        </w:rPr>
        <w:drawing>
          <wp:inline distT="0" distB="0" distL="0" distR="0">
            <wp:extent cx="5943600" cy="764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task1_conceptual_architecture.png"/>
                    <pic:cNvPicPr/>
                  </pic:nvPicPr>
                  <pic:blipFill>
                    <a:blip r:embed="rId9"/>
                    <a:stretch>
                      <a:fillRect/>
                    </a:stretch>
                  </pic:blipFill>
                  <pic:spPr>
                    <a:xfrm>
                      <a:off x="0" y="0"/>
                      <a:ext cx="5944002" cy="7645917"/>
                    </a:xfrm>
                    <a:prstGeom prst="rect">
                      <a:avLst/>
                    </a:prstGeom>
                  </pic:spPr>
                </pic:pic>
              </a:graphicData>
            </a:graphic>
          </wp:inline>
        </w:drawing>
      </w:r>
    </w:p>
    <w:p w:rsidR="00BC664A" w:rsidRDefault="00687EC3">
      <w:pPr>
        <w:pStyle w:val="Caption"/>
        <w:jc w:val="center"/>
      </w:pPr>
      <w:r>
        <w:t>Figure 1. Conceptual architecture of the vertical search engine, from the Coventry PurePortal seed URL through crawling, storage, TF-IDF/Vector Space Model indexing, cosine similarity ranking, and the unified web interface.</w:t>
      </w:r>
    </w:p>
    <w:p w:rsidR="00BC664A" w:rsidRDefault="00687EC3">
      <w:pPr>
        <w:pStyle w:val="Heading2"/>
      </w:pPr>
      <w:bookmarkStart w:id="5" w:name="_Toc238202023"/>
      <w:r>
        <w:lastRenderedPageBreak/>
        <w:t>Conceptual Diagram — Task 2: Document Clustering</w:t>
      </w:r>
      <w:bookmarkEnd w:id="5"/>
    </w:p>
    <w:p w:rsidR="00BC664A" w:rsidRDefault="00687EC3">
      <w:pPr>
        <w:jc w:val="center"/>
      </w:pPr>
      <w:r>
        <w:rPr>
          <w:noProof/>
        </w:rPr>
        <w:drawing>
          <wp:inline distT="0" distB="0" distL="0" distR="0">
            <wp:extent cx="5943600" cy="800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task2_conceptual_architecture.png"/>
                    <pic:cNvPicPr/>
                  </pic:nvPicPr>
                  <pic:blipFill>
                    <a:blip r:embed="rId10"/>
                    <a:stretch>
                      <a:fillRect/>
                    </a:stretch>
                  </pic:blipFill>
                  <pic:spPr>
                    <a:xfrm>
                      <a:off x="0" y="0"/>
                      <a:ext cx="5943753" cy="8001206"/>
                    </a:xfrm>
                    <a:prstGeom prst="rect">
                      <a:avLst/>
                    </a:prstGeom>
                  </pic:spPr>
                </pic:pic>
              </a:graphicData>
            </a:graphic>
          </wp:inline>
        </w:drawing>
      </w:r>
    </w:p>
    <w:p w:rsidR="00BC664A" w:rsidRDefault="00687EC3" w:rsidP="00F145DE">
      <w:pPr>
        <w:pStyle w:val="Caption"/>
        <w:jc w:val="center"/>
      </w:pPr>
      <w:r>
        <w:t xml:space="preserve">Figure 2. Conceptual architecture of the document clustering system, from dataset collection through preprocessing, TF-IDF, K-Means clustering, cluster-to-category mapping, and user document classification persisted to </w:t>
      </w:r>
      <w:proofErr w:type="spellStart"/>
      <w:r>
        <w:t>MongoDB</w:t>
      </w:r>
      <w:proofErr w:type="spellEnd"/>
      <w:r>
        <w:t>.</w:t>
      </w:r>
    </w:p>
    <w:p w:rsidR="00BC664A" w:rsidRPr="003D1E69" w:rsidRDefault="00687EC3">
      <w:pPr>
        <w:pStyle w:val="Heading1"/>
        <w:rPr>
          <w:rFonts w:ascii="Times New Roman" w:hAnsi="Times New Roman" w:cs="Times New Roman"/>
          <w:color w:val="4F81BD" w:themeColor="accent1"/>
          <w:sz w:val="32"/>
          <w:szCs w:val="32"/>
        </w:rPr>
      </w:pPr>
      <w:bookmarkStart w:id="6" w:name="_Toc238202024"/>
      <w:r w:rsidRPr="003D1E69">
        <w:rPr>
          <w:rFonts w:ascii="Times New Roman" w:hAnsi="Times New Roman" w:cs="Times New Roman"/>
          <w:color w:val="4F81BD" w:themeColor="accent1"/>
          <w:sz w:val="32"/>
          <w:szCs w:val="32"/>
        </w:rPr>
        <w:lastRenderedPageBreak/>
        <w:t>Introduction</w:t>
      </w:r>
      <w:bookmarkEnd w:id="6"/>
    </w:p>
    <w:p w:rsidR="00BC664A" w:rsidRDefault="00687EC3">
      <w:r>
        <w:t xml:space="preserve">This report documents the precise design, implementation, execution, and extensive empirical evaluation of two advanced Information Retrieval (IR) systems engineered to satisfy core academic requirements. </w:t>
      </w:r>
      <w:r>
        <w:rPr>
          <w:b/>
        </w:rPr>
        <w:t>Task 1</w:t>
      </w:r>
      <w:r>
        <w:t xml:space="preserve"> comprises a </w:t>
      </w:r>
      <w:r>
        <w:rPr>
          <w:b/>
        </w:rPr>
        <w:t>highly specialised vertical search engine</w:t>
      </w:r>
      <w:r>
        <w:t xml:space="preserve"> that autonomously crawls academic literature, establishing a robust, domain-specific corpus focused entirely on scholarly output. </w:t>
      </w:r>
      <w:r>
        <w:rPr>
          <w:b/>
        </w:rPr>
        <w:t>Task 2</w:t>
      </w:r>
      <w:r>
        <w:t xml:space="preserve"> features a robust </w:t>
      </w:r>
      <w:r>
        <w:rPr>
          <w:b/>
        </w:rPr>
        <w:t>K-Means document clustering system</w:t>
      </w:r>
      <w:r>
        <w:t xml:space="preserve"> systematically trained and validated on a widely recognised dataset of 540 BBC News articles </w:t>
      </w:r>
      <w:hyperlink w:anchor="RefGreene">
        <w:r>
          <w:rPr>
            <w:color w:val="0000FF"/>
          </w:rPr>
          <w:t>(Greene &amp; Cunningham, 2006)</w:t>
        </w:r>
      </w:hyperlink>
      <w:r>
        <w:t>.</w:t>
      </w:r>
    </w:p>
    <w:p w:rsidR="00BC664A" w:rsidRDefault="00687EC3">
      <w:r>
        <w:t xml:space="preserve">Both distinct systems were deliberately architected using modern, </w:t>
      </w:r>
      <w:r>
        <w:rPr>
          <w:b/>
        </w:rPr>
        <w:t>containerised web frameworks</w:t>
      </w:r>
      <w:r>
        <w:t xml:space="preserve"> and subsequently deployed publicly against live, </w:t>
      </w:r>
      <w:r>
        <w:rPr>
          <w:b/>
        </w:rPr>
        <w:t>scalable databases</w:t>
      </w:r>
      <w:r>
        <w:t>. This architectural choice strictly ensures that all reported quantitative performance metrics, operational crawl logs, and final evaluative figures represent authentic, empirical evidence captured in real-time, rather than relying on theoretical or synthetic simulation data.</w:t>
      </w:r>
    </w:p>
    <w:p w:rsidR="00BC664A" w:rsidRDefault="00687EC3">
      <w:r>
        <w:t xml:space="preserve">The fundamental motivation for engineering a vertical, domain-restricted search engine is strongly established in classical information retrieval theory. </w:t>
      </w:r>
      <w:r>
        <w:rPr>
          <w:b/>
        </w:rPr>
        <w:t>Vertical search engines</w:t>
      </w:r>
      <w:r>
        <w:t xml:space="preserve"> explicitly restrict their operational domain and link-following scope to a carefully predefined, topical subset of the World Wide Web. By doing so, they substantially increase overall retrieval precision and recall for highly specialised user queries relative to general-purpose, ubiquitous search engines like Google or Bing </w:t>
      </w:r>
      <w:hyperlink w:anchor="RefChakrabarti">
        <w:r>
          <w:rPr>
            <w:color w:val="0000FF"/>
          </w:rPr>
          <w:t>(Chakrabarti et al., 1999)</w:t>
        </w:r>
      </w:hyperlink>
      <w:r>
        <w:t xml:space="preserve">. Conversely, the document clustering task addresses the complementary, unsupervised machine learning problem: given a vast, heterogeneous, and entirely unlabelled corpus of text, the algorithmic system must autonomously discover and mathematically map inherent topical groupings without relying on predefined ontological categories, human annotation, or prior training labels </w:t>
      </w:r>
      <w:hyperlink w:anchor="RefJain">
        <w:r>
          <w:rPr>
            <w:color w:val="0000FF"/>
          </w:rPr>
          <w:t>(Jain, 2010)</w:t>
        </w:r>
      </w:hyperlink>
      <w:r>
        <w:t>.</w:t>
      </w:r>
    </w:p>
    <w:p w:rsidR="00235BF3" w:rsidRDefault="00235BF3"/>
    <w:p w:rsidR="00235BF3" w:rsidRDefault="00235BF3"/>
    <w:p w:rsidR="00235BF3" w:rsidRDefault="00235BF3"/>
    <w:p w:rsidR="00235BF3" w:rsidRDefault="00235BF3"/>
    <w:p w:rsidR="00235BF3" w:rsidRDefault="00235BF3"/>
    <w:p w:rsidR="00235BF3" w:rsidRDefault="00235BF3"/>
    <w:p w:rsidR="00235BF3" w:rsidRDefault="00235BF3"/>
    <w:p w:rsidR="00BC664A" w:rsidRPr="003D1E69" w:rsidRDefault="00687EC3">
      <w:pPr>
        <w:pStyle w:val="Heading1"/>
        <w:rPr>
          <w:rFonts w:ascii="Times New Roman" w:hAnsi="Times New Roman" w:cs="Times New Roman"/>
          <w:sz w:val="32"/>
          <w:szCs w:val="32"/>
        </w:rPr>
      </w:pPr>
      <w:bookmarkStart w:id="7" w:name="_Toc238202025"/>
      <w:r w:rsidRPr="003D1E69">
        <w:rPr>
          <w:rFonts w:ascii="Times New Roman" w:hAnsi="Times New Roman" w:cs="Times New Roman"/>
          <w:color w:val="4F81BD" w:themeColor="accent1"/>
          <w:sz w:val="32"/>
          <w:szCs w:val="32"/>
        </w:rPr>
        <w:lastRenderedPageBreak/>
        <w:t>Task 1 — Vertical Search Engine</w:t>
      </w:r>
      <w:bookmarkEnd w:id="7"/>
    </w:p>
    <w:p w:rsidR="00BC664A" w:rsidRDefault="00687EC3">
      <w:pPr>
        <w:pStyle w:val="Heading2"/>
      </w:pPr>
      <w:bookmarkStart w:id="8" w:name="_Toc238202026"/>
      <w:r>
        <w:t>2.1 Introduction and Problem Statement</w:t>
      </w:r>
      <w:bookmarkEnd w:id="8"/>
    </w:p>
    <w:p w:rsidR="00BC664A" w:rsidRDefault="00687EC3">
      <w:r>
        <w:t>The objective of Task 1 is to build a vertical search engine focused on academic research output. The problem involves accurately crawling a highly structured web domain, extracting academic records, and providing a query interface using the Vector Space Model.</w:t>
      </w:r>
    </w:p>
    <w:p w:rsidR="00BC664A" w:rsidRDefault="00687EC3">
      <w:pPr>
        <w:pStyle w:val="Heading2"/>
      </w:pPr>
      <w:bookmarkStart w:id="9" w:name="_Toc238202027"/>
      <w:r>
        <w:t>2.2 Objectives</w:t>
      </w:r>
      <w:bookmarkEnd w:id="9"/>
    </w:p>
    <w:p w:rsidR="00BC664A" w:rsidRDefault="00687EC3">
      <w:r>
        <w:t>1. Implement a robust BFS crawler to systematically extract publication metadata and author profiles from Coventry University PurePortal.</w:t>
      </w:r>
    </w:p>
    <w:p w:rsidR="00BC664A" w:rsidRDefault="00687EC3">
      <w:r>
        <w:t>2. Store extracted data in a NoSQL database (MongoDB) with strict duplication prevention.</w:t>
      </w:r>
    </w:p>
    <w:p w:rsidR="00BC664A" w:rsidRDefault="00687EC3">
      <w:r>
        <w:t>3. Implement the TF-IDF and Cosine Similarity models to rank search results.</w:t>
      </w:r>
    </w:p>
    <w:p w:rsidR="00BC664A" w:rsidRDefault="00687EC3">
      <w:r>
        <w:t>4. Provide a Graphical User Interface (GUI) to visualize search queries and results dynamically.</w:t>
      </w:r>
    </w:p>
    <w:p w:rsidR="00BC664A" w:rsidRDefault="00687EC3">
      <w:pPr>
        <w:pStyle w:val="Heading2"/>
      </w:pPr>
      <w:bookmarkStart w:id="10" w:name="_Toc238202028"/>
      <w:r>
        <w:t>2.3 System Architecture</w:t>
      </w:r>
      <w:bookmarkEnd w:id="10"/>
    </w:p>
    <w:p w:rsidR="00BC664A" w:rsidRDefault="00687EC3">
      <w:r>
        <w:t xml:space="preserve">The architecture utilizes a Python Flask backend exposing </w:t>
      </w:r>
      <w:r>
        <w:rPr>
          <w:b/>
        </w:rPr>
        <w:t>RESTful APIs</w:t>
      </w:r>
      <w:r>
        <w:t xml:space="preserve">, connected to a </w:t>
      </w:r>
      <w:r>
        <w:rPr>
          <w:b/>
        </w:rPr>
        <w:t>MongoDB Atlas cluster</w:t>
      </w:r>
      <w:r>
        <w:t>. The frontend is built with vanilla HTML/CSS/JS to interact asynchronously via Fetch API.</w:t>
      </w:r>
    </w:p>
    <w:p w:rsidR="00BC664A" w:rsidRDefault="00687EC3">
      <w:pPr>
        <w:pStyle w:val="Heading2"/>
      </w:pPr>
      <w:bookmarkStart w:id="11" w:name="_Toc238202029"/>
      <w:r>
        <w:t>2.4 Web Crawler Component</w:t>
      </w:r>
      <w:bookmarkEnd w:id="11"/>
    </w:p>
    <w:p w:rsidR="00BC664A" w:rsidRDefault="00687EC3">
      <w:r>
        <w:t>The crawler is exclusively seeded from the exact URL specified by the coursework brief (https://pureportal.coventry.ac.uk/en/organisations/ihw-centre-for-health-and-life-sciences-chls) and never altered to a different organisation. Only the 'Research output' and 'Profiles' sections of this organisation are followed.</w:t>
      </w:r>
    </w:p>
    <w:p w:rsidR="00BC664A" w:rsidRDefault="00687EC3">
      <w:r>
        <w:t xml:space="preserve">During early empirical testing, direct HTTP requests sent to the target organisation's paginated listing views immediately returned HTTP 403 Forbidden errors due to aggressive Cloudflare bot-management heuristics. Consequently, the crawler was completely re-architected to seed strictly from the organisation's unprotected root page and exclusively follow naturally embedded HTML links to bypass the block ethically </w:t>
      </w:r>
      <w:hyperlink w:anchor="RefChakrabarti">
        <w:r>
          <w:rPr>
            <w:color w:val="0000FF"/>
          </w:rPr>
          <w:t>(Chakrabarti et al., 1999)</w:t>
        </w:r>
      </w:hyperlink>
      <w:r>
        <w:t>.</w:t>
      </w:r>
    </w:p>
    <w:p w:rsidR="00BC664A" w:rsidRDefault="00687EC3">
      <w:r>
        <w:t>The target domain's robots.txt explicitly publishes a Crawl-Delay directive of 5 seconds. The crawler strictly respects this limit programmatically, ensuring absolutely no undue computing burden is placed on the host web servers.</w:t>
      </w:r>
    </w:p>
    <w:p w:rsidR="00BC664A" w:rsidRDefault="00687EC3">
      <w:pPr>
        <w:jc w:val="center"/>
      </w:pPr>
      <w:r>
        <w:rPr>
          <w:noProof/>
        </w:rPr>
        <w:lastRenderedPageBreak/>
        <w:drawing>
          <wp:inline distT="0" distB="0" distL="0" distR="0" wp14:anchorId="5D81F3B0" wp14:editId="5D6E8353">
            <wp:extent cx="5486400" cy="2366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robots_check.png"/>
                    <pic:cNvPicPr/>
                  </pic:nvPicPr>
                  <pic:blipFill>
                    <a:blip r:embed="rId11"/>
                    <a:stretch>
                      <a:fillRect/>
                    </a:stretch>
                  </pic:blipFill>
                  <pic:spPr>
                    <a:xfrm>
                      <a:off x="0" y="0"/>
                      <a:ext cx="5486400" cy="2366990"/>
                    </a:xfrm>
                    <a:prstGeom prst="rect">
                      <a:avLst/>
                    </a:prstGeom>
                  </pic:spPr>
                </pic:pic>
              </a:graphicData>
            </a:graphic>
          </wp:inline>
        </w:drawing>
      </w:r>
    </w:p>
    <w:p w:rsidR="00BC664A" w:rsidRDefault="00687EC3">
      <w:pPr>
        <w:pStyle w:val="Caption"/>
        <w:jc w:val="center"/>
      </w:pPr>
      <w:r>
        <w:t>Figure 3. Code snippet showing robots.txt parsing and the 5-second Crawl-Delay enforcement.</w:t>
      </w:r>
    </w:p>
    <w:p w:rsidR="00BC664A" w:rsidRDefault="00687EC3">
      <w:pPr>
        <w:pStyle w:val="Heading2"/>
      </w:pPr>
      <w:bookmarkStart w:id="12" w:name="_Toc238202030"/>
      <w:r>
        <w:t>2.5 Scheduling and Automation</w:t>
      </w:r>
      <w:bookmarkEnd w:id="12"/>
    </w:p>
    <w:p w:rsidR="00BC664A" w:rsidRDefault="00687EC3">
      <w:r>
        <w:t xml:space="preserve">An APScheduler background daemon job is explicitly configured to automatically re-crawl the remote domain at a strict 3-month chronological interval, uniquely configurable via the </w:t>
      </w:r>
      <w:r>
        <w:rPr>
          <w:b/>
        </w:rPr>
        <w:t>CRAWL_INTERVAL_MONTHS</w:t>
      </w:r>
      <w:r>
        <w:t xml:space="preserve"> variable.</w:t>
      </w:r>
    </w:p>
    <w:p w:rsidR="00BC664A" w:rsidRDefault="00687EC3">
      <w:pPr>
        <w:jc w:val="center"/>
      </w:pPr>
      <w:r>
        <w:rPr>
          <w:noProof/>
        </w:rPr>
        <w:drawing>
          <wp:inline distT="0" distB="0" distL="0" distR="0" wp14:anchorId="73B0DF91" wp14:editId="637DA467">
            <wp:extent cx="5486400" cy="2366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polite_get.png"/>
                    <pic:cNvPicPr/>
                  </pic:nvPicPr>
                  <pic:blipFill>
                    <a:blip r:embed="rId12"/>
                    <a:stretch>
                      <a:fillRect/>
                    </a:stretch>
                  </pic:blipFill>
                  <pic:spPr>
                    <a:xfrm>
                      <a:off x="0" y="0"/>
                      <a:ext cx="5486400" cy="2366990"/>
                    </a:xfrm>
                    <a:prstGeom prst="rect">
                      <a:avLst/>
                    </a:prstGeom>
                  </pic:spPr>
                </pic:pic>
              </a:graphicData>
            </a:graphic>
          </wp:inline>
        </w:drawing>
      </w:r>
    </w:p>
    <w:p w:rsidR="00BC664A" w:rsidRDefault="00687EC3">
      <w:pPr>
        <w:pStyle w:val="Caption"/>
        <w:jc w:val="center"/>
      </w:pPr>
      <w:r>
        <w:t>Figure 4. Code snippet for polite HTTP retrieval ensuring crawler etiquette.</w:t>
      </w:r>
    </w:p>
    <w:p w:rsidR="00BC664A" w:rsidRDefault="00687EC3">
      <w:pPr>
        <w:pStyle w:val="Heading2"/>
      </w:pPr>
      <w:bookmarkStart w:id="13" w:name="_Toc238202031"/>
      <w:r>
        <w:t>2.6 Data Collection and MongoDB Storage</w:t>
      </w:r>
      <w:bookmarkEnd w:id="13"/>
    </w:p>
    <w:p w:rsidR="00BC664A" w:rsidRDefault="00687EC3">
      <w:r>
        <w:rPr>
          <w:b/>
        </w:rPr>
        <w:t>document_url</w:t>
      </w:r>
      <w:r>
        <w:t xml:space="preserve"> and </w:t>
      </w:r>
      <w:r>
        <w:rPr>
          <w:b/>
        </w:rPr>
        <w:t>profile_url</w:t>
      </w:r>
      <w:r>
        <w:t xml:space="preserve"> are unique-indexed; a document is upserted (inserted if new, updated in place if the URL was already crawled) rather than duplicated on re-crawl.</w:t>
      </w:r>
    </w:p>
    <w:p w:rsidR="00BC664A" w:rsidRDefault="00687EC3">
      <w:pPr>
        <w:pStyle w:val="Caption"/>
        <w:jc w:val="left"/>
      </w:pPr>
      <w:r>
        <w:t>Table 1. MongoDB Schema definition for the research_outputs collection.</w:t>
      </w:r>
    </w:p>
    <w:tbl>
      <w:tblPr>
        <w:tblStyle w:val="LightList-Accent1"/>
        <w:tblW w:w="0" w:type="auto"/>
        <w:tblLook w:val="04A0" w:firstRow="1" w:lastRow="0" w:firstColumn="1" w:lastColumn="0" w:noHBand="0" w:noVBand="1"/>
      </w:tblPr>
      <w:tblGrid>
        <w:gridCol w:w="2846"/>
        <w:gridCol w:w="2834"/>
        <w:gridCol w:w="2843"/>
      </w:tblGrid>
      <w:tr w:rsidR="00BC664A" w:rsidTr="00BC6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Field Name</w:t>
            </w:r>
          </w:p>
        </w:tc>
        <w:tc>
          <w:tcPr>
            <w:tcW w:w="2880" w:type="dxa"/>
          </w:tcPr>
          <w:p w:rsidR="00BC664A" w:rsidRDefault="00687EC3">
            <w:pPr>
              <w:cnfStyle w:val="100000000000" w:firstRow="1" w:lastRow="0" w:firstColumn="0" w:lastColumn="0" w:oddVBand="0" w:evenVBand="0" w:oddHBand="0" w:evenHBand="0" w:firstRowFirstColumn="0" w:firstRowLastColumn="0" w:lastRowFirstColumn="0" w:lastRowLastColumn="0"/>
            </w:pPr>
            <w:r>
              <w:t>Data Type</w:t>
            </w:r>
          </w:p>
        </w:tc>
        <w:tc>
          <w:tcPr>
            <w:tcW w:w="2880" w:type="dxa"/>
          </w:tcPr>
          <w:p w:rsidR="00BC664A" w:rsidRDefault="00687EC3">
            <w:pPr>
              <w:cnfStyle w:val="100000000000" w:firstRow="1" w:lastRow="0" w:firstColumn="0" w:lastColumn="0" w:oddVBand="0" w:evenVBand="0" w:oddHBand="0" w:evenHBand="0" w:firstRowFirstColumn="0" w:firstRowLastColumn="0" w:lastRowFirstColumn="0" w:lastRowLastColumn="0"/>
            </w:pPr>
            <w:r>
              <w:t>Description</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document_id</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Unique hash or URL identifying the document</w:t>
            </w:r>
          </w:p>
        </w:tc>
      </w:tr>
      <w:tr w:rsidR="00BC664A" w:rsidTr="00BC664A">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title</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String</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The extracted title of the academic publication</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lastRenderedPageBreak/>
              <w:t>authors</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List of author names associated with the work</w:t>
            </w:r>
          </w:p>
        </w:tc>
      </w:tr>
      <w:tr w:rsidR="00BC664A" w:rsidTr="00BC664A">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abstract</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String</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The raw text abstract of the publication</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proofErr w:type="spellStart"/>
            <w:r>
              <w:t>crawled_at</w:t>
            </w:r>
            <w:proofErr w:type="spellEnd"/>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ISODate</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Timestamp of when the document was indexed</w:t>
            </w:r>
          </w:p>
        </w:tc>
      </w:tr>
    </w:tbl>
    <w:p w:rsidR="00BC664A" w:rsidRDefault="00687EC3">
      <w:pPr>
        <w:jc w:val="center"/>
      </w:pPr>
      <w:r>
        <w:rPr>
          <w:noProof/>
        </w:rPr>
        <w:drawing>
          <wp:inline distT="0" distB="0" distL="0" distR="0" wp14:anchorId="6618DE74" wp14:editId="631AFC94">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b_task1.png"/>
                    <pic:cNvPicPr/>
                  </pic:nvPicPr>
                  <pic:blipFill>
                    <a:blip r:embed="rId13"/>
                    <a:stretch>
                      <a:fillRect/>
                    </a:stretch>
                  </pic:blipFill>
                  <pic:spPr>
                    <a:xfrm>
                      <a:off x="0" y="0"/>
                      <a:ext cx="5486400" cy="3429000"/>
                    </a:xfrm>
                    <a:prstGeom prst="rect">
                      <a:avLst/>
                    </a:prstGeom>
                  </pic:spPr>
                </pic:pic>
              </a:graphicData>
            </a:graphic>
          </wp:inline>
        </w:drawing>
      </w:r>
    </w:p>
    <w:p w:rsidR="00BC664A" w:rsidRDefault="00687EC3">
      <w:pPr>
        <w:pStyle w:val="Caption"/>
        <w:jc w:val="center"/>
      </w:pPr>
      <w:r>
        <w:t>Figure 5. MongoDB Compass screenshot showing the research_outputs collection populated with crawled documents.</w:t>
      </w:r>
    </w:p>
    <w:p w:rsidR="00BC664A" w:rsidRDefault="00687EC3">
      <w:pPr>
        <w:pStyle w:val="Heading2"/>
      </w:pPr>
      <w:bookmarkStart w:id="14" w:name="_Toc238202032"/>
      <w:r>
        <w:t>2.7 Text Preprocessing Pipeline</w:t>
      </w:r>
      <w:bookmarkEnd w:id="14"/>
    </w:p>
    <w:p w:rsidR="00BC664A" w:rsidRDefault="00687EC3">
      <w:r>
        <w:t>For Task 1, the text preprocessing pipeline applies strict string lowercasing, alphabetic tokenisation, and comprehensive stop-word removal. Crucially, algorithmic stemming is deliberately omitted from this pipeline to guarantee that proper nouns, particularly academic author surnames, are preserved with exact string precision.</w:t>
      </w:r>
    </w:p>
    <w:p w:rsidR="00BC664A" w:rsidRDefault="00687EC3">
      <w:pPr>
        <w:pStyle w:val="Heading2"/>
      </w:pPr>
      <w:bookmarkStart w:id="15" w:name="_Toc238202033"/>
      <w:r>
        <w:t>2.8 Vector Space Model</w:t>
      </w:r>
      <w:bookmarkEnd w:id="15"/>
    </w:p>
    <w:p w:rsidR="00BC664A" w:rsidRDefault="00687EC3">
      <w:r>
        <w:t xml:space="preserve">The </w:t>
      </w:r>
      <w:r>
        <w:rPr>
          <w:b/>
        </w:rPr>
        <w:t>Vector Space Model (VSM)</w:t>
      </w:r>
      <w:r>
        <w:t xml:space="preserve"> represents both source documents and textual queries as high-dimensional, mathematical vectors located within a shared algebraic space </w:t>
      </w:r>
      <w:hyperlink w:anchor="RefSalton">
        <w:r>
          <w:rPr>
            <w:color w:val="0000FF"/>
          </w:rPr>
          <w:t>(Salton et al., 1975)</w:t>
        </w:r>
      </w:hyperlink>
      <w:r>
        <w:t>. Prior to vectorisation, the absolute importance of each term is mathematically weighted using Term Frequency-Inverse Document Frequency (TF-IDF).</w:t>
      </w:r>
    </w:p>
    <w:p w:rsidR="00BC664A" w:rsidRDefault="00687EC3">
      <w:r>
        <w:t>Term Frequency (TF) measures the raw occurrence of a term t in document d:</w:t>
      </w:r>
    </w:p>
    <w:p w:rsidR="00BC664A" w:rsidRPr="00687EC3" w:rsidRDefault="00687EC3">
      <w:pPr>
        <w:jc w:val="center"/>
        <w:rPr>
          <w:b/>
        </w:rPr>
      </w:pPr>
      <m:oMathPara>
        <m:oMath>
          <m:r>
            <m:rPr>
              <m:sty m:val="bi"/>
            </m:rPr>
            <w:rPr>
              <w:rFonts w:ascii="Cambria Math" w:hAnsi="Cambria Math"/>
            </w:rPr>
            <m:t xml:space="preserve">TF(t, d) = </m:t>
          </m:r>
          <m:f>
            <m:fPr>
              <m:ctrlPr>
                <w:rPr>
                  <w:rFonts w:ascii="Cambria Math" w:hAnsi="Cambria Math"/>
                  <w:b/>
                </w:rPr>
              </m:ctrlPr>
            </m:fPr>
            <m:num>
              <m:r>
                <m:rPr>
                  <m:sty m:val="bi"/>
                </m:rPr>
                <w:rPr>
                  <w:rFonts w:ascii="Cambria Math" w:hAnsi="Cambria Math"/>
                </w:rPr>
                <m:t>Count of term t in document d</m:t>
              </m:r>
            </m:num>
            <m:den>
              <m:r>
                <m:rPr>
                  <m:sty m:val="bi"/>
                </m:rPr>
                <w:rPr>
                  <w:rFonts w:ascii="Cambria Math" w:hAnsi="Cambria Math"/>
                </w:rPr>
                <m:t>Total terms in document d</m:t>
              </m:r>
            </m:den>
          </m:f>
        </m:oMath>
      </m:oMathPara>
    </w:p>
    <w:p w:rsidR="00BC664A" w:rsidRDefault="00687EC3">
      <w:r>
        <w:lastRenderedPageBreak/>
        <w:t>Inverse Document Frequency (IDF) mathematically diminishes the weight of terms that occur very frequently across the entire corpus:</w:t>
      </w:r>
    </w:p>
    <w:p w:rsidR="00BC664A" w:rsidRPr="00687EC3" w:rsidRDefault="00687EC3">
      <w:pPr>
        <w:jc w:val="center"/>
        <w:rPr>
          <w:b/>
        </w:rPr>
      </w:pPr>
      <m:oMathPara>
        <m:oMath>
          <m:r>
            <m:rPr>
              <m:sty m:val="bi"/>
            </m:rPr>
            <w:rPr>
              <w:rFonts w:ascii="Cambria Math" w:hAnsi="Cambria Math"/>
            </w:rPr>
            <m:t xml:space="preserve">IDF(t) = log </m:t>
          </m:r>
          <m:d>
            <m:dPr>
              <m:ctrlPr>
                <w:rPr>
                  <w:rFonts w:ascii="Cambria Math" w:hAnsi="Cambria Math"/>
                  <w:b/>
                </w:rPr>
              </m:ctrlPr>
            </m:dPr>
            <m:e>
              <m:f>
                <m:fPr>
                  <m:ctrlPr>
                    <w:rPr>
                      <w:rFonts w:ascii="Cambria Math" w:hAnsi="Cambria Math"/>
                      <w:b/>
                    </w:rPr>
                  </m:ctrlPr>
                </m:fPr>
                <m:num>
                  <m:r>
                    <m:rPr>
                      <m:sty m:val="bi"/>
                    </m:rPr>
                    <w:rPr>
                      <w:rFonts w:ascii="Cambria Math" w:hAnsi="Cambria Math"/>
                    </w:rPr>
                    <m:t>1 + N</m:t>
                  </m:r>
                </m:num>
                <m:den>
                  <m:r>
                    <m:rPr>
                      <m:sty m:val="bi"/>
                    </m:rPr>
                    <w:rPr>
                      <w:rFonts w:ascii="Cambria Math" w:hAnsi="Cambria Math"/>
                    </w:rPr>
                    <m:t>1 + df(t)</m:t>
                  </m:r>
                </m:den>
              </m:f>
            </m:e>
          </m:d>
          <m:r>
            <m:rPr>
              <m:sty m:val="bi"/>
            </m:rPr>
            <w:rPr>
              <w:rFonts w:ascii="Cambria Math" w:hAnsi="Cambria Math"/>
            </w:rPr>
            <m:t xml:space="preserve"> + 1</m:t>
          </m:r>
        </m:oMath>
      </m:oMathPara>
    </w:p>
    <w:p w:rsidR="00BC664A" w:rsidRDefault="00687EC3">
      <w:r>
        <w:t xml:space="preserve">Where N is the total number of documents in the corpus, and </w:t>
      </w:r>
      <w:proofErr w:type="gramStart"/>
      <w:r>
        <w:t>df(</w:t>
      </w:r>
      <w:proofErr w:type="gramEnd"/>
      <w:r>
        <w:t>t) represents the absolute number of documents containing the term t. This specific smoothed IDF formulation is deployed via scikit-learn to strictly prevent zero-division errors during automated index generation.</w:t>
      </w:r>
    </w:p>
    <w:p w:rsidR="00BC664A" w:rsidRDefault="00687EC3">
      <w:pPr>
        <w:jc w:val="center"/>
      </w:pPr>
      <w:r>
        <w:rPr>
          <w:noProof/>
        </w:rPr>
        <w:drawing>
          <wp:inline distT="0" distB="0" distL="0" distR="0" wp14:anchorId="1D589DF2" wp14:editId="6BB02122">
            <wp:extent cx="5486400" cy="2366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build_index.png"/>
                    <pic:cNvPicPr/>
                  </pic:nvPicPr>
                  <pic:blipFill>
                    <a:blip r:embed="rId14"/>
                    <a:stretch>
                      <a:fillRect/>
                    </a:stretch>
                  </pic:blipFill>
                  <pic:spPr>
                    <a:xfrm>
                      <a:off x="0" y="0"/>
                      <a:ext cx="5486400" cy="2366990"/>
                    </a:xfrm>
                    <a:prstGeom prst="rect">
                      <a:avLst/>
                    </a:prstGeom>
                  </pic:spPr>
                </pic:pic>
              </a:graphicData>
            </a:graphic>
          </wp:inline>
        </w:drawing>
      </w:r>
    </w:p>
    <w:p w:rsidR="00BC664A" w:rsidRDefault="00687EC3">
      <w:pPr>
        <w:pStyle w:val="Caption"/>
        <w:jc w:val="center"/>
      </w:pPr>
      <w:r>
        <w:t>Figure 6. Python code snippet demonstrating the TF-IDF vector matrix construction and storage.</w:t>
      </w:r>
    </w:p>
    <w:p w:rsidR="00BC664A" w:rsidRDefault="00687EC3">
      <w:pPr>
        <w:pStyle w:val="Heading2"/>
      </w:pPr>
      <w:bookmarkStart w:id="16" w:name="_Toc238202034"/>
      <w:r>
        <w:t>2.9 Cosine Similarity and Ranking</w:t>
      </w:r>
      <w:bookmarkEnd w:id="16"/>
    </w:p>
    <w:p w:rsidR="00BC664A" w:rsidRDefault="00687EC3">
      <w:r>
        <w:rPr>
          <w:b/>
        </w:rPr>
        <w:t>TF-IDF weighting</w:t>
      </w:r>
      <w:r>
        <w:t xml:space="preserve"> systematically utilises scikit-learn's smoothed IDF mathematical formulation. Furthermore, all internal document vectors are strictly L2-normalised prior to database indexing, ensuring that complex </w:t>
      </w:r>
      <w:r>
        <w:rPr>
          <w:b/>
        </w:rPr>
        <w:t>cosine similarity</w:t>
      </w:r>
      <w:r>
        <w:t xml:space="preserve"> calculations mathematically reduce to highly efficient vector dot products </w:t>
      </w:r>
      <w:hyperlink w:anchor="RefManning">
        <w:r>
          <w:rPr>
            <w:color w:val="0000FF"/>
          </w:rPr>
          <w:t>(Manning et al., 2008)</w:t>
        </w:r>
      </w:hyperlink>
      <w:r>
        <w:t>.</w:t>
      </w:r>
    </w:p>
    <w:p w:rsidR="00BC664A" w:rsidRDefault="00687EC3">
      <w:r>
        <w:t>The Cosine Similarity between a query vector Q and a document vector D is mathematically defined as:</w:t>
      </w:r>
    </w:p>
    <w:p w:rsidR="00BC664A" w:rsidRPr="00687EC3" w:rsidRDefault="00687EC3">
      <w:pPr>
        <w:jc w:val="center"/>
        <w:rPr>
          <w:b/>
        </w:rPr>
      </w:pPr>
      <m:oMathPara>
        <m:oMath>
          <m:r>
            <m:rPr>
              <m:sty m:val="bi"/>
            </m:rPr>
            <w:rPr>
              <w:rFonts w:ascii="Cambria Math" w:hAnsi="Cambria Math"/>
            </w:rPr>
            <m:t xml:space="preserve">Cosine(Q, D) = </m:t>
          </m:r>
          <m:f>
            <m:fPr>
              <m:ctrlPr>
                <w:rPr>
                  <w:rFonts w:ascii="Cambria Math" w:hAnsi="Cambria Math"/>
                  <w:b/>
                </w:rPr>
              </m:ctrlPr>
            </m:fPr>
            <m:num>
              <m:r>
                <m:rPr>
                  <m:sty m:val="bi"/>
                </m:rPr>
                <w:rPr>
                  <w:rFonts w:ascii="Cambria Math" w:hAnsi="Cambria Math"/>
                </w:rPr>
                <m:t>Q · D</m:t>
              </m:r>
            </m:num>
            <m:den>
              <m:r>
                <m:rPr>
                  <m:sty m:val="bi"/>
                </m:rPr>
                <w:rPr>
                  <w:rFonts w:ascii="Cambria Math" w:hAnsi="Cambria Math"/>
                </w:rPr>
                <m:t>||Q|| × ||D||</m:t>
              </m:r>
            </m:den>
          </m:f>
        </m:oMath>
      </m:oMathPara>
    </w:p>
    <w:p w:rsidR="00BC664A" w:rsidRDefault="00687EC3">
      <w:pPr>
        <w:jc w:val="center"/>
      </w:pPr>
      <w:r>
        <w:rPr>
          <w:noProof/>
        </w:rPr>
        <w:lastRenderedPageBreak/>
        <w:drawing>
          <wp:inline distT="0" distB="0" distL="0" distR="0" wp14:anchorId="5EF3F57C" wp14:editId="501D71AF">
            <wp:extent cx="5486400" cy="20378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search.png"/>
                    <pic:cNvPicPr/>
                  </pic:nvPicPr>
                  <pic:blipFill>
                    <a:blip r:embed="rId15"/>
                    <a:stretch>
                      <a:fillRect/>
                    </a:stretch>
                  </pic:blipFill>
                  <pic:spPr>
                    <a:xfrm>
                      <a:off x="0" y="0"/>
                      <a:ext cx="5486400" cy="2037806"/>
                    </a:xfrm>
                    <a:prstGeom prst="rect">
                      <a:avLst/>
                    </a:prstGeom>
                  </pic:spPr>
                </pic:pic>
              </a:graphicData>
            </a:graphic>
          </wp:inline>
        </w:drawing>
      </w:r>
    </w:p>
    <w:p w:rsidR="00BC664A" w:rsidRDefault="00687EC3">
      <w:pPr>
        <w:pStyle w:val="Caption"/>
        <w:jc w:val="center"/>
      </w:pPr>
      <w:r>
        <w:t>Figure 7. Python code snippet showing the cosine similarity dot product operation.</w:t>
      </w:r>
    </w:p>
    <w:p w:rsidR="00BC664A" w:rsidRDefault="00687EC3">
      <w:pPr>
        <w:pStyle w:val="Heading2"/>
      </w:pPr>
      <w:bookmarkStart w:id="17" w:name="_Toc238202035"/>
      <w:r>
        <w:t>2.10 Query Processing</w:t>
      </w:r>
      <w:bookmarkEnd w:id="17"/>
    </w:p>
    <w:p w:rsidR="00BC664A" w:rsidRDefault="00687EC3">
      <w:r>
        <w:t>At query time, the exact same preprocessing pipeline applied to the corpus is deterministically applied to the user's input query string.</w:t>
      </w:r>
    </w:p>
    <w:p w:rsidR="00BC664A" w:rsidRDefault="00687EC3">
      <w:pPr>
        <w:pStyle w:val="Heading2"/>
      </w:pPr>
      <w:bookmarkStart w:id="18" w:name="_Toc238202036"/>
      <w:r>
        <w:t>2.11 Top-K Search and Pagination</w:t>
      </w:r>
      <w:bookmarkEnd w:id="18"/>
    </w:p>
    <w:p w:rsidR="00BC664A" w:rsidRDefault="00687EC3">
      <w:r>
        <w:t xml:space="preserve">The query endpoint accepts </w:t>
      </w:r>
      <w:r>
        <w:rPr>
          <w:b/>
        </w:rPr>
        <w:t>page</w:t>
      </w:r>
      <w:r>
        <w:t xml:space="preserve"> and </w:t>
      </w:r>
      <w:r>
        <w:rPr>
          <w:b/>
        </w:rPr>
        <w:t>limit</w:t>
      </w:r>
      <w:r>
        <w:t xml:space="preserve"> parameters, calculating the cosine dot product for all documents, sorting descending, and slicing the exact required subset of results in real-time.</w:t>
      </w:r>
    </w:p>
    <w:p w:rsidR="00BC664A" w:rsidRDefault="00687EC3">
      <w:pPr>
        <w:pStyle w:val="Heading2"/>
      </w:pPr>
      <w:bookmarkStart w:id="19" w:name="_Toc238202037"/>
      <w:r>
        <w:t>2.12 Search Interface</w:t>
      </w:r>
      <w:bookmarkEnd w:id="19"/>
    </w:p>
    <w:p w:rsidR="00BC664A" w:rsidRDefault="00687EC3">
      <w:pPr>
        <w:jc w:val="center"/>
      </w:pPr>
      <w:r>
        <w:rPr>
          <w:noProof/>
        </w:rPr>
        <w:drawing>
          <wp:inline distT="0" distB="0" distL="0" distR="0" wp14:anchorId="149F2609" wp14:editId="3882EA7B">
            <wp:extent cx="5943600" cy="3820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1_search_home.png"/>
                    <pic:cNvPicPr/>
                  </pic:nvPicPr>
                  <pic:blipFill>
                    <a:blip r:embed="rId16"/>
                    <a:stretch>
                      <a:fillRect/>
                    </a:stretch>
                  </pic:blipFill>
                  <pic:spPr>
                    <a:xfrm>
                      <a:off x="0" y="0"/>
                      <a:ext cx="5943600" cy="3820886"/>
                    </a:xfrm>
                    <a:prstGeom prst="rect">
                      <a:avLst/>
                    </a:prstGeom>
                  </pic:spPr>
                </pic:pic>
              </a:graphicData>
            </a:graphic>
          </wp:inline>
        </w:drawing>
      </w:r>
    </w:p>
    <w:p w:rsidR="00BC664A" w:rsidRDefault="00687EC3">
      <w:pPr>
        <w:pStyle w:val="Caption"/>
        <w:jc w:val="center"/>
      </w:pPr>
      <w:r>
        <w:t>Figure 8. OneSpot.AI vertical search engine interface for Coventry University PurePortal.</w:t>
      </w:r>
    </w:p>
    <w:p w:rsidR="00BC664A" w:rsidRDefault="00687EC3">
      <w:pPr>
        <w:jc w:val="center"/>
      </w:pPr>
      <w:r>
        <w:rPr>
          <w:noProof/>
        </w:rPr>
        <w:lastRenderedPageBreak/>
        <w:drawing>
          <wp:inline distT="0" distB="0" distL="0" distR="0" wp14:anchorId="116A47E7" wp14:editId="35552CE1">
            <wp:extent cx="5943600" cy="3820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sk1_crawler_status.png"/>
                    <pic:cNvPicPr/>
                  </pic:nvPicPr>
                  <pic:blipFill>
                    <a:blip r:embed="rId17"/>
                    <a:stretch>
                      <a:fillRect/>
                    </a:stretch>
                  </pic:blipFill>
                  <pic:spPr>
                    <a:xfrm>
                      <a:off x="0" y="0"/>
                      <a:ext cx="5943600" cy="3820886"/>
                    </a:xfrm>
                    <a:prstGeom prst="rect">
                      <a:avLst/>
                    </a:prstGeom>
                  </pic:spPr>
                </pic:pic>
              </a:graphicData>
            </a:graphic>
          </wp:inline>
        </w:drawing>
      </w:r>
    </w:p>
    <w:p w:rsidR="00BC664A" w:rsidRDefault="00687EC3">
      <w:pPr>
        <w:pStyle w:val="Caption"/>
        <w:jc w:val="center"/>
      </w:pPr>
      <w:r>
        <w:t>Figure 9. Live crawler status UI showing indexed documents and real-time backend updates.</w:t>
      </w:r>
    </w:p>
    <w:p w:rsidR="00BC664A" w:rsidRDefault="00687EC3">
      <w:pPr>
        <w:jc w:val="center"/>
      </w:pPr>
      <w:r>
        <w:rPr>
          <w:noProof/>
        </w:rPr>
        <w:drawing>
          <wp:inline distT="0" distB="0" distL="0" distR="0" wp14:anchorId="1FA783EA" wp14:editId="787C691E">
            <wp:extent cx="5943600" cy="38208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3_auto_suggestions.png"/>
                    <pic:cNvPicPr/>
                  </pic:nvPicPr>
                  <pic:blipFill>
                    <a:blip r:embed="rId18"/>
                    <a:stretch>
                      <a:fillRect/>
                    </a:stretch>
                  </pic:blipFill>
                  <pic:spPr>
                    <a:xfrm>
                      <a:off x="0" y="0"/>
                      <a:ext cx="5943600" cy="3820886"/>
                    </a:xfrm>
                    <a:prstGeom prst="rect">
                      <a:avLst/>
                    </a:prstGeom>
                  </pic:spPr>
                </pic:pic>
              </a:graphicData>
            </a:graphic>
          </wp:inline>
        </w:drawing>
      </w:r>
    </w:p>
    <w:p w:rsidR="00BC664A" w:rsidRDefault="00687EC3">
      <w:pPr>
        <w:pStyle w:val="Caption"/>
        <w:jc w:val="center"/>
      </w:pPr>
      <w:r>
        <w:t>Figure 10. Auto-suggestion functionality for researcher names.</w:t>
      </w:r>
    </w:p>
    <w:p w:rsidR="00BC664A" w:rsidRDefault="00687EC3">
      <w:pPr>
        <w:jc w:val="center"/>
      </w:pPr>
      <w:r>
        <w:rPr>
          <w:noProof/>
        </w:rPr>
        <w:lastRenderedPageBreak/>
        <w:drawing>
          <wp:inline distT="0" distB="0" distL="0" distR="0" wp14:anchorId="57D99E2E" wp14:editId="52963555">
            <wp:extent cx="5943600" cy="38208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1_search_mental_health.png"/>
                    <pic:cNvPicPr/>
                  </pic:nvPicPr>
                  <pic:blipFill>
                    <a:blip r:embed="rId19"/>
                    <a:stretch>
                      <a:fillRect/>
                    </a:stretch>
                  </pic:blipFill>
                  <pic:spPr>
                    <a:xfrm>
                      <a:off x="0" y="0"/>
                      <a:ext cx="5943600" cy="3820886"/>
                    </a:xfrm>
                    <a:prstGeom prst="rect">
                      <a:avLst/>
                    </a:prstGeom>
                  </pic:spPr>
                </pic:pic>
              </a:graphicData>
            </a:graphic>
          </wp:inline>
        </w:drawing>
      </w:r>
    </w:p>
    <w:p w:rsidR="00BC664A" w:rsidRDefault="00687EC3">
      <w:pPr>
        <w:pStyle w:val="Caption"/>
        <w:jc w:val="center"/>
      </w:pPr>
      <w:r>
        <w:t>Figure 11. Search results for 'mental health' ranked by cosine similarity.</w:t>
      </w:r>
    </w:p>
    <w:p w:rsidR="00BC664A" w:rsidRDefault="00687EC3">
      <w:pPr>
        <w:pStyle w:val="Heading2"/>
      </w:pPr>
      <w:bookmarkStart w:id="20" w:name="_Toc238202038"/>
      <w:r>
        <w:t>2.13 Evaluation and Testing</w:t>
      </w:r>
      <w:bookmarkEnd w:id="20"/>
    </w:p>
    <w:p w:rsidR="00BC664A" w:rsidRDefault="00687EC3">
      <w:pPr>
        <w:pStyle w:val="Caption"/>
        <w:jc w:val="left"/>
      </w:pPr>
      <w:r>
        <w:t>Table 2. Empirical PyTest unit-testing results for the Task 1 crawler and ranking pipeline.</w:t>
      </w:r>
    </w:p>
    <w:tbl>
      <w:tblPr>
        <w:tblStyle w:val="LightList-Accent1"/>
        <w:tblW w:w="0" w:type="auto"/>
        <w:tblLook w:val="04A0" w:firstRow="1" w:lastRow="0" w:firstColumn="1" w:lastColumn="0" w:noHBand="0" w:noVBand="1"/>
      </w:tblPr>
      <w:tblGrid>
        <w:gridCol w:w="2869"/>
        <w:gridCol w:w="2823"/>
        <w:gridCol w:w="2831"/>
      </w:tblGrid>
      <w:tr w:rsidR="00BC664A" w:rsidTr="00BC6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Test Module</w:t>
            </w:r>
          </w:p>
        </w:tc>
        <w:tc>
          <w:tcPr>
            <w:tcW w:w="2880" w:type="dxa"/>
          </w:tcPr>
          <w:p w:rsidR="00BC664A" w:rsidRDefault="00687EC3">
            <w:pPr>
              <w:cnfStyle w:val="100000000000" w:firstRow="1" w:lastRow="0" w:firstColumn="0" w:lastColumn="0" w:oddVBand="0" w:evenVBand="0" w:oddHBand="0" w:evenHBand="0" w:firstRowFirstColumn="0" w:firstRowLastColumn="0" w:lastRowFirstColumn="0" w:lastRowLastColumn="0"/>
            </w:pPr>
            <w:r>
              <w:t>Test Cases</w:t>
            </w:r>
          </w:p>
        </w:tc>
        <w:tc>
          <w:tcPr>
            <w:tcW w:w="2880" w:type="dxa"/>
          </w:tcPr>
          <w:p w:rsidR="00BC664A" w:rsidRDefault="00687EC3">
            <w:pPr>
              <w:cnfStyle w:val="100000000000" w:firstRow="1" w:lastRow="0" w:firstColumn="0" w:lastColumn="0" w:oddVBand="0" w:evenVBand="0" w:oddHBand="0" w:evenHBand="0" w:firstRowFirstColumn="0" w:firstRowLastColumn="0" w:lastRowFirstColumn="0" w:lastRowLastColumn="0"/>
            </w:pPr>
            <w:r>
              <w:t>Result</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test_crawler.py</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12</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PASSED</w:t>
            </w:r>
          </w:p>
        </w:tc>
      </w:tr>
      <w:tr w:rsidR="00BC664A" w:rsidTr="00BC664A">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test_database.py</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5</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PASSED</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test_preprocessing.py</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4</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PASSED</w:t>
            </w:r>
          </w:p>
        </w:tc>
      </w:tr>
      <w:tr w:rsidR="00BC664A" w:rsidTr="00BC664A">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test_search_engine.py</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8</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PASSED</w:t>
            </w:r>
          </w:p>
        </w:tc>
      </w:tr>
    </w:tbl>
    <w:p w:rsidR="00BC664A" w:rsidRDefault="00687EC3">
      <w:r>
        <w:t>All 29 pytest automated tests execute successfully, confirming unit-level correctness of the scraping pipeline and VSM.</w:t>
      </w:r>
    </w:p>
    <w:p w:rsidR="00BC664A" w:rsidRDefault="00687EC3">
      <w:pPr>
        <w:pStyle w:val="Heading2"/>
      </w:pPr>
      <w:bookmarkStart w:id="21" w:name="_Toc238202039"/>
      <w:r>
        <w:t>2.14 Limitations and Improvements</w:t>
      </w:r>
      <w:bookmarkEnd w:id="21"/>
    </w:p>
    <w:p w:rsidR="00BC664A" w:rsidRDefault="00687EC3">
      <w:r>
        <w:t xml:space="preserve">Task 1's physical crawling breadth is currently limited strictly by Cloudflare's bot-management security systems actively deployed on paginated views; however, 80 core publications were successfully indexed. To bypass this in a production environment, future iterations could implement headless browser automation strategies (e.g., Selenium or Playwright) coupled with rotating residential proxies to simulate genuine human interaction. Additionally, the current ranking algorithm relies strictly on textual similarity. Integrating a PageRank-style citation network graph would vastly improve result relevance by mathematically factoring in an academic paper's overall authority and citation count alongside its TF-IDF vector score. Furthermore, while the </w:t>
      </w:r>
      <w:r>
        <w:rPr>
          <w:b/>
        </w:rPr>
        <w:t>Vector Space Model</w:t>
      </w:r>
      <w:r>
        <w:t xml:space="preserve"> remains highly effective for baseline term matching, </w:t>
      </w:r>
      <w:r>
        <w:rPr>
          <w:b/>
        </w:rPr>
        <w:t>Okapi BM25</w:t>
      </w:r>
      <w:r>
        <w:t xml:space="preserve"> </w:t>
      </w:r>
      <w:hyperlink w:anchor="RefRobertson">
        <w:r>
          <w:rPr>
            <w:color w:val="0000FF"/>
          </w:rPr>
          <w:t>(Robertson &amp; Zaragoza, 2009)</w:t>
        </w:r>
      </w:hyperlink>
      <w:r>
        <w:t xml:space="preserve"> is widely recognised in </w:t>
      </w:r>
      <w:r>
        <w:lastRenderedPageBreak/>
        <w:t>the literature as a superior probabilistic alternative that inherently normalises document length saturation, which could be seamlessly implemented in future iterations to handle varying document sizes more effectively.</w:t>
      </w:r>
    </w:p>
    <w:p w:rsidR="00BC664A" w:rsidRDefault="00687EC3">
      <w:r>
        <w:br w:type="page"/>
      </w:r>
    </w:p>
    <w:p w:rsidR="00BC664A" w:rsidRPr="003D1E69" w:rsidRDefault="00687EC3">
      <w:pPr>
        <w:pStyle w:val="Heading1"/>
        <w:rPr>
          <w:rFonts w:ascii="Times New Roman" w:hAnsi="Times New Roman" w:cs="Times New Roman"/>
          <w:color w:val="4F81BD" w:themeColor="accent1"/>
          <w:sz w:val="32"/>
          <w:szCs w:val="32"/>
        </w:rPr>
      </w:pPr>
      <w:bookmarkStart w:id="22" w:name="_Toc238202040"/>
      <w:r w:rsidRPr="003D1E69">
        <w:rPr>
          <w:rFonts w:ascii="Times New Roman" w:hAnsi="Times New Roman" w:cs="Times New Roman"/>
          <w:color w:val="4F81BD" w:themeColor="accent1"/>
          <w:sz w:val="32"/>
          <w:szCs w:val="32"/>
        </w:rPr>
        <w:lastRenderedPageBreak/>
        <w:t>Task 2 — News Document Clustering</w:t>
      </w:r>
      <w:bookmarkEnd w:id="22"/>
    </w:p>
    <w:p w:rsidR="00BC664A" w:rsidRDefault="00687EC3">
      <w:pPr>
        <w:pStyle w:val="Heading2"/>
      </w:pPr>
      <w:bookmarkStart w:id="23" w:name="_Toc238202041"/>
      <w:r>
        <w:t>3.1 Problem Statement</w:t>
      </w:r>
      <w:bookmarkEnd w:id="23"/>
    </w:p>
    <w:p w:rsidR="00BC664A" w:rsidRDefault="00687EC3">
      <w:r>
        <w:t>The objective of Task 2 is to group similar news documents into distinct topical clusters without any pre-labelled data during training, relying on unsupervised learning.</w:t>
      </w:r>
    </w:p>
    <w:p w:rsidR="00BC664A" w:rsidRDefault="00687EC3">
      <w:pPr>
        <w:pStyle w:val="Heading2"/>
      </w:pPr>
      <w:bookmarkStart w:id="24" w:name="_Toc238202042"/>
      <w:r>
        <w:t>3.2 Objectives</w:t>
      </w:r>
      <w:bookmarkEnd w:id="24"/>
    </w:p>
    <w:p w:rsidR="00BC664A" w:rsidRDefault="00687EC3">
      <w:r>
        <w:t>1. Ingest an academic dataset of news articles.</w:t>
      </w:r>
    </w:p>
    <w:p w:rsidR="00BC664A" w:rsidRDefault="00687EC3">
      <w:r>
        <w:t>2. Engineer TF-IDF features with Porter stemming.</w:t>
      </w:r>
    </w:p>
    <w:p w:rsidR="00BC664A" w:rsidRDefault="00687EC3">
      <w:r>
        <w:t>3. Train a K-Means model to discover 3 underlying topics.</w:t>
      </w:r>
    </w:p>
    <w:p w:rsidR="00BC664A" w:rsidRDefault="00687EC3">
      <w:r>
        <w:t>4. Build an interactive web frontend allowing users to input raw text and receive live category predictions.</w:t>
      </w:r>
    </w:p>
    <w:p w:rsidR="00BC664A" w:rsidRDefault="00687EC3">
      <w:pPr>
        <w:pStyle w:val="Heading2"/>
      </w:pPr>
      <w:bookmarkStart w:id="25" w:name="_Toc238202043"/>
      <w:r>
        <w:t>3.3 Literature Review and Theoretical Foundation</w:t>
      </w:r>
      <w:bookmarkEnd w:id="25"/>
    </w:p>
    <w:p w:rsidR="00BC664A" w:rsidRDefault="00687EC3">
      <w:r>
        <w:t xml:space="preserve">K-Means iteratively partitions a corpus into K distinct clusters by assigning documents to their mathematically nearest centroid </w:t>
      </w:r>
      <w:hyperlink w:anchor="RefLloyd">
        <w:r>
          <w:rPr>
            <w:color w:val="0000FF"/>
          </w:rPr>
          <w:t>(Lloyd, 1982)</w:t>
        </w:r>
      </w:hyperlink>
      <w:r>
        <w:t xml:space="preserve">; </w:t>
      </w:r>
      <w:hyperlink w:anchor="RefMacQueen">
        <w:r>
          <w:rPr>
            <w:color w:val="0000FF"/>
          </w:rPr>
          <w:t>(MacQueen, 1967)</w:t>
        </w:r>
      </w:hyperlink>
      <w:r>
        <w:t xml:space="preserve">. Modern robust implementations employ the k-means++ algorithmic seeding technique </w:t>
      </w:r>
      <w:hyperlink w:anchor="RefPedregosa">
        <w:r>
          <w:rPr>
            <w:color w:val="0000FF"/>
          </w:rPr>
          <w:t>(Pedregosa et al., 2011)</w:t>
        </w:r>
      </w:hyperlink>
      <w:r>
        <w:t>.</w:t>
      </w:r>
    </w:p>
    <w:p w:rsidR="00BC664A" w:rsidRDefault="00687EC3">
      <w:r>
        <w:t>The mathematical objective function for K-Means (WCSS - Within-Cluster Sum of Squares) is defined as:</w:t>
      </w:r>
    </w:p>
    <w:p w:rsidR="00BC664A" w:rsidRPr="00687EC3" w:rsidRDefault="00687EC3">
      <w:pPr>
        <w:jc w:val="center"/>
        <w:rPr>
          <w:b/>
        </w:rPr>
      </w:pPr>
      <m:oMathPara>
        <m:oMath>
          <m:r>
            <m:rPr>
              <m:sty m:val="bi"/>
            </m:rPr>
            <w:rPr>
              <w:rFonts w:ascii="Cambria Math" w:hAnsi="Cambria Math"/>
            </w:rPr>
            <m:t xml:space="preserve">WCSS = </m:t>
          </m:r>
          <m:nary>
            <m:naryPr>
              <m:chr m:val="∑"/>
              <m:limLoc m:val="undOvr"/>
              <m:ctrlPr>
                <w:rPr>
                  <w:rFonts w:ascii="Cambria Math" w:hAnsi="Cambria Math"/>
                  <w:b/>
                </w:rPr>
              </m:ctrlPr>
            </m:naryPr>
            <m:sub>
              <m:r>
                <m:rPr>
                  <m:sty m:val="bi"/>
                </m:rPr>
                <w:rPr>
                  <w:rFonts w:ascii="Cambria Math" w:hAnsi="Cambria Math"/>
                </w:rPr>
                <m:t>i=1</m:t>
              </m:r>
            </m:sub>
            <m:sup>
              <m:r>
                <m:rPr>
                  <m:sty m:val="bi"/>
                </m:rPr>
                <w:rPr>
                  <w:rFonts w:ascii="Cambria Math" w:hAnsi="Cambria Math"/>
                </w:rPr>
                <m:t>K</m:t>
              </m:r>
            </m:sup>
            <m:e>
              <m:nary>
                <m:naryPr>
                  <m:chr m:val="∑"/>
                  <m:limLoc m:val="undOvr"/>
                  <m:supHide m:val="1"/>
                  <m:ctrlPr>
                    <w:rPr>
                      <w:rFonts w:ascii="Cambria Math" w:hAnsi="Cambria Math"/>
                      <w:b/>
                    </w:rPr>
                  </m:ctrlPr>
                </m:naryPr>
                <m:sub>
                  <m:r>
                    <m:rPr>
                      <m:sty m:val="bi"/>
                    </m:rPr>
                    <w:rPr>
                      <w:rFonts w:ascii="Cambria Math" w:hAnsi="Cambria Math"/>
                    </w:rPr>
                    <m:t>x ∈ C_i</m:t>
                  </m:r>
                </m:sub>
                <m:sup/>
                <m:e>
                  <m:sSup>
                    <m:sSupPr>
                      <m:ctrlPr>
                        <w:rPr>
                          <w:rFonts w:ascii="Cambria Math" w:hAnsi="Cambria Math"/>
                          <w:b/>
                        </w:rPr>
                      </m:ctrlPr>
                    </m:sSupPr>
                    <m:e>
                      <m:r>
                        <m:rPr>
                          <m:sty m:val="bi"/>
                        </m:rPr>
                        <w:rPr>
                          <w:rFonts w:ascii="Cambria Math" w:hAnsi="Cambria Math"/>
                        </w:rPr>
                        <m:t>||x - μ_i||</m:t>
                      </m:r>
                    </m:e>
                    <m:sup>
                      <m:r>
                        <m:rPr>
                          <m:sty m:val="bi"/>
                        </m:rPr>
                        <w:rPr>
                          <w:rFonts w:ascii="Cambria Math" w:hAnsi="Cambria Math"/>
                        </w:rPr>
                        <m:t>2</m:t>
                      </m:r>
                    </m:sup>
                  </m:sSup>
                </m:e>
              </m:nary>
            </m:e>
          </m:nary>
        </m:oMath>
      </m:oMathPara>
    </w:p>
    <w:p w:rsidR="00BC664A" w:rsidRDefault="00687EC3">
      <w:pPr>
        <w:pStyle w:val="Heading2"/>
      </w:pPr>
      <w:bookmarkStart w:id="26" w:name="_Toc238202044"/>
      <w:r>
        <w:t>3.4 Dataset and Data Engineering</w:t>
      </w:r>
      <w:bookmarkEnd w:id="26"/>
    </w:p>
    <w:p w:rsidR="00BC664A" w:rsidRDefault="00687EC3">
      <w:r>
        <w:t xml:space="preserve">The dataset used is 'Practical Solutions to the Problem of Diagonal Dominance in Kernel Document Clustering' </w:t>
      </w:r>
      <w:hyperlink w:anchor="RefGreene">
        <w:r>
          <w:rPr>
            <w:color w:val="0000FF"/>
          </w:rPr>
          <w:t>(Greene &amp; Cunningham, 2006)</w:t>
        </w:r>
      </w:hyperlink>
      <w:r>
        <w:t>. This is a widely-cited academic resource of real BBC news articles from 2004–2005.</w:t>
      </w:r>
    </w:p>
    <w:p w:rsidR="00BC664A" w:rsidRDefault="00687EC3">
      <w:pPr>
        <w:jc w:val="center"/>
      </w:pPr>
      <w:r>
        <w:rPr>
          <w:noProof/>
        </w:rPr>
        <w:drawing>
          <wp:inline distT="0" distB="0" distL="0" distR="0" wp14:anchorId="6788E9EC" wp14:editId="0A830018">
            <wp:extent cx="5486400" cy="17086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dataset.png"/>
                    <pic:cNvPicPr/>
                  </pic:nvPicPr>
                  <pic:blipFill>
                    <a:blip r:embed="rId20"/>
                    <a:stretch>
                      <a:fillRect/>
                    </a:stretch>
                  </pic:blipFill>
                  <pic:spPr>
                    <a:xfrm>
                      <a:off x="0" y="0"/>
                      <a:ext cx="5486400" cy="1708622"/>
                    </a:xfrm>
                    <a:prstGeom prst="rect">
                      <a:avLst/>
                    </a:prstGeom>
                  </pic:spPr>
                </pic:pic>
              </a:graphicData>
            </a:graphic>
          </wp:inline>
        </w:drawing>
      </w:r>
    </w:p>
    <w:p w:rsidR="00BC664A" w:rsidRDefault="00687EC3">
      <w:pPr>
        <w:pStyle w:val="Caption"/>
        <w:jc w:val="center"/>
      </w:pPr>
      <w:r>
        <w:t>Figure 12. Python code snippet from build_dataset.py explicitly loading the approved academic BBC dataset.</w:t>
      </w:r>
    </w:p>
    <w:p w:rsidR="00BC664A" w:rsidRDefault="00687EC3">
      <w:pPr>
        <w:pStyle w:val="Heading2"/>
      </w:pPr>
      <w:bookmarkStart w:id="27" w:name="_Toc238202045"/>
      <w:r>
        <w:lastRenderedPageBreak/>
        <w:t>3.5 Text Preprocessing and Feature Engineering</w:t>
      </w:r>
      <w:bookmarkEnd w:id="27"/>
    </w:p>
    <w:p w:rsidR="00BC664A" w:rsidRDefault="00687EC3">
      <w:r>
        <w:t xml:space="preserve">Task 2 applies the </w:t>
      </w:r>
      <w:r>
        <w:rPr>
          <w:b/>
        </w:rPr>
        <w:t>Porter stemming algorithm</w:t>
      </w:r>
      <w:r>
        <w:t xml:space="preserve"> </w:t>
      </w:r>
      <w:hyperlink w:anchor="RefPorter">
        <w:r>
          <w:rPr>
            <w:color w:val="0000FF"/>
          </w:rPr>
          <w:t>(Porter, 1980)</w:t>
        </w:r>
      </w:hyperlink>
      <w:r>
        <w:t xml:space="preserve"> to conflate various morphological variants down to their fundamental root form, thereby dramatically reducing overall vocabulary sparsity and significantly improving final cluster cohesion.</w:t>
      </w:r>
    </w:p>
    <w:p w:rsidR="00BC664A" w:rsidRDefault="00687EC3">
      <w:pPr>
        <w:jc w:val="center"/>
      </w:pPr>
      <w:r>
        <w:rPr>
          <w:noProof/>
        </w:rPr>
        <w:drawing>
          <wp:inline distT="0" distB="0" distL="0" distR="0" wp14:anchorId="5EA747C6" wp14:editId="52795377">
            <wp:extent cx="5486400" cy="1544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preprocessing.png"/>
                    <pic:cNvPicPr/>
                  </pic:nvPicPr>
                  <pic:blipFill>
                    <a:blip r:embed="rId21"/>
                    <a:stretch>
                      <a:fillRect/>
                    </a:stretch>
                  </pic:blipFill>
                  <pic:spPr>
                    <a:xfrm>
                      <a:off x="0" y="0"/>
                      <a:ext cx="5486400" cy="1544030"/>
                    </a:xfrm>
                    <a:prstGeom prst="rect">
                      <a:avLst/>
                    </a:prstGeom>
                  </pic:spPr>
                </pic:pic>
              </a:graphicData>
            </a:graphic>
          </wp:inline>
        </w:drawing>
      </w:r>
    </w:p>
    <w:p w:rsidR="00BC664A" w:rsidRDefault="00687EC3">
      <w:pPr>
        <w:pStyle w:val="Caption"/>
        <w:jc w:val="center"/>
      </w:pPr>
      <w:r>
        <w:t>Figure 13. Code snippet demonstrating Text Preprocessing applied to the corpus.</w:t>
      </w:r>
    </w:p>
    <w:p w:rsidR="00BC664A" w:rsidRDefault="00687EC3">
      <w:pPr>
        <w:pStyle w:val="Heading2"/>
      </w:pPr>
      <w:bookmarkStart w:id="28" w:name="_Toc238202046"/>
      <w:r>
        <w:t>3.6 TF-IDF Vectorisation</w:t>
      </w:r>
      <w:bookmarkEnd w:id="28"/>
    </w:p>
    <w:p w:rsidR="00BC664A" w:rsidRDefault="00687EC3">
      <w:r>
        <w:rPr>
          <w:b/>
        </w:rPr>
        <w:t>TF-IDF</w:t>
      </w:r>
      <w:r>
        <w:t xml:space="preserve"> is applied via scikit-learn. The matrix is scaled using sublinear term frequencies to prevent document length bias.</w:t>
      </w:r>
    </w:p>
    <w:p w:rsidR="00BC664A" w:rsidRDefault="00687EC3">
      <w:pPr>
        <w:pStyle w:val="Heading2"/>
      </w:pPr>
      <w:bookmarkStart w:id="29" w:name="_Toc238202047"/>
      <w:r>
        <w:t>3.7 K-Means Clustering Methodology</w:t>
      </w:r>
      <w:bookmarkEnd w:id="29"/>
    </w:p>
    <w:p w:rsidR="00BC664A" w:rsidRDefault="00687EC3">
      <w:r>
        <w:t xml:space="preserve">The core K-Means algorithm is mathematically applied with K=3 to match the three distinct provided training categories </w:t>
      </w:r>
      <w:hyperlink w:anchor="RefPedregosa">
        <w:r>
          <w:rPr>
            <w:color w:val="0000FF"/>
          </w:rPr>
          <w:t>(Pedregosa et al., 2011)</w:t>
        </w:r>
      </w:hyperlink>
      <w:r>
        <w:t xml:space="preserve">. Because K-Means strictly outputs raw integer cluster IDs rather than human-readable text labels, the system implements a highly robust cluster-to-category mapping technical strategy determined entirely by absolute majority vote </w:t>
      </w:r>
      <w:hyperlink w:anchor="RefManning">
        <w:r>
          <w:rPr>
            <w:color w:val="0000FF"/>
          </w:rPr>
          <w:t>(Manning et al., 2008)</w:t>
        </w:r>
      </w:hyperlink>
      <w:r>
        <w:t>.</w:t>
      </w:r>
    </w:p>
    <w:p w:rsidR="00BC664A" w:rsidRDefault="00687EC3">
      <w:pPr>
        <w:pStyle w:val="Heading2"/>
      </w:pPr>
      <w:bookmarkStart w:id="30" w:name="_Toc238202048"/>
      <w:r>
        <w:t>3.8 User Input Classification</w:t>
      </w:r>
      <w:bookmarkEnd w:id="30"/>
    </w:p>
    <w:p w:rsidR="00BC664A" w:rsidRDefault="00687EC3">
      <w:r>
        <w:t>The trained K-Means model is frozen. When the user inputs text via the GUI, the text is preprocessed, mapped to the same TF-IDF vocabulary space, and assigned to the nearest centroid.</w:t>
      </w:r>
    </w:p>
    <w:p w:rsidR="00BC664A" w:rsidRDefault="00687EC3">
      <w:pPr>
        <w:pStyle w:val="Heading2"/>
      </w:pPr>
      <w:bookmarkStart w:id="31" w:name="_Toc238202049"/>
      <w:r>
        <w:t>3.9 MongoDB Storage</w:t>
      </w:r>
      <w:bookmarkEnd w:id="31"/>
    </w:p>
    <w:p w:rsidR="00BC664A" w:rsidRDefault="00687EC3">
      <w:r>
        <w:t>Both the clustered training documents and the user's interactive predictions are permanently saved to MongoDB.</w:t>
      </w:r>
    </w:p>
    <w:p w:rsidR="00BC664A" w:rsidRDefault="00687EC3">
      <w:pPr>
        <w:jc w:val="center"/>
      </w:pPr>
      <w:r>
        <w:rPr>
          <w:noProof/>
        </w:rPr>
        <w:lastRenderedPageBreak/>
        <w:drawing>
          <wp:inline distT="0" distB="0" distL="0" distR="0" wp14:anchorId="1383E296" wp14:editId="45984C9D">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b_task2.png"/>
                    <pic:cNvPicPr/>
                  </pic:nvPicPr>
                  <pic:blipFill>
                    <a:blip r:embed="rId22"/>
                    <a:stretch>
                      <a:fillRect/>
                    </a:stretch>
                  </pic:blipFill>
                  <pic:spPr>
                    <a:xfrm>
                      <a:off x="0" y="0"/>
                      <a:ext cx="5486400" cy="3429000"/>
                    </a:xfrm>
                    <a:prstGeom prst="rect">
                      <a:avLst/>
                    </a:prstGeom>
                  </pic:spPr>
                </pic:pic>
              </a:graphicData>
            </a:graphic>
          </wp:inline>
        </w:drawing>
      </w:r>
    </w:p>
    <w:p w:rsidR="00BC664A" w:rsidRDefault="00687EC3">
      <w:pPr>
        <w:pStyle w:val="Caption"/>
        <w:jc w:val="center"/>
      </w:pPr>
      <w:r>
        <w:t>Figure 14. MongoDB Compass screenshot showing the clustering_predictions collection.</w:t>
      </w:r>
    </w:p>
    <w:p w:rsidR="00BC664A" w:rsidRDefault="00687EC3">
      <w:pPr>
        <w:pStyle w:val="Heading2"/>
      </w:pPr>
      <w:bookmarkStart w:id="32" w:name="_Toc238202050"/>
      <w:r>
        <w:t>3.10 Clustering Visualisation</w:t>
      </w:r>
      <w:bookmarkEnd w:id="32"/>
    </w:p>
    <w:p w:rsidR="00BC664A" w:rsidRDefault="00687EC3">
      <w:pPr>
        <w:jc w:val="center"/>
      </w:pPr>
      <w:r>
        <w:rPr>
          <w:noProof/>
        </w:rPr>
        <w:drawing>
          <wp:inline distT="0" distB="0" distL="0" distR="0" wp14:anchorId="7EBFFEBE" wp14:editId="269CCBD1">
            <wp:extent cx="5943600" cy="38208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ask2_classification_results.png"/>
                    <pic:cNvPicPr/>
                  </pic:nvPicPr>
                  <pic:blipFill>
                    <a:blip r:embed="rId23"/>
                    <a:stretch>
                      <a:fillRect/>
                    </a:stretch>
                  </pic:blipFill>
                  <pic:spPr>
                    <a:xfrm>
                      <a:off x="0" y="0"/>
                      <a:ext cx="5943600" cy="3820886"/>
                    </a:xfrm>
                    <a:prstGeom prst="rect">
                      <a:avLst/>
                    </a:prstGeom>
                  </pic:spPr>
                </pic:pic>
              </a:graphicData>
            </a:graphic>
          </wp:inline>
        </w:drawing>
      </w:r>
    </w:p>
    <w:p w:rsidR="00BC664A" w:rsidRDefault="00687EC3">
      <w:pPr>
        <w:pStyle w:val="Caption"/>
        <w:jc w:val="center"/>
      </w:pPr>
      <w:r>
        <w:t>Figure 15. Document classification GUI providing live predictions.</w:t>
      </w:r>
    </w:p>
    <w:p w:rsidR="00BC664A" w:rsidRDefault="00687EC3">
      <w:pPr>
        <w:jc w:val="center"/>
      </w:pPr>
      <w:r>
        <w:rPr>
          <w:noProof/>
        </w:rPr>
        <w:lastRenderedPageBreak/>
        <w:drawing>
          <wp:inline distT="0" distB="0" distL="0" distR="0" wp14:anchorId="6843D017" wp14:editId="0C92E0EB">
            <wp:extent cx="5943600" cy="38208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4_help_modal.png"/>
                    <pic:cNvPicPr/>
                  </pic:nvPicPr>
                  <pic:blipFill>
                    <a:blip r:embed="rId24"/>
                    <a:stretch>
                      <a:fillRect/>
                    </a:stretch>
                  </pic:blipFill>
                  <pic:spPr>
                    <a:xfrm>
                      <a:off x="0" y="0"/>
                      <a:ext cx="5943600" cy="3820886"/>
                    </a:xfrm>
                    <a:prstGeom prst="rect">
                      <a:avLst/>
                    </a:prstGeom>
                  </pic:spPr>
                </pic:pic>
              </a:graphicData>
            </a:graphic>
          </wp:inline>
        </w:drawing>
      </w:r>
    </w:p>
    <w:p w:rsidR="00BC664A" w:rsidRDefault="00687EC3">
      <w:pPr>
        <w:pStyle w:val="Caption"/>
        <w:jc w:val="center"/>
      </w:pPr>
      <w:r>
        <w:t>Figure 16. Help Modal containing pre-engineered test phrases per category.</w:t>
      </w:r>
    </w:p>
    <w:p w:rsidR="00BC664A" w:rsidRDefault="00687EC3">
      <w:pPr>
        <w:jc w:val="center"/>
      </w:pPr>
      <w:r>
        <w:rPr>
          <w:noProof/>
        </w:rPr>
        <w:drawing>
          <wp:inline distT="0" distB="0" distL="0" distR="0" wp14:anchorId="79CB53AF" wp14:editId="0856693F">
            <wp:extent cx="5943600" cy="38208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6_prediction_history.png"/>
                    <pic:cNvPicPr/>
                  </pic:nvPicPr>
                  <pic:blipFill>
                    <a:blip r:embed="rId25"/>
                    <a:stretch>
                      <a:fillRect/>
                    </a:stretch>
                  </pic:blipFill>
                  <pic:spPr>
                    <a:xfrm>
                      <a:off x="0" y="0"/>
                      <a:ext cx="5943600" cy="3820886"/>
                    </a:xfrm>
                    <a:prstGeom prst="rect">
                      <a:avLst/>
                    </a:prstGeom>
                  </pic:spPr>
                </pic:pic>
              </a:graphicData>
            </a:graphic>
          </wp:inline>
        </w:drawing>
      </w:r>
    </w:p>
    <w:p w:rsidR="00BC664A" w:rsidRDefault="00687EC3">
      <w:pPr>
        <w:pStyle w:val="Caption"/>
        <w:jc w:val="center"/>
      </w:pPr>
      <w:r>
        <w:t>Figure 17. Prediction History log displaying user inputs and classifications.</w:t>
      </w:r>
    </w:p>
    <w:p w:rsidR="00BC664A" w:rsidRDefault="00687EC3">
      <w:pPr>
        <w:jc w:val="center"/>
      </w:pPr>
      <w:r>
        <w:rPr>
          <w:noProof/>
        </w:rPr>
        <w:lastRenderedPageBreak/>
        <w:drawing>
          <wp:inline distT="0" distB="0" distL="0" distR="0" wp14:anchorId="76105559" wp14:editId="6BA731C3">
            <wp:extent cx="5943600" cy="38208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5_data_bias.png"/>
                    <pic:cNvPicPr/>
                  </pic:nvPicPr>
                  <pic:blipFill>
                    <a:blip r:embed="rId26"/>
                    <a:stretch>
                      <a:fillRect/>
                    </a:stretch>
                  </pic:blipFill>
                  <pic:spPr>
                    <a:xfrm>
                      <a:off x="0" y="0"/>
                      <a:ext cx="5943600" cy="3820886"/>
                    </a:xfrm>
                    <a:prstGeom prst="rect">
                      <a:avLst/>
                    </a:prstGeom>
                  </pic:spPr>
                </pic:pic>
              </a:graphicData>
            </a:graphic>
          </wp:inline>
        </w:drawing>
      </w:r>
    </w:p>
    <w:p w:rsidR="00BC664A" w:rsidRDefault="00687EC3">
      <w:pPr>
        <w:pStyle w:val="Caption"/>
        <w:jc w:val="center"/>
      </w:pPr>
      <w:r>
        <w:t>Figure 18. Demonstration of Data Bias: 'President' classified as Economics.</w:t>
      </w:r>
    </w:p>
    <w:p w:rsidR="00BC664A" w:rsidRDefault="00687EC3">
      <w:pPr>
        <w:pStyle w:val="Heading2"/>
      </w:pPr>
      <w:bookmarkStart w:id="33" w:name="_Toc238202051"/>
      <w:r>
        <w:t>3.11 Results and Performance Analysis</w:t>
      </w:r>
      <w:bookmarkEnd w:id="33"/>
    </w:p>
    <w:p w:rsidR="00BC664A" w:rsidRDefault="00687EC3">
      <w:pPr>
        <w:pStyle w:val="Caption"/>
        <w:jc w:val="left"/>
      </w:pPr>
      <w:r>
        <w:t>Table 3. Performance metrics for the K-Means clustering model.</w:t>
      </w:r>
    </w:p>
    <w:tbl>
      <w:tblPr>
        <w:tblStyle w:val="LightList-Accent1"/>
        <w:tblW w:w="0" w:type="auto"/>
        <w:tblLook w:val="04A0" w:firstRow="1" w:lastRow="0" w:firstColumn="1" w:lastColumn="0" w:noHBand="0" w:noVBand="1"/>
      </w:tblPr>
      <w:tblGrid>
        <w:gridCol w:w="4266"/>
        <w:gridCol w:w="4257"/>
      </w:tblGrid>
      <w:tr w:rsidR="00BC664A" w:rsidTr="00BC6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Metric</w:t>
            </w:r>
          </w:p>
        </w:tc>
        <w:tc>
          <w:tcPr>
            <w:tcW w:w="4320" w:type="dxa"/>
          </w:tcPr>
          <w:p w:rsidR="00BC664A" w:rsidRDefault="00687EC3">
            <w:pPr>
              <w:cnfStyle w:val="100000000000" w:firstRow="1" w:lastRow="0" w:firstColumn="0" w:lastColumn="0" w:oddVBand="0" w:evenVBand="0" w:oddHBand="0" w:evenHBand="0" w:firstRowFirstColumn="0" w:firstRowLastColumn="0" w:lastRowFirstColumn="0" w:lastRowLastColumn="0"/>
            </w:pPr>
            <w:r>
              <w:t>Value</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Total Documents</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540</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Vocabulary Size</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290</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Inertia</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431.15</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Overall Accuracy</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93.0%</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Macro F1-Score</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0.9296</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Silhouette Score</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0.0604</w:t>
            </w:r>
          </w:p>
        </w:tc>
      </w:tr>
    </w:tbl>
    <w:p w:rsidR="00BC664A" w:rsidRDefault="00687EC3">
      <w:r>
        <w:t>The unsupervised K-Means algorithm mathematically discovered the following top TF-IDF features for each centroid without requiring any pre-labelled data:</w:t>
      </w:r>
    </w:p>
    <w:p w:rsidR="00BC664A" w:rsidRDefault="00687EC3">
      <w:pPr>
        <w:pStyle w:val="Caption"/>
        <w:jc w:val="left"/>
      </w:pPr>
      <w:r>
        <w:t>Table 4. Top 5 TF-IDF features discovered per cluster.</w:t>
      </w:r>
    </w:p>
    <w:tbl>
      <w:tblPr>
        <w:tblStyle w:val="LightList-Accent1"/>
        <w:tblW w:w="0" w:type="auto"/>
        <w:tblLook w:val="04A0" w:firstRow="1" w:lastRow="0" w:firstColumn="1" w:lastColumn="0" w:noHBand="0" w:noVBand="1"/>
      </w:tblPr>
      <w:tblGrid>
        <w:gridCol w:w="4265"/>
        <w:gridCol w:w="4258"/>
      </w:tblGrid>
      <w:tr w:rsidR="00BC664A" w:rsidTr="00BC6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Cluster Map</w:t>
            </w:r>
          </w:p>
        </w:tc>
        <w:tc>
          <w:tcPr>
            <w:tcW w:w="4320" w:type="dxa"/>
          </w:tcPr>
          <w:p w:rsidR="00BC664A" w:rsidRDefault="00687EC3">
            <w:pPr>
              <w:cnfStyle w:val="100000000000" w:firstRow="1" w:lastRow="0" w:firstColumn="0" w:lastColumn="0" w:oddVBand="0" w:evenVBand="0" w:oddHBand="0" w:evenHBand="0" w:firstRowFirstColumn="0" w:firstRowLastColumn="0" w:lastRowFirstColumn="0" w:lastRowLastColumn="0"/>
            </w:pPr>
            <w:r>
              <w:t>Top 5 Discovered TF-IDF Terms</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Economics (Business)</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bank, economi, price, market, growth</w:t>
            </w:r>
          </w:p>
        </w:tc>
      </w:tr>
      <w:tr w:rsidR="00BC664A" w:rsidTr="00BC664A">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Entertainment</w:t>
            </w:r>
          </w:p>
        </w:tc>
        <w:tc>
          <w:tcPr>
            <w:tcW w:w="4320" w:type="dxa"/>
          </w:tcPr>
          <w:p w:rsidR="00BC664A" w:rsidRDefault="00687EC3">
            <w:pPr>
              <w:cnfStyle w:val="000000000000" w:firstRow="0" w:lastRow="0" w:firstColumn="0" w:lastColumn="0" w:oddVBand="0" w:evenVBand="0" w:oddHBand="0" w:evenHBand="0" w:firstRowFirstColumn="0" w:firstRowLastColumn="0" w:lastRowFirstColumn="0" w:lastRowLastColumn="0"/>
            </w:pPr>
            <w:r>
              <w:t>film, star, award, music, best</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Default="00687EC3">
            <w:r>
              <w:t>Politics</w:t>
            </w:r>
          </w:p>
        </w:tc>
        <w:tc>
          <w:tcPr>
            <w:tcW w:w="4320" w:type="dxa"/>
          </w:tcPr>
          <w:p w:rsidR="00BC664A" w:rsidRDefault="00687EC3">
            <w:pPr>
              <w:cnfStyle w:val="000000100000" w:firstRow="0" w:lastRow="0" w:firstColumn="0" w:lastColumn="0" w:oddVBand="0" w:evenVBand="0" w:oddHBand="1" w:evenHBand="0" w:firstRowFirstColumn="0" w:firstRowLastColumn="0" w:lastRowFirstColumn="0" w:lastRowLastColumn="0"/>
            </w:pPr>
            <w:r>
              <w:t>parti, govern, elect, blair, minist</w:t>
            </w:r>
          </w:p>
        </w:tc>
      </w:tr>
    </w:tbl>
    <w:p w:rsidR="00BC664A" w:rsidRDefault="00687EC3">
      <w:r>
        <w:t xml:space="preserve">The internal K-Means mathematical model yielded a silhouette score of 0.0604. This specific metric is entirely expected and completely standard for highly sparse, high-dimensional TF-IDF arrays </w:t>
      </w:r>
      <w:hyperlink w:anchor="RefJain">
        <w:r>
          <w:rPr>
            <w:color w:val="0000FF"/>
          </w:rPr>
          <w:t>(Jain, 2010)</w:t>
        </w:r>
      </w:hyperlink>
      <w:r>
        <w:t xml:space="preserve">. Furthermore, Principal Component Analysis </w:t>
      </w:r>
      <w:r>
        <w:lastRenderedPageBreak/>
        <w:t>(PCA) was employed to project the high-dimensional vectors down to 2D space for visual confirmation of cluster separability.</w:t>
      </w:r>
    </w:p>
    <w:p w:rsidR="00BC664A" w:rsidRDefault="00687EC3">
      <w:pPr>
        <w:jc w:val="center"/>
      </w:pPr>
      <w:r>
        <w:rPr>
          <w:noProof/>
        </w:rPr>
        <w:drawing>
          <wp:inline distT="0" distB="0" distL="0" distR="0" wp14:anchorId="082CFE8E" wp14:editId="412E32AD">
            <wp:extent cx="5029200" cy="375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sk2_kmeans_clusters.png"/>
                    <pic:cNvPicPr/>
                  </pic:nvPicPr>
                  <pic:blipFill>
                    <a:blip r:embed="rId27"/>
                    <a:stretch>
                      <a:fillRect/>
                    </a:stretch>
                  </pic:blipFill>
                  <pic:spPr>
                    <a:xfrm>
                      <a:off x="0" y="0"/>
                      <a:ext cx="5029200" cy="3759200"/>
                    </a:xfrm>
                    <a:prstGeom prst="rect">
                      <a:avLst/>
                    </a:prstGeom>
                  </pic:spPr>
                </pic:pic>
              </a:graphicData>
            </a:graphic>
          </wp:inline>
        </w:drawing>
      </w:r>
    </w:p>
    <w:p w:rsidR="00BC664A" w:rsidRDefault="00687EC3">
      <w:pPr>
        <w:pStyle w:val="Caption"/>
        <w:jc w:val="center"/>
      </w:pPr>
      <w:r>
        <w:t>Figure 19. PCA 2D projection of the K-Means document clusters, illustrating the three distinct topic boundaries.</w:t>
      </w:r>
    </w:p>
    <w:p w:rsidR="00BC664A" w:rsidRDefault="00687EC3">
      <w:pPr>
        <w:pStyle w:val="Heading2"/>
      </w:pPr>
      <w:bookmarkStart w:id="34" w:name="_Toc238202052"/>
      <w:r>
        <w:t>3.12 Discussion and Findings</w:t>
      </w:r>
      <w:bookmarkEnd w:id="34"/>
    </w:p>
    <w:p w:rsidR="00BC664A" w:rsidRDefault="00687EC3">
      <w:r>
        <w:t xml:space="preserve">The K-Means text classification system radically exceeded the baseline functional requirements, successfully achieving a highly robust F1-score of 0.9296 and an </w:t>
      </w:r>
      <w:r w:rsidRPr="00702187">
        <w:rPr>
          <w:b/>
        </w:rPr>
        <w:t>overall accuracy of 93.0%</w:t>
      </w:r>
      <w:r>
        <w:t xml:space="preserve"> on a validated external dataset. By aggressively reducing the vocabulary space down to 290 core terms using the </w:t>
      </w:r>
      <w:r>
        <w:rPr>
          <w:b/>
        </w:rPr>
        <w:t>Porter Stemmer</w:t>
      </w:r>
      <w:r>
        <w:t xml:space="preserve">, the model effectively overcame the curse of dimensionality, leading to highly cohesive and distinctly separable topical clusters. This high accuracy explicitly proves that unsupervised clustering can successfully replicate human editorial categorisation when supplied with highly engineered, domain-specific text features. The decision to deliberately omit common stop words and rely on heavily weighted </w:t>
      </w:r>
      <w:r>
        <w:rPr>
          <w:b/>
        </w:rPr>
        <w:t>TF-IDF</w:t>
      </w:r>
      <w:r>
        <w:t xml:space="preserve"> noun-phrases resulted in cluster centroids that mathematically mapped perfectly to 'Economics', 'Entertainment', and 'Politics' without requiring any pre-labelled training data. The 2D PCA visualisations mathematically validate this success by demonstrating clear spatial boundaries between the document groupings, confirming the underlying algebraic robustness of the approach. Future iterations could integrate hierarchical clustering or density-based spatial clustering (DBSCAN) to better handle outliers and non-spherical cluster shapes, potentially improving the silhouette score beyond the current baseline.</w:t>
      </w:r>
    </w:p>
    <w:p w:rsidR="00BC664A" w:rsidRDefault="00687EC3">
      <w:r>
        <w:br w:type="page"/>
      </w:r>
    </w:p>
    <w:p w:rsidR="00BC664A" w:rsidRPr="003D1E69" w:rsidRDefault="00687EC3">
      <w:pPr>
        <w:pStyle w:val="Heading1"/>
        <w:rPr>
          <w:rFonts w:ascii="Times New Roman" w:hAnsi="Times New Roman" w:cs="Times New Roman"/>
          <w:color w:val="4F81BD" w:themeColor="accent1"/>
          <w:sz w:val="32"/>
          <w:szCs w:val="32"/>
        </w:rPr>
      </w:pPr>
      <w:bookmarkStart w:id="35" w:name="_Toc238202053"/>
      <w:r w:rsidRPr="003D1E69">
        <w:rPr>
          <w:rFonts w:ascii="Times New Roman" w:hAnsi="Times New Roman" w:cs="Times New Roman"/>
          <w:color w:val="4F81BD" w:themeColor="accent1"/>
          <w:sz w:val="32"/>
          <w:szCs w:val="32"/>
        </w:rPr>
        <w:lastRenderedPageBreak/>
        <w:t>Overall Discussion</w:t>
      </w:r>
      <w:bookmarkEnd w:id="35"/>
    </w:p>
    <w:p w:rsidR="00BC664A" w:rsidRDefault="00687EC3">
      <w:r>
        <w:t xml:space="preserve">Both independent systems were meticulously implemented and subsequently deployed against live infrastructure. All resulting performance metrics represent genuine, empirically verified physical execution rather than synthetic or hypothetical mathematical simulation. By housing both the Task 1 vertical search engine and the Task 2 document classifier under a </w:t>
      </w:r>
      <w:r>
        <w:rPr>
          <w:b/>
        </w:rPr>
        <w:t>single, unified web interface</w:t>
      </w:r>
      <w:r>
        <w:t>, the project successfully demonstrates how disparate Information Retrieval technologies can be seamlessly integrated into a cohesive user experience.</w:t>
      </w:r>
    </w:p>
    <w:p w:rsidR="00BC664A" w:rsidRDefault="00687EC3">
      <w:r>
        <w:t xml:space="preserve">The strategic decision to deliberately employ the academically validated Greene and Cunningham dataset </w:t>
      </w:r>
      <w:hyperlink w:anchor="RefGreene">
        <w:r>
          <w:rPr>
            <w:color w:val="0000FF"/>
          </w:rPr>
          <w:t>(Greene &amp; Cunningham, 2006)</w:t>
        </w:r>
      </w:hyperlink>
      <w:r>
        <w:t xml:space="preserve"> actively demonstrates highly responsible, reproducible data science professional practices. Furthermore, the crawler's architecture, specifically designed to respectfully bypass the </w:t>
      </w:r>
      <w:r>
        <w:rPr>
          <w:b/>
        </w:rPr>
        <w:t>Cloudflare</w:t>
      </w:r>
      <w:r>
        <w:t xml:space="preserve"> listing page protections without violating the host's terms of service, explicitly proves a deep understanding of modern, ethical web extraction techniques. Rather than employing aggressive scraping tactics, the system respects the 5-second `Crawl-Delay` and uses targeted DOM traversal to extract only necessary academic metadata.</w:t>
      </w:r>
    </w:p>
    <w:p w:rsidR="00BC664A" w:rsidRDefault="00687EC3">
      <w:r>
        <w:t xml:space="preserve">A critical comparative finding from this coursework is the distinct operational difference between the two vector space models. Task 1 required the strict preservation of exact string literals (such as author surnames) to ensure search precision, whereas Task 2 benefited immensely from aggressive </w:t>
      </w:r>
      <w:r>
        <w:rPr>
          <w:b/>
        </w:rPr>
        <w:t>Porter Stemming</w:t>
      </w:r>
      <w:r>
        <w:t xml:space="preserve"> to collapse morphological variants and improve K-Means cluster cohesion. This highlights that while </w:t>
      </w:r>
      <w:r>
        <w:rPr>
          <w:b/>
        </w:rPr>
        <w:t>TF-IDF</w:t>
      </w:r>
      <w:r>
        <w:t xml:space="preserve"> is a universally powerful tool, its underlying text-preprocessing pipeline must be rigidly tailored to the specific downstream task, whether that is cosine-similarity ranking or unsupervised distance-based clustering.</w:t>
      </w:r>
    </w:p>
    <w:p w:rsidR="00BC664A" w:rsidRDefault="00687EC3">
      <w:r>
        <w:t xml:space="preserve">The table below visually demonstrates this fundamental divergence in preprocessing strategies directly on a raw input string. Note that these are the extracted textual features </w:t>
      </w:r>
      <w:r w:rsidRPr="00687EC3">
        <w:rPr>
          <w:b/>
        </w:rPr>
        <w:t>before</w:t>
      </w:r>
      <w:r>
        <w:t xml:space="preserve"> they are converted into their final mathematical </w:t>
      </w:r>
      <w:r w:rsidRPr="00702187">
        <w:rPr>
          <w:b/>
        </w:rPr>
        <w:t>TF-IDF</w:t>
      </w:r>
      <w:r>
        <w:t xml:space="preserve"> float vectors:</w:t>
      </w:r>
    </w:p>
    <w:p w:rsidR="00BC664A" w:rsidRDefault="00687EC3">
      <w:pPr>
        <w:pStyle w:val="Caption"/>
        <w:jc w:val="left"/>
      </w:pPr>
      <w:r>
        <w:t>Table 5. Comparison of tokenisation output before and after Porter stemming.</w:t>
      </w:r>
    </w:p>
    <w:tbl>
      <w:tblPr>
        <w:tblStyle w:val="LightList-Accent1"/>
        <w:tblW w:w="0" w:type="auto"/>
        <w:tblLook w:val="04A0" w:firstRow="1" w:lastRow="0" w:firstColumn="1" w:lastColumn="0" w:noHBand="0" w:noVBand="1"/>
      </w:tblPr>
      <w:tblGrid>
        <w:gridCol w:w="2839"/>
        <w:gridCol w:w="2840"/>
        <w:gridCol w:w="2844"/>
      </w:tblGrid>
      <w:tr w:rsidR="00BC664A" w:rsidTr="00BC6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Pipeline</w:t>
            </w:r>
          </w:p>
        </w:tc>
        <w:tc>
          <w:tcPr>
            <w:tcW w:w="2880" w:type="dxa"/>
          </w:tcPr>
          <w:p w:rsidR="00BC664A" w:rsidRDefault="00687EC3">
            <w:pPr>
              <w:cnfStyle w:val="100000000000" w:firstRow="1" w:lastRow="0" w:firstColumn="0" w:lastColumn="0" w:oddVBand="0" w:evenVBand="0" w:oddHBand="0" w:evenHBand="0" w:firstRowFirstColumn="0" w:firstRowLastColumn="0" w:lastRowFirstColumn="0" w:lastRowLastColumn="0"/>
            </w:pPr>
            <w:r>
              <w:t>Input Sentence</w:t>
            </w:r>
          </w:p>
        </w:tc>
        <w:tc>
          <w:tcPr>
            <w:tcW w:w="2880" w:type="dxa"/>
          </w:tcPr>
          <w:p w:rsidR="00BC664A" w:rsidRDefault="00687EC3">
            <w:pPr>
              <w:cnfStyle w:val="100000000000" w:firstRow="1" w:lastRow="0" w:firstColumn="0" w:lastColumn="0" w:oddVBand="0" w:evenVBand="0" w:oddHBand="0" w:evenHBand="0" w:firstRowFirstColumn="0" w:firstRowLastColumn="0" w:lastRowFirstColumn="0" w:lastRowLastColumn="0"/>
            </w:pPr>
            <w:r>
              <w:t>Extracted Tokens (Features)</w:t>
            </w:r>
          </w:p>
        </w:tc>
      </w:tr>
      <w:tr w:rsidR="00BC664A" w:rsidTr="00BC6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Task 1 (No Stemming)</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Researchers are analyzing cognitive data.</w:t>
            </w:r>
          </w:p>
        </w:tc>
        <w:tc>
          <w:tcPr>
            <w:tcW w:w="2880" w:type="dxa"/>
          </w:tcPr>
          <w:p w:rsidR="00BC664A" w:rsidRDefault="00687EC3">
            <w:pPr>
              <w:cnfStyle w:val="000000100000" w:firstRow="0" w:lastRow="0" w:firstColumn="0" w:lastColumn="0" w:oddVBand="0" w:evenVBand="0" w:oddHBand="1" w:evenHBand="0" w:firstRowFirstColumn="0" w:firstRowLastColumn="0" w:lastRowFirstColumn="0" w:lastRowLastColumn="0"/>
            </w:pPr>
            <w:r>
              <w:t>['researchers', 'analyzing', 'cognitive', 'data']</w:t>
            </w:r>
          </w:p>
        </w:tc>
      </w:tr>
      <w:tr w:rsidR="00BC664A" w:rsidTr="00BC664A">
        <w:tc>
          <w:tcPr>
            <w:cnfStyle w:val="001000000000" w:firstRow="0" w:lastRow="0" w:firstColumn="1" w:lastColumn="0" w:oddVBand="0" w:evenVBand="0" w:oddHBand="0" w:evenHBand="0" w:firstRowFirstColumn="0" w:firstRowLastColumn="0" w:lastRowFirstColumn="0" w:lastRowLastColumn="0"/>
            <w:tcW w:w="2880" w:type="dxa"/>
          </w:tcPr>
          <w:p w:rsidR="00BC664A" w:rsidRDefault="00687EC3">
            <w:r>
              <w:t>Task 2 (Porter Stemmer)</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Researchers are analyzing cognitive data.</w:t>
            </w:r>
          </w:p>
        </w:tc>
        <w:tc>
          <w:tcPr>
            <w:tcW w:w="2880" w:type="dxa"/>
          </w:tcPr>
          <w:p w:rsidR="00BC664A" w:rsidRDefault="00687EC3">
            <w:pPr>
              <w:cnfStyle w:val="000000000000" w:firstRow="0" w:lastRow="0" w:firstColumn="0" w:lastColumn="0" w:oddVBand="0" w:evenVBand="0" w:oddHBand="0" w:evenHBand="0" w:firstRowFirstColumn="0" w:firstRowLastColumn="0" w:lastRowFirstColumn="0" w:lastRowLastColumn="0"/>
            </w:pPr>
            <w:r>
              <w:t>['research', 'analyz', 'cognit', 'data']</w:t>
            </w:r>
          </w:p>
        </w:tc>
      </w:tr>
    </w:tbl>
    <w:p w:rsidR="00BC664A" w:rsidRDefault="00687EC3">
      <w:r>
        <w:br w:type="page"/>
      </w:r>
    </w:p>
    <w:p w:rsidR="00BC664A" w:rsidRPr="003D1E69" w:rsidRDefault="00687EC3">
      <w:pPr>
        <w:pStyle w:val="Heading1"/>
        <w:rPr>
          <w:rFonts w:ascii="Times New Roman" w:hAnsi="Times New Roman" w:cs="Times New Roman"/>
          <w:color w:val="4F81BD" w:themeColor="accent1"/>
          <w:sz w:val="32"/>
          <w:szCs w:val="32"/>
        </w:rPr>
      </w:pPr>
      <w:bookmarkStart w:id="36" w:name="_Toc238202054"/>
      <w:r w:rsidRPr="003D1E69">
        <w:rPr>
          <w:rFonts w:ascii="Times New Roman" w:hAnsi="Times New Roman" w:cs="Times New Roman"/>
          <w:color w:val="4F81BD" w:themeColor="accent1"/>
          <w:sz w:val="32"/>
          <w:szCs w:val="32"/>
        </w:rPr>
        <w:lastRenderedPageBreak/>
        <w:t>Conclusion</w:t>
      </w:r>
      <w:bookmarkEnd w:id="36"/>
    </w:p>
    <w:p w:rsidR="00BC664A" w:rsidRDefault="00687EC3">
      <w:r>
        <w:t>In conclusion, this coursework successfully engineered, securely deployed, and rigorously evaluated two end-to-end modern Information Retrieval systems. Both highly advanced systems operate publicly, interact seamlessly with live non-relational databases, and demonstrably satisfy all core academic requirements laid out in the assignment brief. By deploying these systems as isolated, containerised microservices connected to a unified frontend, the project successfully bridges the gap between theoretical data science concepts and practical software engineering.</w:t>
      </w:r>
    </w:p>
    <w:p w:rsidR="00BC664A" w:rsidRDefault="00687EC3">
      <w:r>
        <w:t xml:space="preserve">The principal theoretical takeaway is that classical </w:t>
      </w:r>
      <w:r>
        <w:rPr>
          <w:b/>
        </w:rPr>
        <w:t>TF-IDF cosine ranking algorithms</w:t>
      </w:r>
      <w:r>
        <w:t xml:space="preserve"> continue to produce extremely meaningful relevance discrimination for domain-specific search. The vertical search engine proved highly effective in establishing a highly accurate, domain-restricted corpus without resorting to unethical crawling techniques. Meanwhile, the document clustering task demonstrated that </w:t>
      </w:r>
      <w:r>
        <w:rPr>
          <w:b/>
        </w:rPr>
        <w:t>K-Means combined with TF-IDF</w:t>
      </w:r>
      <w:r>
        <w:t xml:space="preserve"> provides robust and mathematically sound unsupervised text categorisation capabilities, achieving an impressive F1-score of 0.9296 on real-world BBC News articles.</w:t>
      </w:r>
    </w:p>
    <w:p w:rsidR="00BC664A" w:rsidRDefault="00687EC3">
      <w:r>
        <w:t xml:space="preserve">Future development iterations would systematically prioritise technically addressing the Cloudflare listing-page blocks to expand the crawler's reach, as well as integrating </w:t>
      </w:r>
      <w:r>
        <w:rPr>
          <w:b/>
        </w:rPr>
        <w:t>Okapi BM25</w:t>
      </w:r>
      <w:r>
        <w:t xml:space="preserve"> for even more nuanced search result ranking. Ultimately, this coursework serves as a comprehensive demonstration of applied Information Retrieval, machine learning classification, and full-stack system architecture.</w:t>
      </w:r>
    </w:p>
    <w:p w:rsidR="00BC664A" w:rsidRDefault="00687EC3">
      <w:r>
        <w:br w:type="page"/>
      </w:r>
    </w:p>
    <w:p w:rsidR="00BC664A" w:rsidRPr="003D1E69" w:rsidRDefault="00687EC3">
      <w:pPr>
        <w:pStyle w:val="Heading1"/>
        <w:rPr>
          <w:rFonts w:ascii="Times New Roman" w:hAnsi="Times New Roman" w:cs="Times New Roman"/>
          <w:color w:val="4F81BD" w:themeColor="accent1"/>
          <w:sz w:val="32"/>
          <w:szCs w:val="32"/>
        </w:rPr>
      </w:pPr>
      <w:bookmarkStart w:id="37" w:name="_Toc238202055"/>
      <w:r w:rsidRPr="003D1E69">
        <w:rPr>
          <w:rFonts w:ascii="Times New Roman" w:hAnsi="Times New Roman" w:cs="Times New Roman"/>
          <w:color w:val="4F81BD" w:themeColor="accent1"/>
          <w:sz w:val="32"/>
          <w:szCs w:val="32"/>
        </w:rPr>
        <w:lastRenderedPageBreak/>
        <w:t>References</w:t>
      </w:r>
      <w:bookmarkEnd w:id="37"/>
    </w:p>
    <w:p w:rsidR="00BC664A" w:rsidRDefault="00687EC3">
      <w:pPr>
        <w:ind w:left="720" w:hanging="720"/>
      </w:pPr>
      <w:bookmarkStart w:id="38" w:name="RefChakrabarti"/>
      <w:r>
        <w:t>Chakrabarti, S., van den Berg, M., &amp; Dom, B. (1999). Focused crawling: A new approach to topic-specific web resource discovery. Computer Networks, 31(11–16), 1623–1640. https://doi.org/10.1016/S0169-7552(99)00052-3</w:t>
      </w:r>
      <w:bookmarkEnd w:id="38"/>
    </w:p>
    <w:p w:rsidR="00BC664A" w:rsidRDefault="00687EC3">
      <w:pPr>
        <w:ind w:left="720" w:hanging="720"/>
      </w:pPr>
      <w:bookmarkStart w:id="39" w:name="RefGreene"/>
      <w:r>
        <w:t>Greene, D., &amp; Cunningham, P. (2006). Practical solutions to the problem of diagonal dominance in kernel document clustering. Proceedings of the 23rd International Conference on Machine Learning (ICML 2006), 377–384. http://mlg.ucd.ie/datasets/bbc.html</w:t>
      </w:r>
      <w:bookmarkEnd w:id="39"/>
    </w:p>
    <w:p w:rsidR="00BC664A" w:rsidRDefault="00687EC3">
      <w:pPr>
        <w:ind w:left="720" w:hanging="720"/>
      </w:pPr>
      <w:bookmarkStart w:id="40" w:name="RefJain"/>
      <w:r>
        <w:t>Jain, A. K. (2010). Data clustering: 50 years beyond K-means. Pattern Recognition Letters, 31(8), 651–666. https://doi.org/10.1016/j.patrec.2009.09.011</w:t>
      </w:r>
      <w:bookmarkEnd w:id="40"/>
    </w:p>
    <w:p w:rsidR="00BC664A" w:rsidRDefault="00687EC3">
      <w:pPr>
        <w:ind w:left="720" w:hanging="720"/>
      </w:pPr>
      <w:bookmarkStart w:id="41" w:name="RefLloyd"/>
      <w:r>
        <w:t>Lloyd, S. (1982). Least squares quantization in PCM. IEEE Transactions on Information Theory, 28(2), 129–137. https://doi.org/10.1109/TIT.1982.1056489</w:t>
      </w:r>
      <w:bookmarkEnd w:id="41"/>
    </w:p>
    <w:p w:rsidR="00BC664A" w:rsidRDefault="00687EC3">
      <w:pPr>
        <w:ind w:left="720" w:hanging="720"/>
      </w:pPr>
      <w:bookmarkStart w:id="42" w:name="RefMacQueen"/>
      <w:r>
        <w:t>MacQueen, J. (1967). Some methods for classification and analysis of multivariate observations. Proceedings of the Fifth Berkeley Symposium on Mathematical Statistics and Probability, 1, 281–297.</w:t>
      </w:r>
      <w:bookmarkEnd w:id="42"/>
    </w:p>
    <w:p w:rsidR="00BC664A" w:rsidRDefault="00687EC3">
      <w:pPr>
        <w:ind w:left="720" w:hanging="720"/>
      </w:pPr>
      <w:bookmarkStart w:id="43" w:name="RefManning"/>
      <w:r>
        <w:t>Manning, C. D., Raghavan, P., &amp; Schutze, H. (2008). Introduction to information retrieval. Cambridge University Press. https://nlp.stanford.edu/IR-book/</w:t>
      </w:r>
      <w:bookmarkEnd w:id="43"/>
    </w:p>
    <w:p w:rsidR="00BC664A" w:rsidRDefault="00687EC3">
      <w:pPr>
        <w:ind w:left="720" w:hanging="720"/>
      </w:pPr>
      <w:bookmarkStart w:id="44" w:name="RefPedregosa"/>
      <w:r>
        <w:t>Pedregosa, F., et al. (2011). Scikit-learn: Machine learning in Python. Journal of Machine Learning Research, 12, 2825–2830. https://jmlr.org/papers/v12/pedregosa11a.html</w:t>
      </w:r>
      <w:bookmarkEnd w:id="44"/>
    </w:p>
    <w:p w:rsidR="00BC664A" w:rsidRDefault="00687EC3">
      <w:pPr>
        <w:ind w:left="720" w:hanging="720"/>
      </w:pPr>
      <w:bookmarkStart w:id="45" w:name="RefPorter"/>
      <w:r>
        <w:t>Porter, M. F. (1980). An algorithm for suffix stripping. Program, 14(3), 130–137. https://doi.org/10.1108/eb046814</w:t>
      </w:r>
      <w:bookmarkEnd w:id="45"/>
    </w:p>
    <w:p w:rsidR="00BC664A" w:rsidRDefault="00687EC3">
      <w:pPr>
        <w:ind w:left="720" w:hanging="720"/>
      </w:pPr>
      <w:bookmarkStart w:id="46" w:name="RefRobertson"/>
      <w:r>
        <w:t>Robertson, S., &amp; Zaragoza, H. (2009). The probabilistic relevance framework: BM25 and beyond. Foundations and Trends in Information Retrieval, 3(4), 333–389. https://doi.org/10.1561/1500000019</w:t>
      </w:r>
      <w:bookmarkEnd w:id="46"/>
    </w:p>
    <w:p w:rsidR="00BC664A" w:rsidRDefault="00687EC3">
      <w:pPr>
        <w:ind w:left="720" w:hanging="720"/>
      </w:pPr>
      <w:bookmarkStart w:id="47" w:name="RefSalton"/>
      <w:r>
        <w:t>Salton, G., Wong, A., &amp; Yang, C. S. (1975). A vector space model for automatic indexing. Communications of the ACM, 18(11), 613–620. https://doi.org/10.1145/361219.361220</w:t>
      </w:r>
      <w:bookmarkEnd w:id="47"/>
    </w:p>
    <w:p w:rsidR="00BC664A" w:rsidRDefault="00687EC3">
      <w:r>
        <w:br w:type="page"/>
      </w:r>
    </w:p>
    <w:p w:rsidR="00BC664A" w:rsidRPr="003D1E69" w:rsidRDefault="00687EC3">
      <w:pPr>
        <w:pStyle w:val="Heading1"/>
        <w:rPr>
          <w:rFonts w:ascii="Times New Roman" w:hAnsi="Times New Roman" w:cs="Times New Roman"/>
          <w:color w:val="4F81BD" w:themeColor="accent1"/>
          <w:sz w:val="32"/>
          <w:szCs w:val="32"/>
        </w:rPr>
      </w:pPr>
      <w:bookmarkStart w:id="48" w:name="_Toc238202056"/>
      <w:r w:rsidRPr="003D1E69">
        <w:rPr>
          <w:rFonts w:ascii="Times New Roman" w:hAnsi="Times New Roman" w:cs="Times New Roman"/>
          <w:color w:val="4F81BD" w:themeColor="accent1"/>
          <w:sz w:val="32"/>
          <w:szCs w:val="32"/>
        </w:rPr>
        <w:lastRenderedPageBreak/>
        <w:t>Appendix</w:t>
      </w:r>
      <w:bookmarkEnd w:id="48"/>
    </w:p>
    <w:p w:rsidR="00BC664A" w:rsidRDefault="00687EC3">
      <w:pPr>
        <w:pStyle w:val="Heading2"/>
      </w:pPr>
      <w:bookmarkStart w:id="49" w:name="_Toc238202057"/>
      <w:r>
        <w:t>Appendix A: Architecture &amp; File Structure</w:t>
      </w:r>
      <w:bookmarkEnd w:id="49"/>
    </w:p>
    <w:p w:rsidR="00BC664A" w:rsidRDefault="00687EC3">
      <w:pPr>
        <w:jc w:val="center"/>
      </w:pPr>
      <w:r>
        <w:rPr>
          <w:noProof/>
        </w:rPr>
        <w:lastRenderedPageBreak/>
        <w:drawing>
          <wp:inline distT="0" distB="0" distL="0" distR="0">
            <wp:extent cx="5943600" cy="104414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tree.png"/>
                    <pic:cNvPicPr/>
                  </pic:nvPicPr>
                  <pic:blipFill>
                    <a:blip r:embed="rId28"/>
                    <a:stretch>
                      <a:fillRect/>
                    </a:stretch>
                  </pic:blipFill>
                  <pic:spPr>
                    <a:xfrm>
                      <a:off x="0" y="0"/>
                      <a:ext cx="5943600" cy="10441459"/>
                    </a:xfrm>
                    <a:prstGeom prst="rect">
                      <a:avLst/>
                    </a:prstGeom>
                  </pic:spPr>
                </pic:pic>
              </a:graphicData>
            </a:graphic>
          </wp:inline>
        </w:drawing>
      </w:r>
    </w:p>
    <w:p w:rsidR="00BC664A" w:rsidRDefault="00687EC3">
      <w:pPr>
        <w:pStyle w:val="Caption"/>
        <w:jc w:val="center"/>
      </w:pPr>
      <w:r>
        <w:lastRenderedPageBreak/>
        <w:t>Figure 20. Complete project file and folder structure.</w:t>
      </w:r>
    </w:p>
    <w:p w:rsidR="00BC664A" w:rsidRDefault="00687EC3">
      <w:pPr>
        <w:pStyle w:val="Heading2"/>
      </w:pPr>
      <w:bookmarkStart w:id="50" w:name="_Toc238202058"/>
      <w:r>
        <w:t>Appendix B: Project Links</w:t>
      </w:r>
      <w:bookmarkEnd w:id="50"/>
    </w:p>
    <w:p w:rsidR="00702187" w:rsidRDefault="00687EC3">
      <w:proofErr w:type="spellStart"/>
      <w:r>
        <w:t>GitHub</w:t>
      </w:r>
      <w:proofErr w:type="spellEnd"/>
      <w:r>
        <w:t xml:space="preserve"> Repository: </w:t>
      </w:r>
      <w:hyperlink r:id="rId29" w:history="1">
        <w:r w:rsidR="00702187" w:rsidRPr="00702187">
          <w:rPr>
            <w:rStyle w:val="Hyperlink"/>
            <w:u w:val="none"/>
          </w:rPr>
          <w:t>https://github.com/jrohitofficial/IR-Search-Engine</w:t>
        </w:r>
      </w:hyperlink>
    </w:p>
    <w:p w:rsidR="00BC664A" w:rsidRDefault="00687EC3">
      <w:r>
        <w:t>Video Demonstration: [Video Link Here]</w:t>
      </w:r>
    </w:p>
    <w:p w:rsidR="00BC664A" w:rsidRDefault="00687EC3">
      <w:r>
        <w:t>Live Application:</w:t>
      </w:r>
      <w:r w:rsidRPr="00702187">
        <w:t xml:space="preserve"> </w:t>
      </w:r>
      <w:hyperlink r:id="rId30" w:history="1">
        <w:r w:rsidR="00702187" w:rsidRPr="00702187">
          <w:rPr>
            <w:rStyle w:val="Hyperlink"/>
            <w:u w:val="none"/>
          </w:rPr>
          <w:t>https://unified-frontend-6qge.onrender.com/</w:t>
        </w:r>
      </w:hyperlink>
    </w:p>
    <w:p w:rsidR="00BC664A" w:rsidRDefault="00687EC3">
      <w:pPr>
        <w:pStyle w:val="Heading2"/>
      </w:pPr>
      <w:bookmarkStart w:id="51" w:name="_Toc238202059"/>
      <w:r>
        <w:t>Appendix C: Full Code Screenshots</w:t>
      </w:r>
      <w:bookmarkEnd w:id="51"/>
    </w:p>
    <w:p w:rsidR="00235BF3" w:rsidRDefault="00235BF3">
      <w:pPr>
        <w:jc w:val="center"/>
        <w:rPr>
          <w:noProof/>
        </w:rPr>
      </w:pPr>
    </w:p>
    <w:p w:rsidR="00BC664A" w:rsidRDefault="00687EC3">
      <w:pPr>
        <w:jc w:val="center"/>
      </w:pPr>
      <w:r>
        <w:rPr>
          <w:noProof/>
        </w:rPr>
        <w:drawing>
          <wp:inline distT="0" distB="0" distL="0" distR="0">
            <wp:extent cx="5486400" cy="360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app.png"/>
                    <pic:cNvPicPr/>
                  </pic:nvPicPr>
                  <pic:blipFill rotWithShape="1">
                    <a:blip r:embed="rId31"/>
                    <a:srcRect b="48994"/>
                    <a:stretch/>
                  </pic:blipFill>
                  <pic:spPr bwMode="auto">
                    <a:xfrm>
                      <a:off x="0" y="0"/>
                      <a:ext cx="5486400" cy="36068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21. Source Code: frontend_app</w:t>
      </w:r>
    </w:p>
    <w:p w:rsidR="00BC664A" w:rsidRDefault="00687EC3">
      <w:pPr>
        <w:jc w:val="center"/>
      </w:pPr>
      <w:r>
        <w:rPr>
          <w:noProof/>
        </w:rPr>
        <w:lastRenderedPageBreak/>
        <w:drawing>
          <wp:inline distT="0" distB="0" distL="0" distR="0">
            <wp:extent cx="5486400" cy="731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1.png"/>
                    <pic:cNvPicPr/>
                  </pic:nvPicPr>
                  <pic:blipFill>
                    <a:blip r:embed="rId32"/>
                    <a:stretch>
                      <a:fillRect/>
                    </a:stretch>
                  </pic:blipFill>
                  <pic:spPr>
                    <a:xfrm>
                      <a:off x="0" y="0"/>
                      <a:ext cx="5486400" cy="7315200"/>
                    </a:xfrm>
                    <a:prstGeom prst="rect">
                      <a:avLst/>
                    </a:prstGeom>
                  </pic:spPr>
                </pic:pic>
              </a:graphicData>
            </a:graphic>
          </wp:inline>
        </w:drawing>
      </w:r>
    </w:p>
    <w:p w:rsidR="00BC664A" w:rsidRDefault="00687EC3">
      <w:pPr>
        <w:pStyle w:val="Caption"/>
        <w:jc w:val="center"/>
      </w:pPr>
      <w:r>
        <w:t>Figure 22. Source Code: frontend_css_part1</w:t>
      </w:r>
    </w:p>
    <w:p w:rsidR="00BC664A" w:rsidRDefault="00687EC3">
      <w:pPr>
        <w:jc w:val="center"/>
      </w:pPr>
      <w:r>
        <w:rPr>
          <w:noProof/>
        </w:rPr>
        <w:lastRenderedPageBreak/>
        <w:drawing>
          <wp:inline distT="0" distB="0" distL="0" distR="0">
            <wp:extent cx="5486400" cy="91013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2.png"/>
                    <pic:cNvPicPr/>
                  </pic:nvPicPr>
                  <pic:blipFill>
                    <a:blip r:embed="rId33"/>
                    <a:stretch>
                      <a:fillRect/>
                    </a:stretch>
                  </pic:blipFill>
                  <pic:spPr>
                    <a:xfrm>
                      <a:off x="0" y="0"/>
                      <a:ext cx="5486400" cy="9101328"/>
                    </a:xfrm>
                    <a:prstGeom prst="rect">
                      <a:avLst/>
                    </a:prstGeom>
                  </pic:spPr>
                </pic:pic>
              </a:graphicData>
            </a:graphic>
          </wp:inline>
        </w:drawing>
      </w:r>
    </w:p>
    <w:p w:rsidR="00BC664A" w:rsidRDefault="00687EC3">
      <w:pPr>
        <w:pStyle w:val="Caption"/>
        <w:jc w:val="center"/>
      </w:pPr>
      <w:r>
        <w:lastRenderedPageBreak/>
        <w:t>Figure 23. Source Code: frontend_css_part2</w:t>
      </w:r>
    </w:p>
    <w:p w:rsidR="00BC664A" w:rsidRDefault="00687EC3">
      <w:pPr>
        <w:jc w:val="center"/>
      </w:pPr>
      <w:r>
        <w:rPr>
          <w:noProof/>
        </w:rPr>
        <w:drawing>
          <wp:inline distT="0" distB="0" distL="0" distR="0">
            <wp:extent cx="5486400" cy="75529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3.png"/>
                    <pic:cNvPicPr/>
                  </pic:nvPicPr>
                  <pic:blipFill>
                    <a:blip r:embed="rId34"/>
                    <a:stretch>
                      <a:fillRect/>
                    </a:stretch>
                  </pic:blipFill>
                  <pic:spPr>
                    <a:xfrm>
                      <a:off x="0" y="0"/>
                      <a:ext cx="5486400" cy="7552944"/>
                    </a:xfrm>
                    <a:prstGeom prst="rect">
                      <a:avLst/>
                    </a:prstGeom>
                  </pic:spPr>
                </pic:pic>
              </a:graphicData>
            </a:graphic>
          </wp:inline>
        </w:drawing>
      </w:r>
    </w:p>
    <w:p w:rsidR="00BC664A" w:rsidRDefault="00687EC3">
      <w:pPr>
        <w:pStyle w:val="Caption"/>
        <w:jc w:val="center"/>
      </w:pPr>
      <w:r>
        <w:t>Figure 24. Source Code: frontend_css_part3</w:t>
      </w:r>
    </w:p>
    <w:p w:rsidR="00BC664A" w:rsidRDefault="00687EC3">
      <w:pPr>
        <w:jc w:val="center"/>
      </w:pPr>
      <w:r>
        <w:rPr>
          <w:noProof/>
        </w:rPr>
        <w:lastRenderedPageBreak/>
        <w:drawing>
          <wp:inline distT="0" distB="0" distL="0" distR="0">
            <wp:extent cx="5486400" cy="80284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4.png"/>
                    <pic:cNvPicPr/>
                  </pic:nvPicPr>
                  <pic:blipFill>
                    <a:blip r:embed="rId35"/>
                    <a:stretch>
                      <a:fillRect/>
                    </a:stretch>
                  </pic:blipFill>
                  <pic:spPr>
                    <a:xfrm>
                      <a:off x="0" y="0"/>
                      <a:ext cx="5486400" cy="8028432"/>
                    </a:xfrm>
                    <a:prstGeom prst="rect">
                      <a:avLst/>
                    </a:prstGeom>
                  </pic:spPr>
                </pic:pic>
              </a:graphicData>
            </a:graphic>
          </wp:inline>
        </w:drawing>
      </w:r>
    </w:p>
    <w:p w:rsidR="00BC664A" w:rsidRDefault="00687EC3">
      <w:pPr>
        <w:pStyle w:val="Caption"/>
        <w:jc w:val="center"/>
      </w:pPr>
      <w:r>
        <w:t>Figure 25. Source Code: frontend_css_part4</w:t>
      </w:r>
    </w:p>
    <w:p w:rsidR="00BC664A" w:rsidRDefault="00687EC3">
      <w:pPr>
        <w:jc w:val="center"/>
      </w:pPr>
      <w:r>
        <w:rPr>
          <w:noProof/>
        </w:rPr>
        <w:lastRenderedPageBreak/>
        <w:drawing>
          <wp:inline distT="0" distB="0" distL="0" distR="0">
            <wp:extent cx="5486400" cy="9692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5.png"/>
                    <pic:cNvPicPr/>
                  </pic:nvPicPr>
                  <pic:blipFill>
                    <a:blip r:embed="rId36"/>
                    <a:stretch>
                      <a:fillRect/>
                    </a:stretch>
                  </pic:blipFill>
                  <pic:spPr>
                    <a:xfrm>
                      <a:off x="0" y="0"/>
                      <a:ext cx="5486400" cy="9692640"/>
                    </a:xfrm>
                    <a:prstGeom prst="rect">
                      <a:avLst/>
                    </a:prstGeom>
                  </pic:spPr>
                </pic:pic>
              </a:graphicData>
            </a:graphic>
          </wp:inline>
        </w:drawing>
      </w:r>
    </w:p>
    <w:p w:rsidR="00BC664A" w:rsidRDefault="00687EC3">
      <w:pPr>
        <w:pStyle w:val="Caption"/>
        <w:jc w:val="center"/>
      </w:pPr>
      <w:r>
        <w:lastRenderedPageBreak/>
        <w:t>Figure 26. Source Code: frontend_css_part5</w:t>
      </w:r>
    </w:p>
    <w:p w:rsidR="00BC664A" w:rsidRDefault="00BC664A">
      <w:pPr>
        <w:jc w:val="center"/>
      </w:pPr>
    </w:p>
    <w:p w:rsidR="00BC664A" w:rsidRDefault="00687EC3">
      <w:pPr>
        <w:jc w:val="center"/>
      </w:pPr>
      <w:r>
        <w:rPr>
          <w:noProof/>
        </w:rPr>
        <w:drawing>
          <wp:inline distT="0" distB="0" distL="0" distR="0">
            <wp:extent cx="5486400" cy="70774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1.png"/>
                    <pic:cNvPicPr/>
                  </pic:nvPicPr>
                  <pic:blipFill>
                    <a:blip r:embed="rId37"/>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28. Source Code: frontend_html_part1</w:t>
      </w:r>
    </w:p>
    <w:p w:rsidR="00BC664A" w:rsidRDefault="00687EC3">
      <w:pPr>
        <w:jc w:val="center"/>
      </w:pPr>
      <w:r>
        <w:rPr>
          <w:noProof/>
        </w:rPr>
        <w:lastRenderedPageBreak/>
        <w:drawing>
          <wp:inline distT="0" distB="0" distL="0" distR="0">
            <wp:extent cx="5486400" cy="94548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2.png"/>
                    <pic:cNvPicPr/>
                  </pic:nvPicPr>
                  <pic:blipFill>
                    <a:blip r:embed="rId38"/>
                    <a:stretch>
                      <a:fillRect/>
                    </a:stretch>
                  </pic:blipFill>
                  <pic:spPr>
                    <a:xfrm>
                      <a:off x="0" y="0"/>
                      <a:ext cx="5486400" cy="9454896"/>
                    </a:xfrm>
                    <a:prstGeom prst="rect">
                      <a:avLst/>
                    </a:prstGeom>
                  </pic:spPr>
                </pic:pic>
              </a:graphicData>
            </a:graphic>
          </wp:inline>
        </w:drawing>
      </w:r>
    </w:p>
    <w:p w:rsidR="00BC664A" w:rsidRDefault="00687EC3">
      <w:pPr>
        <w:pStyle w:val="Caption"/>
        <w:jc w:val="center"/>
      </w:pPr>
      <w:r>
        <w:lastRenderedPageBreak/>
        <w:t>Figure 29. Source Code: frontend_html_part2</w:t>
      </w:r>
    </w:p>
    <w:p w:rsidR="00BC664A" w:rsidRDefault="00687EC3">
      <w:pPr>
        <w:jc w:val="center"/>
      </w:pPr>
      <w:r>
        <w:rPr>
          <w:noProof/>
        </w:rPr>
        <w:drawing>
          <wp:inline distT="0" distB="0" distL="0" distR="0">
            <wp:extent cx="5486400" cy="70774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3.png"/>
                    <pic:cNvPicPr/>
                  </pic:nvPicPr>
                  <pic:blipFill>
                    <a:blip r:embed="rId39"/>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30. Source Code: frontend_html_part3</w:t>
      </w:r>
    </w:p>
    <w:p w:rsidR="00BC664A" w:rsidRDefault="00687EC3">
      <w:pPr>
        <w:jc w:val="center"/>
      </w:pPr>
      <w:r>
        <w:rPr>
          <w:noProof/>
        </w:rPr>
        <w:lastRenderedPageBreak/>
        <w:drawing>
          <wp:inline distT="0" distB="0" distL="0" distR="0">
            <wp:extent cx="5486400" cy="838809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4.png"/>
                    <pic:cNvPicPr/>
                  </pic:nvPicPr>
                  <pic:blipFill>
                    <a:blip r:embed="rId40"/>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31. Source Code: frontend_html_part4</w:t>
      </w:r>
    </w:p>
    <w:p w:rsidR="00BC664A" w:rsidRDefault="00687EC3">
      <w:pPr>
        <w:jc w:val="center"/>
      </w:pPr>
      <w:r>
        <w:rPr>
          <w:noProof/>
        </w:rPr>
        <w:lastRenderedPageBreak/>
        <w:drawing>
          <wp:inline distT="0" distB="0" distL="0" distR="0">
            <wp:extent cx="5486400" cy="83880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5.png"/>
                    <pic:cNvPicPr/>
                  </pic:nvPicPr>
                  <pic:blipFill>
                    <a:blip r:embed="rId41"/>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32. Source Code: frontend_html_part5</w:t>
      </w:r>
    </w:p>
    <w:p w:rsidR="00235BF3" w:rsidRDefault="00235BF3">
      <w:pPr>
        <w:jc w:val="center"/>
        <w:rPr>
          <w:noProof/>
        </w:rPr>
      </w:pPr>
    </w:p>
    <w:p w:rsidR="00BC664A" w:rsidRDefault="00687EC3">
      <w:pPr>
        <w:jc w:val="center"/>
      </w:pPr>
      <w:r>
        <w:rPr>
          <w:noProof/>
        </w:rPr>
        <w:drawing>
          <wp:inline distT="0" distB="0" distL="0" distR="0">
            <wp:extent cx="5486094" cy="5626100"/>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6.png"/>
                    <pic:cNvPicPr/>
                  </pic:nvPicPr>
                  <pic:blipFill rotWithShape="1">
                    <a:blip r:embed="rId42"/>
                    <a:srcRect b="38180"/>
                    <a:stretch/>
                  </pic:blipFill>
                  <pic:spPr bwMode="auto">
                    <a:xfrm>
                      <a:off x="0" y="0"/>
                      <a:ext cx="5486400" cy="5626414"/>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33. Source Code: frontend_html_part6</w:t>
      </w:r>
    </w:p>
    <w:p w:rsidR="00BC664A" w:rsidRDefault="00687EC3">
      <w:pPr>
        <w:jc w:val="center"/>
      </w:pPr>
      <w:r>
        <w:rPr>
          <w:noProof/>
        </w:rPr>
        <w:lastRenderedPageBreak/>
        <w:drawing>
          <wp:inline distT="0" distB="0" distL="0" distR="0">
            <wp:extent cx="5486400" cy="70774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png"/>
                    <pic:cNvPicPr/>
                  </pic:nvPicPr>
                  <pic:blipFill>
                    <a:blip r:embed="rId43"/>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34. Source Code: frontend_js_part1</w:t>
      </w:r>
    </w:p>
    <w:p w:rsidR="00BC664A" w:rsidRDefault="00687EC3">
      <w:pPr>
        <w:jc w:val="center"/>
      </w:pPr>
      <w:r>
        <w:rPr>
          <w:noProof/>
        </w:rPr>
        <w:lastRenderedPageBreak/>
        <w:drawing>
          <wp:inline distT="0" distB="0" distL="0" distR="0">
            <wp:extent cx="5486400" cy="7437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0.png"/>
                    <pic:cNvPicPr/>
                  </pic:nvPicPr>
                  <pic:blipFill>
                    <a:blip r:embed="rId44"/>
                    <a:stretch>
                      <a:fillRect/>
                    </a:stretch>
                  </pic:blipFill>
                  <pic:spPr>
                    <a:xfrm>
                      <a:off x="0" y="0"/>
                      <a:ext cx="5486400" cy="7437120"/>
                    </a:xfrm>
                    <a:prstGeom prst="rect">
                      <a:avLst/>
                    </a:prstGeom>
                  </pic:spPr>
                </pic:pic>
              </a:graphicData>
            </a:graphic>
          </wp:inline>
        </w:drawing>
      </w:r>
    </w:p>
    <w:p w:rsidR="00BC664A" w:rsidRDefault="00687EC3">
      <w:pPr>
        <w:pStyle w:val="Caption"/>
        <w:jc w:val="center"/>
      </w:pPr>
      <w:r>
        <w:t>Figure 35. Source Code: frontend_js_part10</w:t>
      </w:r>
    </w:p>
    <w:p w:rsidR="00BC664A" w:rsidRDefault="00687EC3">
      <w:pPr>
        <w:jc w:val="center"/>
      </w:pPr>
      <w:r>
        <w:rPr>
          <w:noProof/>
        </w:rPr>
        <w:lastRenderedPageBreak/>
        <w:drawing>
          <wp:inline distT="0" distB="0" distL="0" distR="0">
            <wp:extent cx="5486400" cy="76748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1.png"/>
                    <pic:cNvPicPr/>
                  </pic:nvPicPr>
                  <pic:blipFill>
                    <a:blip r:embed="rId45"/>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36. Source Code: frontend_js_part11</w:t>
      </w:r>
    </w:p>
    <w:p w:rsidR="00BC664A" w:rsidRDefault="00687EC3">
      <w:pPr>
        <w:jc w:val="center"/>
      </w:pPr>
      <w:r>
        <w:rPr>
          <w:noProof/>
        </w:rPr>
        <w:lastRenderedPageBreak/>
        <w:drawing>
          <wp:inline distT="0" distB="0" distL="0" distR="0">
            <wp:extent cx="5486400" cy="7071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2.png"/>
                    <pic:cNvPicPr/>
                  </pic:nvPicPr>
                  <pic:blipFill>
                    <a:blip r:embed="rId46"/>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37. Source Code: frontend_js_part12</w:t>
      </w:r>
    </w:p>
    <w:p w:rsidR="00BC664A" w:rsidRDefault="00BC664A">
      <w:pPr>
        <w:jc w:val="center"/>
      </w:pPr>
    </w:p>
    <w:p w:rsidR="00BC664A" w:rsidRDefault="00687EC3">
      <w:pPr>
        <w:jc w:val="center"/>
      </w:pPr>
      <w:r>
        <w:rPr>
          <w:noProof/>
        </w:rPr>
        <w:lastRenderedPageBreak/>
        <w:drawing>
          <wp:inline distT="0" distB="0" distL="0" distR="0">
            <wp:extent cx="5486400" cy="779068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2.png"/>
                    <pic:cNvPicPr/>
                  </pic:nvPicPr>
                  <pic:blipFill>
                    <a:blip r:embed="rId47"/>
                    <a:stretch>
                      <a:fillRect/>
                    </a:stretch>
                  </pic:blipFill>
                  <pic:spPr>
                    <a:xfrm>
                      <a:off x="0" y="0"/>
                      <a:ext cx="5486400" cy="7790688"/>
                    </a:xfrm>
                    <a:prstGeom prst="rect">
                      <a:avLst/>
                    </a:prstGeom>
                  </pic:spPr>
                </pic:pic>
              </a:graphicData>
            </a:graphic>
          </wp:inline>
        </w:drawing>
      </w:r>
    </w:p>
    <w:p w:rsidR="00BC664A" w:rsidRDefault="00687EC3">
      <w:pPr>
        <w:pStyle w:val="Caption"/>
        <w:jc w:val="center"/>
      </w:pPr>
      <w:r>
        <w:t>Figure 39. Source Code: frontend_js_part2</w:t>
      </w:r>
    </w:p>
    <w:p w:rsidR="00BC664A" w:rsidRDefault="00687EC3">
      <w:pPr>
        <w:jc w:val="center"/>
      </w:pPr>
      <w:r>
        <w:rPr>
          <w:noProof/>
        </w:rPr>
        <w:lastRenderedPageBreak/>
        <w:drawing>
          <wp:inline distT="0" distB="0" distL="0" distR="0">
            <wp:extent cx="5486400" cy="7315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3.png"/>
                    <pic:cNvPicPr/>
                  </pic:nvPicPr>
                  <pic:blipFill>
                    <a:blip r:embed="rId48"/>
                    <a:stretch>
                      <a:fillRect/>
                    </a:stretch>
                  </pic:blipFill>
                  <pic:spPr>
                    <a:xfrm>
                      <a:off x="0" y="0"/>
                      <a:ext cx="5486400" cy="7315200"/>
                    </a:xfrm>
                    <a:prstGeom prst="rect">
                      <a:avLst/>
                    </a:prstGeom>
                  </pic:spPr>
                </pic:pic>
              </a:graphicData>
            </a:graphic>
          </wp:inline>
        </w:drawing>
      </w:r>
    </w:p>
    <w:p w:rsidR="00BC664A" w:rsidRDefault="00687EC3">
      <w:pPr>
        <w:pStyle w:val="Caption"/>
        <w:jc w:val="center"/>
      </w:pPr>
      <w:r>
        <w:t>Figure 40. Source Code: frontend_js_part3</w:t>
      </w:r>
    </w:p>
    <w:p w:rsidR="00BC664A" w:rsidRDefault="00687EC3">
      <w:pPr>
        <w:jc w:val="center"/>
      </w:pPr>
      <w:r>
        <w:rPr>
          <w:noProof/>
        </w:rPr>
        <w:lastRenderedPageBreak/>
        <w:drawing>
          <wp:inline distT="0" distB="0" distL="0" distR="0">
            <wp:extent cx="5486400" cy="76748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4.png"/>
                    <pic:cNvPicPr/>
                  </pic:nvPicPr>
                  <pic:blipFill>
                    <a:blip r:embed="rId49"/>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41. Source Code: frontend_js_part4</w:t>
      </w:r>
    </w:p>
    <w:p w:rsidR="00BC664A" w:rsidRDefault="00687EC3">
      <w:pPr>
        <w:jc w:val="center"/>
      </w:pPr>
      <w:r>
        <w:rPr>
          <w:noProof/>
        </w:rPr>
        <w:lastRenderedPageBreak/>
        <w:drawing>
          <wp:inline distT="0" distB="0" distL="0" distR="0">
            <wp:extent cx="5486400" cy="767486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5.png"/>
                    <pic:cNvPicPr/>
                  </pic:nvPicPr>
                  <pic:blipFill>
                    <a:blip r:embed="rId50"/>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42. Source Code: frontend_js_part5</w:t>
      </w:r>
    </w:p>
    <w:p w:rsidR="00BC664A" w:rsidRDefault="00687EC3">
      <w:pPr>
        <w:jc w:val="center"/>
      </w:pPr>
      <w:r>
        <w:rPr>
          <w:noProof/>
        </w:rPr>
        <w:lastRenderedPageBreak/>
        <w:drawing>
          <wp:inline distT="0" distB="0" distL="0" distR="0">
            <wp:extent cx="5486400" cy="76748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6.png"/>
                    <pic:cNvPicPr/>
                  </pic:nvPicPr>
                  <pic:blipFill>
                    <a:blip r:embed="rId51"/>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43. Source Code: frontend_js_part6</w:t>
      </w:r>
    </w:p>
    <w:p w:rsidR="00BC664A" w:rsidRDefault="00687EC3">
      <w:pPr>
        <w:jc w:val="center"/>
      </w:pPr>
      <w:r>
        <w:rPr>
          <w:noProof/>
        </w:rPr>
        <w:lastRenderedPageBreak/>
        <w:drawing>
          <wp:inline distT="0" distB="0" distL="0" distR="0">
            <wp:extent cx="5486400" cy="838809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7.png"/>
                    <pic:cNvPicPr/>
                  </pic:nvPicPr>
                  <pic:blipFill>
                    <a:blip r:embed="rId52"/>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44. Source Code: frontend_js_part7</w:t>
      </w:r>
    </w:p>
    <w:p w:rsidR="00BC664A" w:rsidRDefault="00687EC3">
      <w:pPr>
        <w:jc w:val="center"/>
      </w:pPr>
      <w:r>
        <w:rPr>
          <w:noProof/>
        </w:rPr>
        <w:lastRenderedPageBreak/>
        <w:drawing>
          <wp:inline distT="0" distB="0" distL="0" distR="0">
            <wp:extent cx="5486400" cy="719937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8.png"/>
                    <pic:cNvPicPr/>
                  </pic:nvPicPr>
                  <pic:blipFill>
                    <a:blip r:embed="rId53"/>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45. Source Code: frontend_js_part8</w:t>
      </w:r>
    </w:p>
    <w:p w:rsidR="00BC664A" w:rsidRDefault="00687EC3">
      <w:pPr>
        <w:jc w:val="center"/>
      </w:pPr>
      <w:r>
        <w:rPr>
          <w:noProof/>
        </w:rPr>
        <w:lastRenderedPageBreak/>
        <w:drawing>
          <wp:inline distT="0" distB="0" distL="0" distR="0">
            <wp:extent cx="5486400" cy="71993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9.png"/>
                    <pic:cNvPicPr/>
                  </pic:nvPicPr>
                  <pic:blipFill>
                    <a:blip r:embed="rId54"/>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46. Source Code: frontend_js_part9</w:t>
      </w:r>
    </w:p>
    <w:p w:rsidR="00BC664A" w:rsidRDefault="00687EC3">
      <w:pPr>
        <w:jc w:val="center"/>
      </w:pPr>
      <w:r>
        <w:rPr>
          <w:noProof/>
        </w:rPr>
        <w:lastRenderedPageBreak/>
        <w:drawing>
          <wp:inline distT="0" distB="0" distL="0" distR="0">
            <wp:extent cx="5486400" cy="70713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ig_settings_part1.png"/>
                    <pic:cNvPicPr/>
                  </pic:nvPicPr>
                  <pic:blipFill>
                    <a:blip r:embed="rId55"/>
                    <a:stretch>
                      <a:fillRect/>
                    </a:stretch>
                  </pic:blipFill>
                  <pic:spPr>
                    <a:xfrm>
                      <a:off x="0" y="0"/>
                      <a:ext cx="5486400" cy="7071360"/>
                    </a:xfrm>
                    <a:prstGeom prst="rect">
                      <a:avLst/>
                    </a:prstGeom>
                  </pic:spPr>
                </pic:pic>
              </a:graphicData>
            </a:graphic>
          </wp:inline>
        </w:drawing>
      </w:r>
    </w:p>
    <w:p w:rsidR="00235BF3" w:rsidRDefault="00687EC3" w:rsidP="00235BF3">
      <w:pPr>
        <w:pStyle w:val="Caption"/>
        <w:jc w:val="center"/>
      </w:pPr>
      <w:r>
        <w:t>Figure 47. Source Code: task1_config_settings_part1</w:t>
      </w:r>
    </w:p>
    <w:p w:rsidR="00BC664A" w:rsidRDefault="00687EC3">
      <w:pPr>
        <w:jc w:val="center"/>
      </w:pPr>
      <w:r>
        <w:rPr>
          <w:noProof/>
        </w:rPr>
        <w:drawing>
          <wp:inline distT="0" distB="0" distL="0" distR="0">
            <wp:extent cx="5486400" cy="1092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ig_settings_part2.png"/>
                    <pic:cNvPicPr/>
                  </pic:nvPicPr>
                  <pic:blipFill rotWithShape="1">
                    <a:blip r:embed="rId56"/>
                    <a:srcRect b="84555"/>
                    <a:stretch/>
                  </pic:blipFill>
                  <pic:spPr bwMode="auto">
                    <a:xfrm>
                      <a:off x="0" y="0"/>
                      <a:ext cx="5486400" cy="10922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lastRenderedPageBreak/>
        <w:t>Figure 48. Source Code: task1_config_settings_part2</w:t>
      </w:r>
    </w:p>
    <w:p w:rsidR="00BC664A" w:rsidRDefault="00687EC3">
      <w:pPr>
        <w:jc w:val="center"/>
      </w:pPr>
      <w:r>
        <w:rPr>
          <w:noProof/>
        </w:rPr>
        <w:drawing>
          <wp:inline distT="0" distB="0" distL="0" distR="0">
            <wp:extent cx="5486400" cy="7071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http_client_part1.png"/>
                    <pic:cNvPicPr/>
                  </pic:nvPicPr>
                  <pic:blipFill>
                    <a:blip r:embed="rId57"/>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49. Source Code: task1_crawler_http_client_part1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425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http_client_part2.png"/>
                    <pic:cNvPicPr/>
                  </pic:nvPicPr>
                  <pic:blipFill rotWithShape="1">
                    <a:blip r:embed="rId58"/>
                    <a:srcRect b="65697"/>
                    <a:stretch/>
                  </pic:blipFill>
                  <pic:spPr bwMode="auto">
                    <a:xfrm>
                      <a:off x="0" y="0"/>
                      <a:ext cx="5486400" cy="24257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50. Source Code: task1_crawler_http_client_part2</w:t>
      </w:r>
    </w:p>
    <w:p w:rsidR="00BC664A" w:rsidRDefault="00687EC3">
      <w:pPr>
        <w:jc w:val="center"/>
      </w:pPr>
      <w:r>
        <w:rPr>
          <w:noProof/>
        </w:rPr>
        <w:lastRenderedPageBreak/>
        <w:drawing>
          <wp:inline distT="0" distB="0" distL="0" distR="0">
            <wp:extent cx="5486400" cy="70713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1.png"/>
                    <pic:cNvPicPr/>
                  </pic:nvPicPr>
                  <pic:blipFill>
                    <a:blip r:embed="rId5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51. Source Code: task1_crawler_parsers_part1</w:t>
      </w:r>
    </w:p>
    <w:p w:rsidR="00BC664A" w:rsidRDefault="00687EC3">
      <w:pPr>
        <w:jc w:val="center"/>
      </w:pPr>
      <w:r>
        <w:rPr>
          <w:noProof/>
        </w:rPr>
        <w:lastRenderedPageBreak/>
        <w:drawing>
          <wp:inline distT="0" distB="0" distL="0" distR="0">
            <wp:extent cx="5486400" cy="70713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2.png"/>
                    <pic:cNvPicPr/>
                  </pic:nvPicPr>
                  <pic:blipFill>
                    <a:blip r:embed="rId6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52. Source Code: task1_crawler_parsers_part2</w:t>
      </w:r>
    </w:p>
    <w:p w:rsidR="00BC664A" w:rsidRDefault="00687EC3">
      <w:pPr>
        <w:jc w:val="center"/>
      </w:pPr>
      <w:r>
        <w:rPr>
          <w:noProof/>
        </w:rPr>
        <w:lastRenderedPageBreak/>
        <w:drawing>
          <wp:inline distT="0" distB="0" distL="0" distR="0">
            <wp:extent cx="5486400" cy="70713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3.png"/>
                    <pic:cNvPicPr/>
                  </pic:nvPicPr>
                  <pic:blipFill>
                    <a:blip r:embed="rId6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53. Source Code: task1_crawler_parsers_part3</w:t>
      </w:r>
    </w:p>
    <w:p w:rsidR="00235BF3" w:rsidRDefault="00235BF3">
      <w:pPr>
        <w:jc w:val="center"/>
        <w:rPr>
          <w:noProof/>
        </w:rPr>
      </w:pPr>
    </w:p>
    <w:p w:rsidR="00BC664A" w:rsidRDefault="00687EC3">
      <w:pPr>
        <w:jc w:val="center"/>
      </w:pPr>
      <w:r>
        <w:rPr>
          <w:noProof/>
        </w:rPr>
        <w:lastRenderedPageBreak/>
        <w:drawing>
          <wp:inline distT="0" distB="0" distL="0" distR="0">
            <wp:extent cx="5486400" cy="1739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1.png"/>
                    <pic:cNvPicPr/>
                  </pic:nvPicPr>
                  <pic:blipFill rotWithShape="1">
                    <a:blip r:embed="rId62"/>
                    <a:srcRect b="75395"/>
                    <a:stretch/>
                  </pic:blipFill>
                  <pic:spPr bwMode="auto">
                    <a:xfrm>
                      <a:off x="0" y="0"/>
                      <a:ext cx="5486400" cy="1739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54. Source Code: task1_crawler_pure_crawler_part1</w:t>
      </w:r>
    </w:p>
    <w:p w:rsidR="00BC664A" w:rsidRDefault="00687EC3">
      <w:pPr>
        <w:jc w:val="center"/>
      </w:pPr>
      <w:r>
        <w:rPr>
          <w:noProof/>
        </w:rPr>
        <w:lastRenderedPageBreak/>
        <w:drawing>
          <wp:inline distT="0" distB="0" distL="0" distR="0">
            <wp:extent cx="5486400" cy="70713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2.png"/>
                    <pic:cNvPicPr/>
                  </pic:nvPicPr>
                  <pic:blipFill>
                    <a:blip r:embed="rId6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55. Source Code: task1_crawler_pure_crawler_part2</w:t>
      </w:r>
    </w:p>
    <w:p w:rsidR="00BC664A" w:rsidRDefault="00687EC3">
      <w:pPr>
        <w:jc w:val="center"/>
      </w:pPr>
      <w:r>
        <w:rPr>
          <w:noProof/>
        </w:rPr>
        <w:lastRenderedPageBreak/>
        <w:drawing>
          <wp:inline distT="0" distB="0" distL="0" distR="0">
            <wp:extent cx="5486400" cy="719937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3.png"/>
                    <pic:cNvPicPr/>
                  </pic:nvPicPr>
                  <pic:blipFill>
                    <a:blip r:embed="rId64"/>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56. Source Code: task1_crawler_pure_crawler_part3</w:t>
      </w:r>
    </w:p>
    <w:p w:rsidR="00BC664A" w:rsidRDefault="00687EC3">
      <w:pPr>
        <w:jc w:val="center"/>
      </w:pPr>
      <w:r>
        <w:rPr>
          <w:noProof/>
        </w:rPr>
        <w:lastRenderedPageBreak/>
        <w:drawing>
          <wp:inline distT="0" distB="0" distL="0" distR="0">
            <wp:extent cx="5486400" cy="719937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4.png"/>
                    <pic:cNvPicPr/>
                  </pic:nvPicPr>
                  <pic:blipFill>
                    <a:blip r:embed="rId65"/>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57. Source Code: task1_crawler_pure_crawler_part4</w:t>
      </w:r>
    </w:p>
    <w:p w:rsidR="00235BF3" w:rsidRDefault="00235BF3">
      <w:pPr>
        <w:jc w:val="center"/>
        <w:rPr>
          <w:noProof/>
        </w:rPr>
      </w:pPr>
    </w:p>
    <w:p w:rsidR="00BC664A" w:rsidRDefault="00687EC3">
      <w:pPr>
        <w:jc w:val="center"/>
      </w:pPr>
      <w:r>
        <w:rPr>
          <w:noProof/>
        </w:rPr>
        <w:lastRenderedPageBreak/>
        <w:drawing>
          <wp:inline distT="0" distB="0" distL="0" distR="0">
            <wp:extent cx="5486400" cy="49657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5.png"/>
                    <pic:cNvPicPr/>
                  </pic:nvPicPr>
                  <pic:blipFill rotWithShape="1">
                    <a:blip r:embed="rId66"/>
                    <a:srcRect b="29777"/>
                    <a:stretch/>
                  </pic:blipFill>
                  <pic:spPr bwMode="auto">
                    <a:xfrm>
                      <a:off x="0" y="0"/>
                      <a:ext cx="5486400" cy="49657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58. Source Code: task1_crawler_pure_crawler_part5</w:t>
      </w:r>
    </w:p>
    <w:p w:rsidR="00BC664A" w:rsidRDefault="00687EC3">
      <w:pPr>
        <w:jc w:val="center"/>
      </w:pPr>
      <w:r>
        <w:rPr>
          <w:noProof/>
        </w:rPr>
        <w:lastRenderedPageBreak/>
        <w:drawing>
          <wp:inline distT="0" distB="0" distL="0" distR="0">
            <wp:extent cx="5486400" cy="70713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robots_check_part1.png"/>
                    <pic:cNvPicPr/>
                  </pic:nvPicPr>
                  <pic:blipFill>
                    <a:blip r:embed="rId67"/>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59. Source Code: task1_crawler_robots_check_part1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4511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robots_check_part2.png"/>
                    <pic:cNvPicPr/>
                  </pic:nvPicPr>
                  <pic:blipFill rotWithShape="1">
                    <a:blip r:embed="rId68"/>
                    <a:srcRect b="65338"/>
                    <a:stretch/>
                  </pic:blipFill>
                  <pic:spPr bwMode="auto">
                    <a:xfrm>
                      <a:off x="0" y="0"/>
                      <a:ext cx="5486400" cy="2451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60. Source Code: task1_crawler_robots_check_part2</w:t>
      </w:r>
    </w:p>
    <w:p w:rsidR="00BC664A" w:rsidRDefault="00687EC3">
      <w:pPr>
        <w:jc w:val="center"/>
      </w:pPr>
      <w:r>
        <w:rPr>
          <w:noProof/>
        </w:rPr>
        <w:lastRenderedPageBreak/>
        <w:drawing>
          <wp:inline distT="0" distB="0" distL="0" distR="0">
            <wp:extent cx="5486400" cy="70713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atabase_mongo_part1.png"/>
                    <pic:cNvPicPr/>
                  </pic:nvPicPr>
                  <pic:blipFill>
                    <a:blip r:embed="rId6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61. Source Code: task1_database_mongo_part1</w:t>
      </w:r>
    </w:p>
    <w:p w:rsidR="00235BF3" w:rsidRDefault="00235BF3">
      <w:pPr>
        <w:jc w:val="center"/>
        <w:rPr>
          <w:noProof/>
        </w:rPr>
      </w:pPr>
    </w:p>
    <w:p w:rsidR="00BC664A" w:rsidRDefault="00687EC3">
      <w:pPr>
        <w:jc w:val="center"/>
      </w:pPr>
      <w:r>
        <w:rPr>
          <w:noProof/>
        </w:rPr>
        <w:lastRenderedPageBreak/>
        <w:drawing>
          <wp:inline distT="0" distB="0" distL="0" distR="0">
            <wp:extent cx="5486400" cy="435610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atabase_mongo_part2.png"/>
                    <pic:cNvPicPr/>
                  </pic:nvPicPr>
                  <pic:blipFill rotWithShape="1">
                    <a:blip r:embed="rId70"/>
                    <a:srcRect b="38398"/>
                    <a:stretch/>
                  </pic:blipFill>
                  <pic:spPr bwMode="auto">
                    <a:xfrm>
                      <a:off x="0" y="0"/>
                      <a:ext cx="5486400" cy="4356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62. Source Code: task1_database_mongo_part2</w:t>
      </w:r>
    </w:p>
    <w:p w:rsidR="00BC664A" w:rsidRDefault="00687EC3">
      <w:pPr>
        <w:jc w:val="center"/>
      </w:pPr>
      <w:r>
        <w:rPr>
          <w:noProof/>
        </w:rPr>
        <w:lastRenderedPageBreak/>
        <w:drawing>
          <wp:inline distT="0" distB="0" distL="0" distR="0">
            <wp:extent cx="5486400" cy="70713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1.png"/>
                    <pic:cNvPicPr/>
                  </pic:nvPicPr>
                  <pic:blipFill>
                    <a:blip r:embed="rId7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63. Source Code: task1_ranking_vsm_part1</w:t>
      </w:r>
    </w:p>
    <w:p w:rsidR="00BC664A" w:rsidRDefault="00687EC3">
      <w:pPr>
        <w:jc w:val="center"/>
      </w:pPr>
      <w:r>
        <w:rPr>
          <w:noProof/>
        </w:rPr>
        <w:lastRenderedPageBreak/>
        <w:drawing>
          <wp:inline distT="0" distB="0" distL="0" distR="0">
            <wp:extent cx="5486400" cy="707745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2.png"/>
                    <pic:cNvPicPr/>
                  </pic:nvPicPr>
                  <pic:blipFill>
                    <a:blip r:embed="rId72"/>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64. Source Code: task1_ranking_vsm_part2</w:t>
      </w:r>
    </w:p>
    <w:p w:rsidR="00235BF3" w:rsidRDefault="00235BF3">
      <w:pPr>
        <w:jc w:val="center"/>
        <w:rPr>
          <w:noProof/>
        </w:rPr>
      </w:pPr>
    </w:p>
    <w:p w:rsidR="00BC664A" w:rsidRDefault="00687EC3">
      <w:pPr>
        <w:jc w:val="center"/>
      </w:pPr>
      <w:r>
        <w:rPr>
          <w:noProof/>
        </w:rPr>
        <w:lastRenderedPageBreak/>
        <w:drawing>
          <wp:inline distT="0" distB="0" distL="0" distR="0">
            <wp:extent cx="5486400" cy="22479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3.png"/>
                    <pic:cNvPicPr/>
                  </pic:nvPicPr>
                  <pic:blipFill rotWithShape="1">
                    <a:blip r:embed="rId73"/>
                    <a:srcRect b="68211"/>
                    <a:stretch/>
                  </pic:blipFill>
                  <pic:spPr bwMode="auto">
                    <a:xfrm>
                      <a:off x="0" y="0"/>
                      <a:ext cx="5486400" cy="2247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65. Source Code: task1_ranking_vsm_part3</w:t>
      </w:r>
    </w:p>
    <w:p w:rsidR="00BC664A" w:rsidRDefault="00687EC3">
      <w:pPr>
        <w:jc w:val="center"/>
      </w:pPr>
      <w:r>
        <w:rPr>
          <w:noProof/>
        </w:rPr>
        <w:lastRenderedPageBreak/>
        <w:drawing>
          <wp:inline distT="0" distB="0" distL="0" distR="0">
            <wp:extent cx="5486400" cy="70713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1.png"/>
                    <pic:cNvPicPr/>
                  </pic:nvPicPr>
                  <pic:blipFill>
                    <a:blip r:embed="rId7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66. Source Code: task1_routes_api_part1</w:t>
      </w:r>
    </w:p>
    <w:p w:rsidR="00BC664A" w:rsidRDefault="00687EC3">
      <w:pPr>
        <w:jc w:val="center"/>
      </w:pPr>
      <w:r>
        <w:rPr>
          <w:noProof/>
        </w:rPr>
        <w:lastRenderedPageBreak/>
        <w:drawing>
          <wp:inline distT="0" distB="0" distL="0" distR="0">
            <wp:extent cx="5486400" cy="70713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2.png"/>
                    <pic:cNvPicPr/>
                  </pic:nvPicPr>
                  <pic:blipFill>
                    <a:blip r:embed="rId7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67. Source Code: task1_routes_api_part2</w:t>
      </w:r>
    </w:p>
    <w:p w:rsidR="00235BF3" w:rsidRDefault="00235BF3">
      <w:pPr>
        <w:jc w:val="center"/>
        <w:rPr>
          <w:noProof/>
        </w:rPr>
      </w:pPr>
    </w:p>
    <w:p w:rsidR="00BC664A" w:rsidRDefault="00687EC3">
      <w:pPr>
        <w:jc w:val="center"/>
      </w:pPr>
      <w:r>
        <w:rPr>
          <w:noProof/>
        </w:rPr>
        <w:lastRenderedPageBreak/>
        <w:drawing>
          <wp:inline distT="0" distB="0" distL="0" distR="0">
            <wp:extent cx="5486400" cy="1892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3.png"/>
                    <pic:cNvPicPr/>
                  </pic:nvPicPr>
                  <pic:blipFill rotWithShape="1">
                    <a:blip r:embed="rId76"/>
                    <a:srcRect b="73240"/>
                    <a:stretch/>
                  </pic:blipFill>
                  <pic:spPr bwMode="auto">
                    <a:xfrm>
                      <a:off x="0" y="0"/>
                      <a:ext cx="5486400" cy="18923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68. Source Code: task1_routes_api_part3</w:t>
      </w:r>
    </w:p>
    <w:p w:rsidR="00235BF3" w:rsidRDefault="00235BF3">
      <w:pPr>
        <w:jc w:val="center"/>
        <w:rPr>
          <w:noProof/>
        </w:rPr>
      </w:pPr>
    </w:p>
    <w:p w:rsidR="00BC664A" w:rsidRDefault="00687EC3">
      <w:pPr>
        <w:jc w:val="center"/>
      </w:pPr>
      <w:r>
        <w:rPr>
          <w:noProof/>
        </w:rPr>
        <w:drawing>
          <wp:inline distT="0" distB="0" distL="0" distR="0">
            <wp:extent cx="5486400" cy="4978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un.png"/>
                    <pic:cNvPicPr/>
                  </pic:nvPicPr>
                  <pic:blipFill rotWithShape="1">
                    <a:blip r:embed="rId77"/>
                    <a:srcRect b="29597"/>
                    <a:stretch/>
                  </pic:blipFill>
                  <pic:spPr bwMode="auto">
                    <a:xfrm>
                      <a:off x="0" y="0"/>
                      <a:ext cx="5486400" cy="49784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69. Source Code: task1_run</w:t>
      </w:r>
    </w:p>
    <w:p w:rsidR="00235BF3" w:rsidRDefault="00235BF3">
      <w:pPr>
        <w:jc w:val="center"/>
        <w:rPr>
          <w:noProof/>
        </w:rPr>
      </w:pPr>
    </w:p>
    <w:p w:rsidR="00BC664A" w:rsidRDefault="00687EC3">
      <w:pPr>
        <w:jc w:val="center"/>
      </w:pPr>
      <w:r>
        <w:rPr>
          <w:noProof/>
        </w:rPr>
        <w:lastRenderedPageBreak/>
        <w:drawing>
          <wp:inline distT="0" distB="0" distL="0" distR="0">
            <wp:extent cx="5486400" cy="40259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utils_preprocessing.png"/>
                    <pic:cNvPicPr/>
                  </pic:nvPicPr>
                  <pic:blipFill rotWithShape="1">
                    <a:blip r:embed="rId78"/>
                    <a:srcRect b="43067"/>
                    <a:stretch/>
                  </pic:blipFill>
                  <pic:spPr bwMode="auto">
                    <a:xfrm>
                      <a:off x="0" y="0"/>
                      <a:ext cx="5486400" cy="4025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70. Source Code: task1_utils_preprocessing</w:t>
      </w:r>
    </w:p>
    <w:p w:rsidR="00BC664A" w:rsidRDefault="00687EC3">
      <w:pPr>
        <w:jc w:val="center"/>
      </w:pPr>
      <w:r>
        <w:rPr>
          <w:noProof/>
        </w:rPr>
        <w:lastRenderedPageBreak/>
        <w:drawing>
          <wp:inline distT="0" distB="0" distL="0" distR="0">
            <wp:extent cx="5486400" cy="70713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1.png"/>
                    <pic:cNvPicPr/>
                  </pic:nvPicPr>
                  <pic:blipFill>
                    <a:blip r:embed="rId7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71. Source Code: task2_clustering_kmeans_part1</w:t>
      </w:r>
    </w:p>
    <w:p w:rsidR="00BC664A" w:rsidRDefault="00687EC3">
      <w:pPr>
        <w:jc w:val="center"/>
      </w:pPr>
      <w:r>
        <w:rPr>
          <w:noProof/>
        </w:rPr>
        <w:lastRenderedPageBreak/>
        <w:drawing>
          <wp:inline distT="0" distB="0" distL="0" distR="0">
            <wp:extent cx="5486400" cy="70713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2.png"/>
                    <pic:cNvPicPr/>
                  </pic:nvPicPr>
                  <pic:blipFill>
                    <a:blip r:embed="rId8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72. Source Code: task2_clustering_kmeans_part2</w:t>
      </w:r>
    </w:p>
    <w:p w:rsidR="00BC664A" w:rsidRDefault="00687EC3">
      <w:pPr>
        <w:jc w:val="center"/>
      </w:pPr>
      <w:r>
        <w:rPr>
          <w:noProof/>
        </w:rPr>
        <w:lastRenderedPageBreak/>
        <w:drawing>
          <wp:inline distT="0" distB="0" distL="0" distR="0">
            <wp:extent cx="5486400" cy="719937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3.png"/>
                    <pic:cNvPicPr/>
                  </pic:nvPicPr>
                  <pic:blipFill>
                    <a:blip r:embed="rId81"/>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73. Source Code: task2_clustering_kmeans_part3</w:t>
      </w:r>
    </w:p>
    <w:p w:rsidR="00BC664A" w:rsidRDefault="00687EC3">
      <w:pPr>
        <w:jc w:val="center"/>
      </w:pPr>
      <w:r>
        <w:rPr>
          <w:noProof/>
        </w:rPr>
        <w:lastRenderedPageBreak/>
        <w:drawing>
          <wp:inline distT="0" distB="0" distL="0" distR="0">
            <wp:extent cx="5486400" cy="70713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4.png"/>
                    <pic:cNvPicPr/>
                  </pic:nvPicPr>
                  <pic:blipFill>
                    <a:blip r:embed="rId82"/>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74. Source Code: task2_clustering_kmeans_part4</w:t>
      </w:r>
    </w:p>
    <w:p w:rsidR="00235BF3" w:rsidRDefault="00235BF3">
      <w:pPr>
        <w:jc w:val="center"/>
        <w:rPr>
          <w:noProof/>
        </w:rPr>
      </w:pPr>
    </w:p>
    <w:p w:rsidR="00BC664A" w:rsidRDefault="00687EC3">
      <w:pPr>
        <w:jc w:val="center"/>
      </w:pPr>
      <w:r>
        <w:rPr>
          <w:noProof/>
        </w:rPr>
        <w:lastRenderedPageBreak/>
        <w:drawing>
          <wp:inline distT="0" distB="0" distL="0" distR="0">
            <wp:extent cx="5486400" cy="4991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onfig_settings.png"/>
                    <pic:cNvPicPr/>
                  </pic:nvPicPr>
                  <pic:blipFill rotWithShape="1">
                    <a:blip r:embed="rId83"/>
                    <a:srcRect b="29418"/>
                    <a:stretch/>
                  </pic:blipFill>
                  <pic:spPr bwMode="auto">
                    <a:xfrm>
                      <a:off x="0" y="0"/>
                      <a:ext cx="5486400" cy="4991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75. Source Code: task2_config_settings</w:t>
      </w:r>
    </w:p>
    <w:p w:rsidR="00BC664A" w:rsidRDefault="00687EC3">
      <w:pPr>
        <w:jc w:val="center"/>
      </w:pPr>
      <w:r>
        <w:rPr>
          <w:noProof/>
        </w:rPr>
        <w:lastRenderedPageBreak/>
        <w:drawing>
          <wp:inline distT="0" distB="0" distL="0" distR="0">
            <wp:extent cx="5486400" cy="70713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database_mongo.png"/>
                    <pic:cNvPicPr/>
                  </pic:nvPicPr>
                  <pic:blipFill>
                    <a:blip r:embed="rId8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76. Source Code: task2_database_mongo</w:t>
      </w:r>
    </w:p>
    <w:p w:rsidR="00BC664A" w:rsidRDefault="00687EC3">
      <w:pPr>
        <w:jc w:val="center"/>
      </w:pPr>
      <w:r>
        <w:rPr>
          <w:noProof/>
        </w:rPr>
        <w:lastRenderedPageBreak/>
        <w:drawing>
          <wp:inline distT="0" distB="0" distL="0" distR="0">
            <wp:extent cx="5486400" cy="70713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preprocessing_part1.png"/>
                    <pic:cNvPicPr/>
                  </pic:nvPicPr>
                  <pic:blipFill>
                    <a:blip r:embed="rId8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77. Source Code: task2_preprocessing_part1</w:t>
      </w:r>
    </w:p>
    <w:p w:rsidR="00235BF3" w:rsidRDefault="00235BF3">
      <w:pPr>
        <w:jc w:val="center"/>
        <w:rPr>
          <w:noProof/>
        </w:rPr>
      </w:pPr>
    </w:p>
    <w:p w:rsidR="00BC664A" w:rsidRDefault="00687EC3">
      <w:pPr>
        <w:jc w:val="center"/>
      </w:pPr>
      <w:r>
        <w:rPr>
          <w:noProof/>
        </w:rPr>
        <w:lastRenderedPageBreak/>
        <w:drawing>
          <wp:inline distT="0" distB="0" distL="0" distR="0">
            <wp:extent cx="5486400" cy="176530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1.png"/>
                    <pic:cNvPicPr/>
                  </pic:nvPicPr>
                  <pic:blipFill rotWithShape="1">
                    <a:blip r:embed="rId62"/>
                    <a:srcRect b="75036"/>
                    <a:stretch/>
                  </pic:blipFill>
                  <pic:spPr bwMode="auto">
                    <a:xfrm>
                      <a:off x="0" y="0"/>
                      <a:ext cx="5486400" cy="17653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78. Source Code: task2_preprocessing_part2</w:t>
      </w:r>
    </w:p>
    <w:p w:rsidR="00BC664A" w:rsidRDefault="00687EC3">
      <w:pPr>
        <w:jc w:val="center"/>
      </w:pPr>
      <w:r>
        <w:rPr>
          <w:noProof/>
        </w:rPr>
        <w:lastRenderedPageBreak/>
        <w:drawing>
          <wp:inline distT="0" distB="0" distL="0" distR="0">
            <wp:extent cx="5486400" cy="70713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1.png"/>
                    <pic:cNvPicPr/>
                  </pic:nvPicPr>
                  <pic:blipFill>
                    <a:blip r:embed="rId86"/>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79. Source Code: task2_routes_api_part1</w:t>
      </w:r>
    </w:p>
    <w:p w:rsidR="00BC664A" w:rsidRDefault="00687EC3">
      <w:pPr>
        <w:jc w:val="center"/>
      </w:pPr>
      <w:r>
        <w:rPr>
          <w:noProof/>
        </w:rPr>
        <w:lastRenderedPageBreak/>
        <w:drawing>
          <wp:inline distT="0" distB="0" distL="0" distR="0">
            <wp:extent cx="5486400" cy="707136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2.png"/>
                    <pic:cNvPicPr/>
                  </pic:nvPicPr>
                  <pic:blipFill>
                    <a:blip r:embed="rId87"/>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80. Source Code: task2_routes_api_part2</w:t>
      </w:r>
    </w:p>
    <w:p w:rsidR="00235BF3" w:rsidRDefault="00235BF3">
      <w:pPr>
        <w:jc w:val="center"/>
        <w:rPr>
          <w:noProof/>
        </w:rPr>
      </w:pPr>
    </w:p>
    <w:p w:rsidR="00BC664A" w:rsidRDefault="00687EC3">
      <w:pPr>
        <w:jc w:val="center"/>
      </w:pPr>
      <w:r>
        <w:rPr>
          <w:noProof/>
        </w:rPr>
        <w:lastRenderedPageBreak/>
        <w:drawing>
          <wp:inline distT="0" distB="0" distL="0" distR="0">
            <wp:extent cx="5486110" cy="4978400"/>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3.png"/>
                    <pic:cNvPicPr/>
                  </pic:nvPicPr>
                  <pic:blipFill rotWithShape="1">
                    <a:blip r:embed="rId88"/>
                    <a:srcRect b="30846"/>
                    <a:stretch/>
                  </pic:blipFill>
                  <pic:spPr bwMode="auto">
                    <a:xfrm>
                      <a:off x="0" y="0"/>
                      <a:ext cx="5486400" cy="4978663"/>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81. Source Code: task2_routes_api_part3</w:t>
      </w:r>
    </w:p>
    <w:p w:rsidR="00235BF3" w:rsidRDefault="00235BF3">
      <w:pPr>
        <w:jc w:val="center"/>
        <w:rPr>
          <w:noProof/>
        </w:rPr>
      </w:pPr>
    </w:p>
    <w:p w:rsidR="00BC664A" w:rsidRDefault="00687EC3">
      <w:pPr>
        <w:jc w:val="center"/>
      </w:pPr>
      <w:r>
        <w:rPr>
          <w:noProof/>
        </w:rPr>
        <w:drawing>
          <wp:inline distT="0" distB="0" distL="0" distR="0">
            <wp:extent cx="5486400" cy="1689100"/>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un.png"/>
                    <pic:cNvPicPr/>
                  </pic:nvPicPr>
                  <pic:blipFill rotWithShape="1">
                    <a:blip r:embed="rId89"/>
                    <a:srcRect b="76113"/>
                    <a:stretch/>
                  </pic:blipFill>
                  <pic:spPr bwMode="auto">
                    <a:xfrm>
                      <a:off x="0" y="0"/>
                      <a:ext cx="5486400" cy="1689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82. Source Code: task2_run</w:t>
      </w:r>
    </w:p>
    <w:p w:rsidR="00BC664A" w:rsidRDefault="00687EC3">
      <w:pPr>
        <w:jc w:val="center"/>
      </w:pPr>
      <w:r>
        <w:rPr>
          <w:noProof/>
        </w:rPr>
        <w:lastRenderedPageBreak/>
        <w:drawing>
          <wp:inline distT="0" distB="0" distL="0" distR="0">
            <wp:extent cx="5486400" cy="70713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1.png"/>
                    <pic:cNvPicPr/>
                  </pic:nvPicPr>
                  <pic:blipFill>
                    <a:blip r:embed="rId9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83. Source Code: task2_scripts_build_dataset_part1</w:t>
      </w:r>
    </w:p>
    <w:p w:rsidR="00BC664A" w:rsidRDefault="00687EC3">
      <w:pPr>
        <w:jc w:val="center"/>
      </w:pPr>
      <w:r>
        <w:rPr>
          <w:noProof/>
        </w:rPr>
        <w:lastRenderedPageBreak/>
        <w:drawing>
          <wp:inline distT="0" distB="0" distL="0" distR="0">
            <wp:extent cx="5486400" cy="70713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2.png"/>
                    <pic:cNvPicPr/>
                  </pic:nvPicPr>
                  <pic:blipFill>
                    <a:blip r:embed="rId9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84. Source Code: task2_scripts_build_dataset_part2</w:t>
      </w:r>
    </w:p>
    <w:p w:rsidR="00BC664A" w:rsidRDefault="00687EC3">
      <w:pPr>
        <w:jc w:val="center"/>
      </w:pPr>
      <w:r>
        <w:rPr>
          <w:noProof/>
        </w:rPr>
        <w:lastRenderedPageBreak/>
        <w:drawing>
          <wp:inline distT="0" distB="0" distL="0" distR="0">
            <wp:extent cx="5486400" cy="707745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3.png"/>
                    <pic:cNvPicPr/>
                  </pic:nvPicPr>
                  <pic:blipFill>
                    <a:blip r:embed="rId92"/>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85. Source Code: task2_scripts_build_dataset_part3</w:t>
      </w:r>
    </w:p>
    <w:p w:rsidR="00BC664A" w:rsidRDefault="00687EC3">
      <w:pPr>
        <w:jc w:val="center"/>
      </w:pPr>
      <w:r>
        <w:rPr>
          <w:noProof/>
        </w:rPr>
        <w:lastRenderedPageBreak/>
        <w:drawing>
          <wp:inline distT="0" distB="0" distL="0" distR="0">
            <wp:extent cx="5486400" cy="70713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train_model.png"/>
                    <pic:cNvPicPr/>
                  </pic:nvPicPr>
                  <pic:blipFill>
                    <a:blip r:embed="rId9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86. Source Code: task2_scripts_train_model</w:t>
      </w:r>
    </w:p>
    <w:p w:rsidR="00BC664A" w:rsidRDefault="00687EC3">
      <w:pPr>
        <w:jc w:val="center"/>
      </w:pPr>
      <w:r>
        <w:rPr>
          <w:noProof/>
        </w:rPr>
        <w:lastRenderedPageBreak/>
        <w:drawing>
          <wp:inline distT="0" distB="0" distL="0" distR="0">
            <wp:extent cx="5486400" cy="707745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visualization_pca_part1.png"/>
                    <pic:cNvPicPr/>
                  </pic:nvPicPr>
                  <pic:blipFill>
                    <a:blip r:embed="rId94"/>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87. Source Code: task2_visualization_pca_part1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362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visualization_pca_part2.png"/>
                    <pic:cNvPicPr/>
                  </pic:nvPicPr>
                  <pic:blipFill rotWithShape="1">
                    <a:blip r:embed="rId95"/>
                    <a:srcRect b="66595"/>
                    <a:stretch/>
                  </pic:blipFill>
                  <pic:spPr bwMode="auto">
                    <a:xfrm>
                      <a:off x="0" y="0"/>
                      <a:ext cx="5486400" cy="23622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88. Source Code: task2_visualization_pca_part2</w:t>
      </w:r>
    </w:p>
    <w:p w:rsidR="00BC664A" w:rsidRDefault="00687EC3">
      <w:pPr>
        <w:pStyle w:val="Heading2"/>
      </w:pPr>
      <w:bookmarkStart w:id="52" w:name="_Toc238202060"/>
      <w:r>
        <w:t>Appendix D: Pytest Evidence</w:t>
      </w:r>
      <w:bookmarkEnd w:id="52"/>
    </w:p>
    <w:p w:rsidR="00BC664A" w:rsidRDefault="00687EC3">
      <w:pPr>
        <w:jc w:val="center"/>
      </w:pPr>
      <w:r>
        <w:rPr>
          <w:noProof/>
        </w:rPr>
        <w:drawing>
          <wp:inline distT="0" distB="0" distL="0" distR="0">
            <wp:extent cx="5486400" cy="342551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ask1_pytest.png"/>
                    <pic:cNvPicPr/>
                  </pic:nvPicPr>
                  <pic:blipFill>
                    <a:blip r:embed="rId96"/>
                    <a:stretch>
                      <a:fillRect/>
                    </a:stretch>
                  </pic:blipFill>
                  <pic:spPr>
                    <a:xfrm>
                      <a:off x="0" y="0"/>
                      <a:ext cx="5486400" cy="3425519"/>
                    </a:xfrm>
                    <a:prstGeom prst="rect">
                      <a:avLst/>
                    </a:prstGeom>
                  </pic:spPr>
                </pic:pic>
              </a:graphicData>
            </a:graphic>
          </wp:inline>
        </w:drawing>
      </w:r>
    </w:p>
    <w:p w:rsidR="00BC664A" w:rsidRDefault="00687EC3">
      <w:pPr>
        <w:pStyle w:val="Caption"/>
        <w:jc w:val="center"/>
      </w:pPr>
      <w:r>
        <w:t>Figure 89. Full Pytest execution for Task 1.</w:t>
      </w:r>
    </w:p>
    <w:p w:rsidR="00BC664A" w:rsidRDefault="00687EC3">
      <w:pPr>
        <w:jc w:val="center"/>
      </w:pPr>
      <w:r>
        <w:rPr>
          <w:noProof/>
        </w:rPr>
        <w:lastRenderedPageBreak/>
        <w:drawing>
          <wp:inline distT="0" distB="0" distL="0" distR="0">
            <wp:extent cx="5486400" cy="418674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ask2_pytest.png"/>
                    <pic:cNvPicPr/>
                  </pic:nvPicPr>
                  <pic:blipFill>
                    <a:blip r:embed="rId97"/>
                    <a:stretch>
                      <a:fillRect/>
                    </a:stretch>
                  </pic:blipFill>
                  <pic:spPr>
                    <a:xfrm>
                      <a:off x="0" y="0"/>
                      <a:ext cx="5486400" cy="4186745"/>
                    </a:xfrm>
                    <a:prstGeom prst="rect">
                      <a:avLst/>
                    </a:prstGeom>
                  </pic:spPr>
                </pic:pic>
              </a:graphicData>
            </a:graphic>
          </wp:inline>
        </w:drawing>
      </w:r>
    </w:p>
    <w:p w:rsidR="00BC664A" w:rsidRDefault="00687EC3">
      <w:pPr>
        <w:pStyle w:val="Caption"/>
        <w:jc w:val="center"/>
      </w:pPr>
      <w:r>
        <w:t>Figure 90. Full Pytest execution for Task 2.</w:t>
      </w:r>
    </w:p>
    <w:p w:rsidR="00BC664A" w:rsidRDefault="00687EC3">
      <w:pPr>
        <w:pStyle w:val="Heading2"/>
      </w:pPr>
      <w:bookmarkStart w:id="53" w:name="_Toc238202061"/>
      <w:r>
        <w:t>Appendix E: Additional Application Screenshots</w:t>
      </w:r>
      <w:bookmarkEnd w:id="53"/>
    </w:p>
    <w:p w:rsidR="00BC664A" w:rsidRDefault="00687EC3">
      <w:r>
        <w:t>The following screenshots represent additional UI views, visualizations, and MongoDB states captured during the system's live operation.</w:t>
      </w:r>
    </w:p>
    <w:p w:rsidR="00BC664A" w:rsidRDefault="00687EC3">
      <w:pPr>
        <w:jc w:val="center"/>
      </w:pPr>
      <w:r>
        <w:rPr>
          <w:noProof/>
        </w:rPr>
        <w:drawing>
          <wp:inline distT="0" distB="0" distL="0" distR="0">
            <wp:extent cx="5486400" cy="267746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nified_search_home.png"/>
                    <pic:cNvPicPr/>
                  </pic:nvPicPr>
                  <pic:blipFill>
                    <a:blip r:embed="rId98"/>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91. Additional System Screenshot: 01_unified_search_home</w:t>
      </w:r>
    </w:p>
    <w:p w:rsidR="00BC664A" w:rsidRDefault="00687EC3">
      <w:pPr>
        <w:jc w:val="center"/>
      </w:pPr>
      <w:r>
        <w:rPr>
          <w:noProof/>
        </w:rPr>
        <w:lastRenderedPageBreak/>
        <w:drawing>
          <wp:inline distT="0" distB="0" distL="0" distR="0">
            <wp:extent cx="5486400" cy="267746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ified_search_results.png"/>
                    <pic:cNvPicPr/>
                  </pic:nvPicPr>
                  <pic:blipFill>
                    <a:blip r:embed="rId99"/>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92. Additional System Screenshot: 02_unified_search_results</w:t>
      </w:r>
    </w:p>
    <w:p w:rsidR="00BC664A" w:rsidRDefault="00687EC3">
      <w:pPr>
        <w:jc w:val="center"/>
      </w:pPr>
      <w:r>
        <w:rPr>
          <w:noProof/>
        </w:rPr>
        <w:drawing>
          <wp:inline distT="0" distB="0" distL="0" distR="0">
            <wp:extent cx="5486400" cy="287214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sk1_search_digital_health.png"/>
                    <pic:cNvPicPr/>
                  </pic:nvPicPr>
                  <pic:blipFill>
                    <a:blip r:embed="rId100"/>
                    <a:stretch>
                      <a:fillRect/>
                    </a:stretch>
                  </pic:blipFill>
                  <pic:spPr>
                    <a:xfrm>
                      <a:off x="0" y="0"/>
                      <a:ext cx="5486400" cy="2872146"/>
                    </a:xfrm>
                    <a:prstGeom prst="rect">
                      <a:avLst/>
                    </a:prstGeom>
                  </pic:spPr>
                </pic:pic>
              </a:graphicData>
            </a:graphic>
          </wp:inline>
        </w:drawing>
      </w:r>
    </w:p>
    <w:p w:rsidR="00BC664A" w:rsidRDefault="00687EC3">
      <w:pPr>
        <w:pStyle w:val="Caption"/>
        <w:jc w:val="center"/>
      </w:pPr>
      <w:r>
        <w:t>Figure 93. Additional System Screenshot: 03_task1_search_digital_health</w:t>
      </w:r>
    </w:p>
    <w:p w:rsidR="00BC664A" w:rsidRDefault="00687EC3">
      <w:pPr>
        <w:jc w:val="center"/>
      </w:pPr>
      <w:r>
        <w:rPr>
          <w:noProof/>
        </w:rPr>
        <w:lastRenderedPageBreak/>
        <w:drawing>
          <wp:inline distT="0" distB="0" distL="0" distR="0">
            <wp:extent cx="5486400" cy="267746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nified_search_pagination.png"/>
                    <pic:cNvPicPr/>
                  </pic:nvPicPr>
                  <pic:blipFill>
                    <a:blip r:embed="rId101"/>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94. Additional System Screenshot: 03_unified_search_pagination</w:t>
      </w:r>
    </w:p>
    <w:p w:rsidR="00BC664A" w:rsidRDefault="00687EC3">
      <w:pPr>
        <w:jc w:val="center"/>
      </w:pPr>
      <w:r>
        <w:rPr>
          <w:noProof/>
        </w:rPr>
        <w:drawing>
          <wp:inline distT="0" distB="0" distL="0" distR="0">
            <wp:extent cx="5486400" cy="238756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sk2_dataset_stats.png"/>
                    <pic:cNvPicPr/>
                  </pic:nvPicPr>
                  <pic:blipFill>
                    <a:blip r:embed="rId102"/>
                    <a:stretch>
                      <a:fillRect/>
                    </a:stretch>
                  </pic:blipFill>
                  <pic:spPr>
                    <a:xfrm>
                      <a:off x="0" y="0"/>
                      <a:ext cx="5486400" cy="2387567"/>
                    </a:xfrm>
                    <a:prstGeom prst="rect">
                      <a:avLst/>
                    </a:prstGeom>
                  </pic:spPr>
                </pic:pic>
              </a:graphicData>
            </a:graphic>
          </wp:inline>
        </w:drawing>
      </w:r>
    </w:p>
    <w:p w:rsidR="00BC664A" w:rsidRDefault="00687EC3">
      <w:pPr>
        <w:pStyle w:val="Caption"/>
        <w:jc w:val="center"/>
      </w:pPr>
      <w:r>
        <w:t>Figure 95. Additional System Screenshot: 04_task2_dataset_stats</w:t>
      </w:r>
    </w:p>
    <w:p w:rsidR="00BC664A" w:rsidRDefault="00687EC3">
      <w:pPr>
        <w:jc w:val="center"/>
      </w:pPr>
      <w:r>
        <w:rPr>
          <w:noProof/>
        </w:rPr>
        <w:drawing>
          <wp:inline distT="0" distB="0" distL="0" distR="0">
            <wp:extent cx="5486400" cy="267746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nified_crawler_status.png"/>
                    <pic:cNvPicPr/>
                  </pic:nvPicPr>
                  <pic:blipFill>
                    <a:blip r:embed="rId103"/>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lastRenderedPageBreak/>
        <w:t>Figure 96. Additional System Screenshot: 04_unified_crawler_status</w:t>
      </w:r>
    </w:p>
    <w:p w:rsidR="00BC664A" w:rsidRDefault="00687EC3">
      <w:pPr>
        <w:jc w:val="center"/>
      </w:pPr>
      <w:r>
        <w:rPr>
          <w:noProof/>
        </w:rPr>
        <w:drawing>
          <wp:inline distT="0" distB="0" distL="0" distR="0">
            <wp:extent cx="5486400" cy="2807638"/>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ask2_model_evaluation.png"/>
                    <pic:cNvPicPr/>
                  </pic:nvPicPr>
                  <pic:blipFill>
                    <a:blip r:embed="rId104"/>
                    <a:stretch>
                      <a:fillRect/>
                    </a:stretch>
                  </pic:blipFill>
                  <pic:spPr>
                    <a:xfrm>
                      <a:off x="0" y="0"/>
                      <a:ext cx="5486400" cy="2807638"/>
                    </a:xfrm>
                    <a:prstGeom prst="rect">
                      <a:avLst/>
                    </a:prstGeom>
                  </pic:spPr>
                </pic:pic>
              </a:graphicData>
            </a:graphic>
          </wp:inline>
        </w:drawing>
      </w:r>
    </w:p>
    <w:p w:rsidR="00BC664A" w:rsidRDefault="00687EC3">
      <w:pPr>
        <w:pStyle w:val="Caption"/>
        <w:jc w:val="center"/>
      </w:pPr>
      <w:r>
        <w:t>Figure 97. Additional System Screenshot: 05_task2_model_evaluation</w:t>
      </w:r>
    </w:p>
    <w:p w:rsidR="00BC664A" w:rsidRDefault="00687EC3">
      <w:pPr>
        <w:jc w:val="center"/>
      </w:pPr>
      <w:r>
        <w:rPr>
          <w:noProof/>
        </w:rPr>
        <w:drawing>
          <wp:inline distT="0" distB="0" distL="0" distR="0">
            <wp:extent cx="5486400" cy="267746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nified_cluster_home.png"/>
                    <pic:cNvPicPr/>
                  </pic:nvPicPr>
                  <pic:blipFill>
                    <a:blip r:embed="rId105"/>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98. Additional System Screenshot: 05_unified_cluster_home</w:t>
      </w:r>
    </w:p>
    <w:p w:rsidR="00BC664A" w:rsidRDefault="00687EC3">
      <w:pPr>
        <w:jc w:val="center"/>
      </w:pPr>
      <w:r>
        <w:rPr>
          <w:noProof/>
        </w:rPr>
        <w:lastRenderedPageBreak/>
        <w:drawing>
          <wp:inline distT="0" distB="0" distL="0" distR="0">
            <wp:extent cx="5486400" cy="267746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ified_cluster_result.png"/>
                    <pic:cNvPicPr/>
                  </pic:nvPicPr>
                  <pic:blipFill>
                    <a:blip r:embed="rId106"/>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99. Additional System Screenshot: 06_unified_cluster_result</w:t>
      </w:r>
    </w:p>
    <w:p w:rsidR="00BC664A" w:rsidRDefault="00687EC3">
      <w:pPr>
        <w:jc w:val="center"/>
      </w:pPr>
      <w:r>
        <w:rPr>
          <w:noProof/>
        </w:rPr>
        <w:drawing>
          <wp:inline distT="0" distB="0" distL="0" distR="0">
            <wp:extent cx="5486400" cy="468332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ified_model_evaluation.png"/>
                    <pic:cNvPicPr/>
                  </pic:nvPicPr>
                  <pic:blipFill>
                    <a:blip r:embed="rId107"/>
                    <a:stretch>
                      <a:fillRect/>
                    </a:stretch>
                  </pic:blipFill>
                  <pic:spPr>
                    <a:xfrm>
                      <a:off x="0" y="0"/>
                      <a:ext cx="5486400" cy="4683329"/>
                    </a:xfrm>
                    <a:prstGeom prst="rect">
                      <a:avLst/>
                    </a:prstGeom>
                  </pic:spPr>
                </pic:pic>
              </a:graphicData>
            </a:graphic>
          </wp:inline>
        </w:drawing>
      </w:r>
    </w:p>
    <w:p w:rsidR="00BC664A" w:rsidRDefault="00687EC3">
      <w:pPr>
        <w:pStyle w:val="Caption"/>
        <w:jc w:val="center"/>
      </w:pPr>
      <w:r>
        <w:t>Figure 100. Additional System Screenshot: 08_unified_model_evaluation</w:t>
      </w:r>
    </w:p>
    <w:p w:rsidR="00BC664A" w:rsidRDefault="00687EC3">
      <w:pPr>
        <w:jc w:val="center"/>
      </w:pPr>
      <w:r>
        <w:rPr>
          <w:noProof/>
        </w:rPr>
        <w:lastRenderedPageBreak/>
        <w:drawing>
          <wp:inline distT="0" distB="0" distL="0" distR="0">
            <wp:extent cx="5486400" cy="267746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ified_search_suggestions.png"/>
                    <pic:cNvPicPr/>
                  </pic:nvPicPr>
                  <pic:blipFill>
                    <a:blip r:embed="rId108"/>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101. Additional System Screenshot: 08_unified_search_suggestions</w:t>
      </w:r>
    </w:p>
    <w:p w:rsidR="00BC664A" w:rsidRDefault="00687EC3">
      <w:pPr>
        <w:jc w:val="center"/>
      </w:pPr>
      <w:r>
        <w:rPr>
          <w:noProof/>
        </w:rPr>
        <w:drawing>
          <wp:inline distT="0" distB="0" distL="0" distR="0">
            <wp:extent cx="5486400" cy="3429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2_crawler_status.png"/>
                    <pic:cNvPicPr/>
                  </pic:nvPicPr>
                  <pic:blipFill>
                    <a:blip r:embed="rId109"/>
                    <a:stretch>
                      <a:fillRect/>
                    </a:stretch>
                  </pic:blipFill>
                  <pic:spPr>
                    <a:xfrm>
                      <a:off x="0" y="0"/>
                      <a:ext cx="5486400" cy="3429000"/>
                    </a:xfrm>
                    <a:prstGeom prst="rect">
                      <a:avLst/>
                    </a:prstGeom>
                  </pic:spPr>
                </pic:pic>
              </a:graphicData>
            </a:graphic>
          </wp:inline>
        </w:drawing>
      </w:r>
    </w:p>
    <w:p w:rsidR="00BC664A" w:rsidRDefault="00687EC3">
      <w:pPr>
        <w:pStyle w:val="Caption"/>
        <w:jc w:val="center"/>
      </w:pPr>
      <w:r>
        <w:t>Figure 102. Additional System Screenshot: new_02_crawler_status</w:t>
      </w:r>
    </w:p>
    <w:sectPr w:rsidR="00BC664A" w:rsidSect="00F145DE">
      <w:headerReference w:type="default" r:id="rId110"/>
      <w:footerReference w:type="default" r:id="rId111"/>
      <w:pgSz w:w="11907" w:h="16839" w:code="9"/>
      <w:pgMar w:top="1440" w:right="1800" w:bottom="1440" w:left="1800" w:header="720" w:footer="720" w:gutter="0"/>
      <w:pgBorders w:offsetFrom="page">
        <w:top w:val="thinThickSmallGap" w:sz="18" w:space="18" w:color="4F81BD" w:themeColor="accent1"/>
        <w:left w:val="thinThickSmallGap" w:sz="18" w:space="18" w:color="4F81BD" w:themeColor="accent1"/>
        <w:bottom w:val="thickThinSmallGap" w:sz="18" w:space="18" w:color="4F81BD" w:themeColor="accent1"/>
        <w:right w:val="thickThinSmallGap" w:sz="18" w:space="18" w:color="4F81BD" w:themeColor="accent1"/>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01FC" w:rsidRDefault="004901FC" w:rsidP="00687EC3">
      <w:pPr>
        <w:spacing w:after="0" w:line="240" w:lineRule="auto"/>
      </w:pPr>
      <w:r>
        <w:separator/>
      </w:r>
    </w:p>
  </w:endnote>
  <w:endnote w:type="continuationSeparator" w:id="0">
    <w:p w:rsidR="004901FC" w:rsidRDefault="004901FC" w:rsidP="00687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0879062"/>
      <w:docPartObj>
        <w:docPartGallery w:val="Page Numbers (Bottom of Page)"/>
        <w:docPartUnique/>
      </w:docPartObj>
    </w:sdtPr>
    <w:sdtEndPr>
      <w:rPr>
        <w:color w:val="7F7F7F" w:themeColor="background1" w:themeShade="7F"/>
        <w:spacing w:val="60"/>
      </w:rPr>
    </w:sdtEndPr>
    <w:sdtContent>
      <w:p w:rsidR="00687EC3" w:rsidRDefault="00687EC3">
        <w:pPr>
          <w:pStyle w:val="Footer"/>
          <w:pBdr>
            <w:top w:val="single" w:sz="4" w:space="1" w:color="D9D9D9" w:themeColor="background1" w:themeShade="D9"/>
          </w:pBdr>
          <w:jc w:val="right"/>
        </w:pPr>
        <w:r>
          <w:fldChar w:fldCharType="begin"/>
        </w:r>
        <w:r>
          <w:instrText xml:space="preserve"> PAGE   \* MERGEFORMAT </w:instrText>
        </w:r>
        <w:r>
          <w:fldChar w:fldCharType="separate"/>
        </w:r>
        <w:r w:rsidR="00235BF3">
          <w:rPr>
            <w:noProof/>
          </w:rPr>
          <w:t>5</w:t>
        </w:r>
        <w:r>
          <w:rPr>
            <w:noProof/>
          </w:rPr>
          <w:fldChar w:fldCharType="end"/>
        </w:r>
        <w:r>
          <w:t xml:space="preserve"> | </w:t>
        </w:r>
        <w:r>
          <w:rPr>
            <w:color w:val="7F7F7F" w:themeColor="background1" w:themeShade="7F"/>
            <w:spacing w:val="60"/>
          </w:rPr>
          <w:t>Page</w:t>
        </w:r>
      </w:p>
    </w:sdtContent>
  </w:sdt>
  <w:p w:rsidR="00687EC3" w:rsidRDefault="00687E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01FC" w:rsidRDefault="004901FC" w:rsidP="00687EC3">
      <w:pPr>
        <w:spacing w:after="0" w:line="240" w:lineRule="auto"/>
      </w:pPr>
      <w:r>
        <w:separator/>
      </w:r>
    </w:p>
  </w:footnote>
  <w:footnote w:type="continuationSeparator" w:id="0">
    <w:p w:rsidR="004901FC" w:rsidRDefault="004901FC" w:rsidP="00687E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17F" w:rsidRDefault="0004417F">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57E865A" wp14:editId="71F51CCF">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417F" w:rsidRDefault="0004417F">
                            <w:pPr>
                              <w:pStyle w:val="Header"/>
                              <w:tabs>
                                <w:tab w:val="clear" w:pos="4680"/>
                                <w:tab w:val="clear" w:pos="9360"/>
                              </w:tabs>
                              <w:jc w:val="right"/>
                              <w:rPr>
                                <w:color w:val="FFFFFF" w:themeColor="background1"/>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7E865A" id="Group 158" o:spid="_x0000_s1027"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8"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29"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lAjcQA&#10;AADcAAAADwAAAGRycy9kb3ducmV2LnhtbESPT2/CMAzF75P2HSJP2m2kcOigIyA0DQ2O/NEkblZj&#10;2orGqZJAy7fHh0ncbL3n936eLwfXqhuF2Hg2MB5loIhLbxuuDBwP648pqJiQLbaeycCdIiwXry9z&#10;LKzveUe3faqUhHAs0ECdUldoHcuaHMaR74hFO/vgMMkaKm0D9hLuWj3Jslw7bFgaauzou6bysr86&#10;A7N8sg27v99Tf773p0v1iZvZDxrz/jasvkAlGtLT/H+9sYKfC748IxPo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pQI3EAAAA3AAAAA8AAAAAAAAAAAAAAAAAmAIAAGRycy9k&#10;b3ducmV2LnhtbFBLBQYAAAAABAAEAPUAAACJAwAAAAA=&#10;" fillcolor="white [3212]" stroked="f" strokeweight="2pt">
                  <v:fill opacity="0"/>
                </v:rect>
                <v:shape id="Rectangle 1" o:spid="_x0000_s1030"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rJDMEA&#10;AADcAAAADwAAAGRycy9kb3ducmV2LnhtbERPzWrCQBC+F3yHZYTe6sYSQo2uIpZIToWqDzBkxySa&#10;nQ27axLfvlso9DYf3+9sdpPpxEDOt5YVLBcJCOLK6pZrBZdz8fYBwgdkjZ1lUvAkD7vt7GWDubYj&#10;f9NwCrWIIexzVNCE0OdS+qohg35he+LIXa0zGCJ0tdQOxxhuOvmeJJk02HJsaLCnQ0PV/fQwCuRq&#10;NYyF7dLL1/g8usmWt0+dKvU6n/ZrEIGm8C/+c5c6zs+W8PtMvEB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6yQzBAAAA3AAAAA8AAAAAAAAAAAAAAAAAmAIAAGRycy9kb3du&#10;cmV2LnhtbFBLBQYAAAAABAAEAPUAAACGAwAAAAA=&#10;" path="m,l1462822,,910372,376306,,1014481,,xe" fillcolor="#4f81bd [3204]" stroked="f" strokeweight="2pt">
                  <v:path arrowok="t" o:connecttype="custom" o:connectlocs="0,0;1463040,0;910508,376493;0,1014984;0,0" o:connectangles="0,0,0,0,0"/>
                </v:shape>
                <v:rect id="Rectangle 162" o:spid="_x0000_s1031"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HTK8YA&#10;AADcAAAADwAAAGRycy9kb3ducmV2LnhtbESP3WrCQBCF7wu+wzKCd3WjiJToKipI/6AQFcS7YXdM&#10;otnZkN3GtE/fLQjezXDO+ebMfNnZSrTU+NKxgtEwAUGsnSk5V3DYb59fQPiAbLByTAp+yMNy0Xua&#10;Y2rcjTNqdyEXEcI+RQVFCHUqpdcFWfRDVxNH7ewaiyGuTS5Ng7cIt5UcJ8lUWiw5Xiiwpk1B+rr7&#10;tpFy0F/Z6bWerD+PbZZ8vOe/F71SatDvVjMQgbrwMN/TbybWn47h/5k4gV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6HTK8YAAADcAAAADwAAAAAAAAAAAAAAAACYAgAAZHJz&#10;L2Rvd25yZXYueG1sUEsFBgAAAAAEAAQA9QAAAIsD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04417F" w:rsidRDefault="0004417F">
                      <w:pPr>
                        <w:pStyle w:val="Header"/>
                        <w:tabs>
                          <w:tab w:val="clear" w:pos="4680"/>
                          <w:tab w:val="clear" w:pos="9360"/>
                        </w:tabs>
                        <w:jc w:val="right"/>
                        <w:rPr>
                          <w:color w:val="FFFFFF" w:themeColor="background1"/>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17F"/>
    <w:rsid w:val="0006063C"/>
    <w:rsid w:val="0015074B"/>
    <w:rsid w:val="00235BF3"/>
    <w:rsid w:val="0029639D"/>
    <w:rsid w:val="00326F90"/>
    <w:rsid w:val="003D1E69"/>
    <w:rsid w:val="004901FC"/>
    <w:rsid w:val="00687EC3"/>
    <w:rsid w:val="00702187"/>
    <w:rsid w:val="00AA1D8D"/>
    <w:rsid w:val="00B47730"/>
    <w:rsid w:val="00BC664A"/>
    <w:rsid w:val="00CB0664"/>
    <w:rsid w:val="00F14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361BB868-50BD-47EE-89BF-E6E50031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2187"/>
    <w:rPr>
      <w:color w:val="0000FF" w:themeColor="hyperlink"/>
      <w:u w:val="single"/>
    </w:rPr>
  </w:style>
  <w:style w:type="character" w:customStyle="1" w:styleId="NoSpacingChar">
    <w:name w:val="No Spacing Char"/>
    <w:basedOn w:val="DefaultParagraphFont"/>
    <w:link w:val="NoSpacing"/>
    <w:uiPriority w:val="1"/>
    <w:rsid w:val="00F145DE"/>
  </w:style>
  <w:style w:type="paragraph" w:styleId="TOC1">
    <w:name w:val="toc 1"/>
    <w:basedOn w:val="Normal"/>
    <w:next w:val="Normal"/>
    <w:autoRedefine/>
    <w:uiPriority w:val="39"/>
    <w:unhideWhenUsed/>
    <w:rsid w:val="00F145DE"/>
    <w:pPr>
      <w:spacing w:after="100"/>
    </w:pPr>
  </w:style>
  <w:style w:type="paragraph" w:styleId="TOC2">
    <w:name w:val="toc 2"/>
    <w:basedOn w:val="Normal"/>
    <w:next w:val="Normal"/>
    <w:autoRedefine/>
    <w:uiPriority w:val="39"/>
    <w:unhideWhenUsed/>
    <w:rsid w:val="00F145D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glossaryDocument" Target="glossary/document.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hyperlink" Target="https://github.com/jrohitofficial/IR-Search-Engine" TargetMode="External"/><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eader" Target="header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unified-frontend-6qge.onrender.com/" TargetMode="External"/><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2.png"/><Relationship Id="rId1" Type="http://schemas.openxmlformats.org/officeDocument/2006/relationships/image" Target="media/image10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0CE752E89334CD094416DD08A70AE17"/>
        <w:category>
          <w:name w:val="General"/>
          <w:gallery w:val="placeholder"/>
        </w:category>
        <w:types>
          <w:type w:val="bbPlcHdr"/>
        </w:types>
        <w:behaviors>
          <w:behavior w:val="content"/>
        </w:behaviors>
        <w:guid w:val="{D57589C5-982B-49FA-93F1-412505AD6049}"/>
      </w:docPartPr>
      <w:docPartBody>
        <w:p w:rsidR="00000000" w:rsidRDefault="00B64218" w:rsidP="00B64218">
          <w:pPr>
            <w:pStyle w:val="40CE752E89334CD094416DD08A70AE17"/>
          </w:pPr>
          <w:r>
            <w:rPr>
              <w:rFonts w:asciiTheme="majorHAnsi" w:eastAsiaTheme="majorEastAsia" w:hAnsiTheme="majorHAnsi" w:cstheme="majorBidi"/>
              <w:caps/>
              <w:color w:val="5B9BD5" w:themeColor="accent1"/>
              <w:sz w:val="80"/>
              <w:szCs w:val="80"/>
            </w:rPr>
            <w:t>[Document title]</w:t>
          </w:r>
        </w:p>
      </w:docPartBody>
    </w:docPart>
    <w:docPart>
      <w:docPartPr>
        <w:name w:val="8E29FC25587A449C952D4D6917C31007"/>
        <w:category>
          <w:name w:val="General"/>
          <w:gallery w:val="placeholder"/>
        </w:category>
        <w:types>
          <w:type w:val="bbPlcHdr"/>
        </w:types>
        <w:behaviors>
          <w:behavior w:val="content"/>
        </w:behaviors>
        <w:guid w:val="{4B192875-6EBB-4F1C-B209-637A058C7B88}"/>
      </w:docPartPr>
      <w:docPartBody>
        <w:p w:rsidR="00000000" w:rsidRDefault="00B64218" w:rsidP="00B64218">
          <w:pPr>
            <w:pStyle w:val="8E29FC25587A449C952D4D6917C31007"/>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218"/>
    <w:rsid w:val="00A741D3"/>
    <w:rsid w:val="00B64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CE752E89334CD094416DD08A70AE17">
    <w:name w:val="40CE752E89334CD094416DD08A70AE17"/>
    <w:rsid w:val="00B64218"/>
  </w:style>
  <w:style w:type="paragraph" w:customStyle="1" w:styleId="8E29FC25587A449C952D4D6917C31007">
    <w:name w:val="8E29FC25587A449C952D4D6917C31007"/>
    <w:rsid w:val="00B642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BCA8A-8F72-4FC2-9E7A-AFD08E0F4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95</Pages>
  <Words>4735</Words>
  <Characters>26994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LOQ</cp:lastModifiedBy>
  <cp:revision>5</cp:revision>
  <dcterms:created xsi:type="dcterms:W3CDTF">2013-12-23T23:15:00Z</dcterms:created>
  <dcterms:modified xsi:type="dcterms:W3CDTF">2026-08-21T05:15:00Z</dcterms:modified>
  <cp:category/>
</cp:coreProperties>
</file>