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BF3A" w14:textId="77777777" w:rsidR="00C04B1A" w:rsidRPr="00135BB8" w:rsidRDefault="00034B1C">
      <w:pPr>
        <w:rPr>
          <w:lang w:val="ca-ES"/>
        </w:rPr>
      </w:pPr>
      <w:r w:rsidRPr="00135BB8">
        <w:rPr>
          <w:b/>
          <w:bCs/>
          <w:color w:val="1B3A5C"/>
          <w:sz w:val="44"/>
          <w:szCs w:val="44"/>
          <w:lang w:val="ca-ES"/>
        </w:rPr>
        <w:t>PEP ROJO</w:t>
      </w:r>
    </w:p>
    <w:p w14:paraId="2484EC30" w14:textId="4E9900AF" w:rsidR="00C04B1A" w:rsidRPr="00135BB8" w:rsidRDefault="00034B1C">
      <w:pPr>
        <w:spacing w:before="60" w:after="40"/>
        <w:rPr>
          <w:lang w:val="ca-ES"/>
        </w:rPr>
      </w:pPr>
      <w:proofErr w:type="spellStart"/>
      <w:r w:rsidRPr="00135BB8">
        <w:rPr>
          <w:b/>
          <w:bCs/>
          <w:color w:val="2E6DA4"/>
          <w:sz w:val="22"/>
          <w:szCs w:val="22"/>
          <w:lang w:val="ca-ES"/>
        </w:rPr>
        <w:t>SysAdmin</w:t>
      </w:r>
      <w:proofErr w:type="spellEnd"/>
      <w:r w:rsidRPr="00135BB8">
        <w:rPr>
          <w:b/>
          <w:bCs/>
          <w:color w:val="2E6DA4"/>
          <w:sz w:val="22"/>
          <w:szCs w:val="22"/>
          <w:lang w:val="ca-ES"/>
        </w:rPr>
        <w:t xml:space="preserve">  |  </w:t>
      </w:r>
      <w:proofErr w:type="spellStart"/>
      <w:r w:rsidRPr="00135BB8">
        <w:rPr>
          <w:b/>
          <w:bCs/>
          <w:color w:val="2E6DA4"/>
          <w:sz w:val="22"/>
          <w:szCs w:val="22"/>
          <w:lang w:val="ca-ES"/>
        </w:rPr>
        <w:t>SysOps</w:t>
      </w:r>
      <w:proofErr w:type="spellEnd"/>
      <w:r w:rsidRPr="00135BB8">
        <w:rPr>
          <w:b/>
          <w:bCs/>
          <w:color w:val="2E6DA4"/>
          <w:sz w:val="22"/>
          <w:szCs w:val="22"/>
          <w:lang w:val="ca-ES"/>
        </w:rPr>
        <w:t xml:space="preserve">  |  </w:t>
      </w:r>
      <w:proofErr w:type="spellStart"/>
      <w:r w:rsidRPr="00135BB8">
        <w:rPr>
          <w:b/>
          <w:bCs/>
          <w:color w:val="2E6DA4"/>
          <w:sz w:val="22"/>
          <w:szCs w:val="22"/>
          <w:lang w:val="ca-ES"/>
        </w:rPr>
        <w:t>Infrastructure</w:t>
      </w:r>
      <w:proofErr w:type="spellEnd"/>
      <w:r w:rsidRPr="00135BB8">
        <w:rPr>
          <w:b/>
          <w:bCs/>
          <w:color w:val="2E6DA4"/>
          <w:sz w:val="22"/>
          <w:szCs w:val="22"/>
          <w:lang w:val="ca-ES"/>
        </w:rPr>
        <w:t xml:space="preserve"> &amp; </w:t>
      </w:r>
      <w:proofErr w:type="spellStart"/>
      <w:r w:rsidRPr="00135BB8">
        <w:rPr>
          <w:b/>
          <w:bCs/>
          <w:color w:val="2E6DA4"/>
          <w:sz w:val="22"/>
          <w:szCs w:val="22"/>
          <w:lang w:val="ca-ES"/>
        </w:rPr>
        <w:t>Networking</w:t>
      </w:r>
      <w:proofErr w:type="spellEnd"/>
      <w:r w:rsidRPr="00135BB8">
        <w:rPr>
          <w:b/>
          <w:bCs/>
          <w:color w:val="2E6DA4"/>
          <w:sz w:val="22"/>
          <w:szCs w:val="22"/>
          <w:lang w:val="ca-ES"/>
        </w:rPr>
        <w:t xml:space="preserve">  |  </w:t>
      </w:r>
      <w:proofErr w:type="spellStart"/>
      <w:r w:rsidRPr="00135BB8">
        <w:rPr>
          <w:b/>
          <w:bCs/>
          <w:color w:val="2E6DA4"/>
          <w:sz w:val="22"/>
          <w:szCs w:val="22"/>
          <w:lang w:val="ca-ES"/>
        </w:rPr>
        <w:t>Cloud</w:t>
      </w:r>
      <w:proofErr w:type="spellEnd"/>
      <w:r w:rsidRPr="00135BB8">
        <w:rPr>
          <w:b/>
          <w:bCs/>
          <w:color w:val="2E6DA4"/>
          <w:sz w:val="22"/>
          <w:szCs w:val="22"/>
          <w:lang w:val="ca-ES"/>
        </w:rPr>
        <w:t xml:space="preserve"> </w:t>
      </w:r>
      <w:proofErr w:type="spellStart"/>
      <w:r w:rsidRPr="00135BB8">
        <w:rPr>
          <w:b/>
          <w:bCs/>
          <w:color w:val="2E6DA4"/>
          <w:sz w:val="22"/>
          <w:szCs w:val="22"/>
          <w:lang w:val="ca-ES"/>
        </w:rPr>
        <w:t>Hybrid</w:t>
      </w:r>
      <w:proofErr w:type="spellEnd"/>
    </w:p>
    <w:p w14:paraId="1A65B84B" w14:textId="77777777" w:rsidR="00C04B1A" w:rsidRPr="00135BB8" w:rsidRDefault="00034B1C">
      <w:pPr>
        <w:spacing w:before="40" w:after="20"/>
        <w:rPr>
          <w:lang w:val="ca-ES"/>
        </w:rPr>
      </w:pPr>
      <w:r w:rsidRPr="00135BB8">
        <w:rPr>
          <w:color w:val="666666"/>
          <w:sz w:val="18"/>
          <w:szCs w:val="18"/>
          <w:lang w:val="ca-ES"/>
        </w:rPr>
        <w:t xml:space="preserve">Vilafranca del Penedès, Barcelona  |  +34 695 509 551  |  </w:t>
      </w:r>
      <w:hyperlink r:id="rId5" w:history="1">
        <w:r w:rsidR="00C04B1A" w:rsidRPr="00135BB8">
          <w:rPr>
            <w:color w:val="2E6DA4"/>
            <w:sz w:val="18"/>
            <w:szCs w:val="18"/>
            <w:u w:val="single"/>
            <w:lang w:val="ca-ES"/>
          </w:rPr>
          <w:t>linkedin.com/in/</w:t>
        </w:r>
        <w:proofErr w:type="spellStart"/>
        <w:r w:rsidR="00C04B1A" w:rsidRPr="00135BB8">
          <w:rPr>
            <w:color w:val="2E6DA4"/>
            <w:sz w:val="18"/>
            <w:szCs w:val="18"/>
            <w:u w:val="single"/>
            <w:lang w:val="ca-ES"/>
          </w:rPr>
          <w:t>jrojoal</w:t>
        </w:r>
        <w:proofErr w:type="spellEnd"/>
      </w:hyperlink>
    </w:p>
    <w:p w14:paraId="4B5BDA54" w14:textId="77777777" w:rsidR="00C04B1A" w:rsidRPr="00135BB8" w:rsidRDefault="00C04B1A">
      <w:pPr>
        <w:pBdr>
          <w:bottom w:val="single" w:sz="3" w:space="8" w:color="2E6DA4"/>
        </w:pBdr>
        <w:spacing w:after="200"/>
        <w:rPr>
          <w:lang w:val="ca-ES"/>
        </w:rPr>
      </w:pPr>
    </w:p>
    <w:p w14:paraId="1DD3B47D" w14:textId="77777777" w:rsidR="00C04B1A" w:rsidRPr="00135BB8" w:rsidRDefault="00034B1C">
      <w:pPr>
        <w:pBdr>
          <w:bottom w:val="single" w:sz="3" w:space="4" w:color="2E6DA4"/>
        </w:pBdr>
        <w:spacing w:before="300" w:after="100"/>
        <w:rPr>
          <w:lang w:val="ca-ES"/>
        </w:rPr>
      </w:pPr>
      <w:r w:rsidRPr="00135BB8">
        <w:rPr>
          <w:b/>
          <w:bCs/>
          <w:color w:val="1B3A5C"/>
          <w:sz w:val="22"/>
          <w:szCs w:val="22"/>
          <w:lang w:val="ca-ES"/>
        </w:rPr>
        <w:t>PERFIL PROFESSIONAL</w:t>
      </w:r>
    </w:p>
    <w:p w14:paraId="5DBFEF6F" w14:textId="77777777" w:rsidR="00C04B1A" w:rsidRPr="00135BB8" w:rsidRDefault="00034B1C">
      <w:pPr>
        <w:spacing w:before="80" w:after="80"/>
        <w:rPr>
          <w:lang w:val="ca-ES"/>
        </w:rPr>
      </w:pPr>
      <w:proofErr w:type="spellStart"/>
      <w:r w:rsidRPr="00135BB8">
        <w:rPr>
          <w:color w:val="333333"/>
          <w:lang w:val="ca-ES"/>
        </w:rPr>
        <w:t>Senior</w:t>
      </w:r>
      <w:proofErr w:type="spellEnd"/>
      <w:r w:rsidRPr="00135BB8">
        <w:rPr>
          <w:color w:val="333333"/>
          <w:lang w:val="ca-ES"/>
        </w:rPr>
        <w:t xml:space="preserve"> </w:t>
      </w:r>
      <w:proofErr w:type="spellStart"/>
      <w:r w:rsidRPr="00135BB8">
        <w:rPr>
          <w:color w:val="333333"/>
          <w:lang w:val="ca-ES"/>
        </w:rPr>
        <w:t>SysAdmin</w:t>
      </w:r>
      <w:proofErr w:type="spellEnd"/>
      <w:r w:rsidRPr="00135BB8">
        <w:rPr>
          <w:color w:val="333333"/>
          <w:lang w:val="ca-ES"/>
        </w:rPr>
        <w:t xml:space="preserve"> / </w:t>
      </w:r>
      <w:proofErr w:type="spellStart"/>
      <w:r w:rsidRPr="00135BB8">
        <w:rPr>
          <w:color w:val="333333"/>
          <w:lang w:val="ca-ES"/>
        </w:rPr>
        <w:t>SysOps</w:t>
      </w:r>
      <w:proofErr w:type="spellEnd"/>
      <w:r w:rsidRPr="00135BB8">
        <w:rPr>
          <w:color w:val="333333"/>
          <w:lang w:val="ca-ES"/>
        </w:rPr>
        <w:t xml:space="preserve"> amb més de 20 anys d’experiència en administració d’infraestructures crítiques </w:t>
      </w:r>
      <w:proofErr w:type="spellStart"/>
      <w:r w:rsidRPr="00135BB8">
        <w:rPr>
          <w:color w:val="333333"/>
          <w:lang w:val="ca-ES"/>
        </w:rPr>
        <w:t>OnPrem</w:t>
      </w:r>
      <w:proofErr w:type="spellEnd"/>
      <w:r w:rsidRPr="00135BB8">
        <w:rPr>
          <w:color w:val="333333"/>
          <w:lang w:val="ca-ES"/>
        </w:rPr>
        <w:t xml:space="preserve"> i híbrides. Especialitzat en entorns Linux, virtualització </w:t>
      </w:r>
      <w:proofErr w:type="spellStart"/>
      <w:r w:rsidRPr="00135BB8">
        <w:rPr>
          <w:color w:val="333333"/>
          <w:lang w:val="ca-ES"/>
        </w:rPr>
        <w:t>VMware</w:t>
      </w:r>
      <w:proofErr w:type="spellEnd"/>
      <w:r w:rsidRPr="00135BB8">
        <w:rPr>
          <w:color w:val="333333"/>
          <w:lang w:val="ca-ES"/>
        </w:rPr>
        <w:t xml:space="preserve">, </w:t>
      </w:r>
      <w:proofErr w:type="spellStart"/>
      <w:r w:rsidRPr="00135BB8">
        <w:rPr>
          <w:color w:val="333333"/>
          <w:lang w:val="ca-ES"/>
        </w:rPr>
        <w:t>networking</w:t>
      </w:r>
      <w:proofErr w:type="spellEnd"/>
      <w:r w:rsidRPr="00135BB8">
        <w:rPr>
          <w:color w:val="333333"/>
          <w:lang w:val="ca-ES"/>
        </w:rPr>
        <w:t xml:space="preserve"> corporatiu (</w:t>
      </w:r>
      <w:proofErr w:type="spellStart"/>
      <w:r w:rsidRPr="00135BB8">
        <w:rPr>
          <w:color w:val="333333"/>
          <w:lang w:val="ca-ES"/>
        </w:rPr>
        <w:t>routing</w:t>
      </w:r>
      <w:proofErr w:type="spellEnd"/>
      <w:r w:rsidRPr="00135BB8">
        <w:rPr>
          <w:color w:val="333333"/>
          <w:lang w:val="ca-ES"/>
        </w:rPr>
        <w:t xml:space="preserve">, </w:t>
      </w:r>
      <w:proofErr w:type="spellStart"/>
      <w:r w:rsidRPr="00135BB8">
        <w:rPr>
          <w:color w:val="333333"/>
          <w:lang w:val="ca-ES"/>
        </w:rPr>
        <w:t>switching</w:t>
      </w:r>
      <w:proofErr w:type="spellEnd"/>
      <w:r w:rsidRPr="00135BB8">
        <w:rPr>
          <w:color w:val="333333"/>
          <w:lang w:val="ca-ES"/>
        </w:rPr>
        <w:t xml:space="preserve">, </w:t>
      </w:r>
      <w:proofErr w:type="spellStart"/>
      <w:r w:rsidRPr="00135BB8">
        <w:rPr>
          <w:color w:val="333333"/>
          <w:lang w:val="ca-ES"/>
        </w:rPr>
        <w:t>WiFi</w:t>
      </w:r>
      <w:proofErr w:type="spellEnd"/>
      <w:r w:rsidRPr="00135BB8">
        <w:rPr>
          <w:color w:val="333333"/>
          <w:lang w:val="ca-ES"/>
        </w:rPr>
        <w:t xml:space="preserve">), connectivitat híbrida </w:t>
      </w:r>
      <w:proofErr w:type="spellStart"/>
      <w:r w:rsidRPr="00135BB8">
        <w:rPr>
          <w:color w:val="333333"/>
          <w:lang w:val="ca-ES"/>
        </w:rPr>
        <w:t>multicloud</w:t>
      </w:r>
      <w:proofErr w:type="spellEnd"/>
      <w:r w:rsidRPr="00135BB8">
        <w:rPr>
          <w:color w:val="333333"/>
          <w:lang w:val="ca-ES"/>
        </w:rPr>
        <w:t xml:space="preserve"> (</w:t>
      </w:r>
      <w:proofErr w:type="spellStart"/>
      <w:r w:rsidRPr="00135BB8">
        <w:rPr>
          <w:color w:val="333333"/>
          <w:lang w:val="ca-ES"/>
        </w:rPr>
        <w:t>Azure</w:t>
      </w:r>
      <w:proofErr w:type="spellEnd"/>
      <w:r w:rsidRPr="00135BB8">
        <w:rPr>
          <w:color w:val="333333"/>
          <w:lang w:val="ca-ES"/>
        </w:rPr>
        <w:t>, GCP, AWS) i observabilitat. Trajectòria consistent en entorns distribuïts amb múltiples seus físiques i serveis 24/7, orientat a l’estabilitat operativa, l’automatització i la millora contínua.</w:t>
      </w:r>
    </w:p>
    <w:p w14:paraId="27514EDE" w14:textId="77777777" w:rsidR="00C04B1A" w:rsidRPr="00135BB8" w:rsidRDefault="00034B1C">
      <w:pPr>
        <w:pBdr>
          <w:bottom w:val="single" w:sz="3" w:space="4" w:color="2E6DA4"/>
        </w:pBdr>
        <w:spacing w:before="300" w:after="100"/>
        <w:rPr>
          <w:lang w:val="ca-ES"/>
        </w:rPr>
      </w:pPr>
      <w:r w:rsidRPr="00135BB8">
        <w:rPr>
          <w:b/>
          <w:bCs/>
          <w:color w:val="1B3A5C"/>
          <w:sz w:val="22"/>
          <w:szCs w:val="22"/>
          <w:lang w:val="ca-ES"/>
        </w:rPr>
        <w:t>EXPERIÈNCIA PROFESSIONAL</w:t>
      </w:r>
    </w:p>
    <w:p w14:paraId="754B5072" w14:textId="77777777" w:rsidR="00C04B1A" w:rsidRPr="00135BB8" w:rsidRDefault="00034B1C">
      <w:pPr>
        <w:spacing w:before="160" w:after="40"/>
        <w:rPr>
          <w:lang w:val="ca-ES"/>
        </w:rPr>
      </w:pPr>
      <w:proofErr w:type="spellStart"/>
      <w:r w:rsidRPr="00135BB8">
        <w:rPr>
          <w:b/>
          <w:bCs/>
          <w:color w:val="1B3A5C"/>
          <w:sz w:val="22"/>
          <w:szCs w:val="22"/>
          <w:lang w:val="ca-ES"/>
        </w:rPr>
        <w:t>SysAdmin</w:t>
      </w:r>
      <w:proofErr w:type="spellEnd"/>
      <w:r w:rsidRPr="00135BB8">
        <w:rPr>
          <w:b/>
          <w:bCs/>
          <w:color w:val="1B3A5C"/>
          <w:sz w:val="22"/>
          <w:szCs w:val="22"/>
          <w:lang w:val="ca-ES"/>
        </w:rPr>
        <w:t xml:space="preserve"> / </w:t>
      </w:r>
      <w:proofErr w:type="spellStart"/>
      <w:r w:rsidRPr="00135BB8">
        <w:rPr>
          <w:b/>
          <w:bCs/>
          <w:color w:val="1B3A5C"/>
          <w:sz w:val="22"/>
          <w:szCs w:val="22"/>
          <w:lang w:val="ca-ES"/>
        </w:rPr>
        <w:t>Infrastructure</w:t>
      </w:r>
      <w:proofErr w:type="spellEnd"/>
      <w:r w:rsidRPr="00135BB8">
        <w:rPr>
          <w:b/>
          <w:bCs/>
          <w:color w:val="1B3A5C"/>
          <w:sz w:val="22"/>
          <w:szCs w:val="22"/>
          <w:lang w:val="ca-ES"/>
        </w:rPr>
        <w:t xml:space="preserve"> &amp; Network </w:t>
      </w:r>
      <w:proofErr w:type="spellStart"/>
      <w:r w:rsidRPr="00135BB8">
        <w:rPr>
          <w:b/>
          <w:bCs/>
          <w:color w:val="1B3A5C"/>
          <w:sz w:val="22"/>
          <w:szCs w:val="22"/>
          <w:lang w:val="ca-ES"/>
        </w:rPr>
        <w:t>Engineer</w:t>
      </w:r>
      <w:proofErr w:type="spellEnd"/>
    </w:p>
    <w:p w14:paraId="655A0F49" w14:textId="77777777" w:rsidR="00C04B1A" w:rsidRPr="00135BB8" w:rsidRDefault="00034B1C">
      <w:pPr>
        <w:spacing w:after="80"/>
        <w:rPr>
          <w:lang w:val="ca-ES"/>
        </w:rPr>
      </w:pPr>
      <w:r w:rsidRPr="00135BB8">
        <w:rPr>
          <w:color w:val="666666"/>
          <w:lang w:val="ca-ES"/>
        </w:rPr>
        <w:t xml:space="preserve">SCC – Universitat Pompeu Fabra  |  </w:t>
      </w:r>
      <w:r w:rsidRPr="00135BB8">
        <w:rPr>
          <w:i/>
          <w:iCs/>
          <w:color w:val="666666"/>
          <w:lang w:val="ca-ES"/>
        </w:rPr>
        <w:t>Abril 2024 – Actualitat</w:t>
      </w:r>
    </w:p>
    <w:p w14:paraId="4B0956AF" w14:textId="5F1941A9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>Administració d’infraestructura distribuïda multi-campus (</w:t>
      </w:r>
      <w:r w:rsidR="00135BB8" w:rsidRPr="00135BB8">
        <w:rPr>
          <w:color w:val="333333"/>
          <w:lang w:val="ca-ES"/>
        </w:rPr>
        <w:t>+5</w:t>
      </w:r>
      <w:r w:rsidRPr="00135BB8">
        <w:rPr>
          <w:color w:val="333333"/>
          <w:lang w:val="ca-ES"/>
        </w:rPr>
        <w:t xml:space="preserve"> seus a Barcelona): servidors Linux i Windows en entorn de serveis 24/7.</w:t>
      </w:r>
    </w:p>
    <w:p w14:paraId="404F5862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Gestió de connectivitat híbrida </w:t>
      </w:r>
      <w:proofErr w:type="spellStart"/>
      <w:r w:rsidRPr="00135BB8">
        <w:rPr>
          <w:color w:val="333333"/>
          <w:lang w:val="ca-ES"/>
        </w:rPr>
        <w:t>OnPrem</w:t>
      </w:r>
      <w:proofErr w:type="spellEnd"/>
      <w:r w:rsidRPr="00135BB8">
        <w:rPr>
          <w:color w:val="333333"/>
          <w:lang w:val="ca-ES"/>
        </w:rPr>
        <w:t xml:space="preserve"> amb </w:t>
      </w:r>
      <w:proofErr w:type="spellStart"/>
      <w:r w:rsidRPr="00135BB8">
        <w:rPr>
          <w:color w:val="333333"/>
          <w:lang w:val="ca-ES"/>
        </w:rPr>
        <w:t>Azure</w:t>
      </w:r>
      <w:proofErr w:type="spellEnd"/>
      <w:r w:rsidRPr="00135BB8">
        <w:rPr>
          <w:color w:val="333333"/>
          <w:lang w:val="ca-ES"/>
        </w:rPr>
        <w:t xml:space="preserve">, GCP i AWS; configuració de VPN, </w:t>
      </w:r>
      <w:proofErr w:type="spellStart"/>
      <w:r w:rsidRPr="00135BB8">
        <w:rPr>
          <w:color w:val="333333"/>
          <w:lang w:val="ca-ES"/>
        </w:rPr>
        <w:t>routing</w:t>
      </w:r>
      <w:proofErr w:type="spellEnd"/>
      <w:r w:rsidRPr="00135BB8">
        <w:rPr>
          <w:color w:val="333333"/>
          <w:lang w:val="ca-ES"/>
        </w:rPr>
        <w:t xml:space="preserve"> i segmentació </w:t>
      </w:r>
      <w:proofErr w:type="spellStart"/>
      <w:r w:rsidRPr="00135BB8">
        <w:rPr>
          <w:color w:val="333333"/>
          <w:lang w:val="ca-ES"/>
        </w:rPr>
        <w:t>inter</w:t>
      </w:r>
      <w:proofErr w:type="spellEnd"/>
      <w:r w:rsidRPr="00135BB8">
        <w:rPr>
          <w:color w:val="333333"/>
          <w:lang w:val="ca-ES"/>
        </w:rPr>
        <w:t>-seu.</w:t>
      </w:r>
    </w:p>
    <w:p w14:paraId="3EFE7527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Virtualització amb </w:t>
      </w:r>
      <w:proofErr w:type="spellStart"/>
      <w:r w:rsidRPr="00135BB8">
        <w:rPr>
          <w:color w:val="333333"/>
          <w:lang w:val="ca-ES"/>
        </w:rPr>
        <w:t>VMware</w:t>
      </w:r>
      <w:proofErr w:type="spellEnd"/>
      <w:r w:rsidRPr="00135BB8">
        <w:rPr>
          <w:color w:val="333333"/>
          <w:lang w:val="ca-ES"/>
        </w:rPr>
        <w:t xml:space="preserve">; contenidors amb </w:t>
      </w:r>
      <w:proofErr w:type="spellStart"/>
      <w:r w:rsidRPr="00135BB8">
        <w:rPr>
          <w:color w:val="333333"/>
          <w:lang w:val="ca-ES"/>
        </w:rPr>
        <w:t>OpenShift</w:t>
      </w:r>
      <w:proofErr w:type="spellEnd"/>
      <w:r w:rsidRPr="00135BB8">
        <w:rPr>
          <w:color w:val="333333"/>
          <w:lang w:val="ca-ES"/>
        </w:rPr>
        <w:t xml:space="preserve"> i desplegaments </w:t>
      </w:r>
      <w:proofErr w:type="spellStart"/>
      <w:r w:rsidRPr="00135BB8">
        <w:rPr>
          <w:color w:val="333333"/>
          <w:lang w:val="ca-ES"/>
        </w:rPr>
        <w:t>cloud</w:t>
      </w:r>
      <w:proofErr w:type="spellEnd"/>
      <w:r w:rsidRPr="00135BB8">
        <w:rPr>
          <w:color w:val="333333"/>
          <w:lang w:val="ca-ES"/>
        </w:rPr>
        <w:t>.</w:t>
      </w:r>
    </w:p>
    <w:p w14:paraId="42E132EF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proofErr w:type="spellStart"/>
      <w:r w:rsidRPr="00135BB8">
        <w:rPr>
          <w:color w:val="333333"/>
          <w:lang w:val="ca-ES"/>
        </w:rPr>
        <w:t>Networking</w:t>
      </w:r>
      <w:proofErr w:type="spellEnd"/>
      <w:r w:rsidRPr="00135BB8">
        <w:rPr>
          <w:color w:val="333333"/>
          <w:lang w:val="ca-ES"/>
        </w:rPr>
        <w:t xml:space="preserve"> corporatiu: xarxes cablejades, </w:t>
      </w:r>
      <w:proofErr w:type="spellStart"/>
      <w:r w:rsidRPr="00135BB8">
        <w:rPr>
          <w:color w:val="333333"/>
          <w:lang w:val="ca-ES"/>
        </w:rPr>
        <w:t>WiFi</w:t>
      </w:r>
      <w:proofErr w:type="spellEnd"/>
      <w:r w:rsidRPr="00135BB8">
        <w:rPr>
          <w:color w:val="333333"/>
          <w:lang w:val="ca-ES"/>
        </w:rPr>
        <w:t xml:space="preserve"> multi-seu, </w:t>
      </w:r>
      <w:proofErr w:type="spellStart"/>
      <w:r w:rsidRPr="00135BB8">
        <w:rPr>
          <w:color w:val="333333"/>
          <w:lang w:val="ca-ES"/>
        </w:rPr>
        <w:t>switching</w:t>
      </w:r>
      <w:proofErr w:type="spellEnd"/>
      <w:r w:rsidRPr="00135BB8">
        <w:rPr>
          <w:color w:val="333333"/>
          <w:lang w:val="ca-ES"/>
        </w:rPr>
        <w:t>, segmentació i accés.</w:t>
      </w:r>
    </w:p>
    <w:p w14:paraId="546BC587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Monitorització avançada i observabilitat amb Nagios, </w:t>
      </w:r>
      <w:proofErr w:type="spellStart"/>
      <w:r w:rsidRPr="00135BB8">
        <w:rPr>
          <w:color w:val="333333"/>
          <w:lang w:val="ca-ES"/>
        </w:rPr>
        <w:t>CheckMK</w:t>
      </w:r>
      <w:proofErr w:type="spellEnd"/>
      <w:r w:rsidRPr="00135BB8">
        <w:rPr>
          <w:color w:val="333333"/>
          <w:lang w:val="ca-ES"/>
        </w:rPr>
        <w:t xml:space="preserve">, Zabbix i </w:t>
      </w:r>
      <w:proofErr w:type="spellStart"/>
      <w:r w:rsidRPr="00135BB8">
        <w:rPr>
          <w:color w:val="333333"/>
          <w:lang w:val="ca-ES"/>
        </w:rPr>
        <w:t>Prometheus</w:t>
      </w:r>
      <w:proofErr w:type="spellEnd"/>
      <w:r w:rsidRPr="00135BB8">
        <w:rPr>
          <w:color w:val="333333"/>
          <w:lang w:val="ca-ES"/>
        </w:rPr>
        <w:t>.</w:t>
      </w:r>
    </w:p>
    <w:p w14:paraId="4585A98E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Seguretat perimetral amb </w:t>
      </w:r>
      <w:proofErr w:type="spellStart"/>
      <w:r w:rsidRPr="00135BB8">
        <w:rPr>
          <w:color w:val="333333"/>
          <w:lang w:val="ca-ES"/>
        </w:rPr>
        <w:t>Fortinet</w:t>
      </w:r>
      <w:proofErr w:type="spellEnd"/>
      <w:r w:rsidRPr="00135BB8">
        <w:rPr>
          <w:color w:val="333333"/>
          <w:lang w:val="ca-ES"/>
        </w:rPr>
        <w:t xml:space="preserve">, Palo Alto i </w:t>
      </w:r>
      <w:proofErr w:type="spellStart"/>
      <w:r w:rsidRPr="00135BB8">
        <w:rPr>
          <w:color w:val="333333"/>
          <w:lang w:val="ca-ES"/>
        </w:rPr>
        <w:t>pfSense</w:t>
      </w:r>
      <w:proofErr w:type="spellEnd"/>
      <w:r w:rsidRPr="00135BB8">
        <w:rPr>
          <w:color w:val="333333"/>
          <w:lang w:val="ca-ES"/>
        </w:rPr>
        <w:t xml:space="preserve">; polítiques de </w:t>
      </w:r>
      <w:proofErr w:type="spellStart"/>
      <w:r w:rsidRPr="00135BB8">
        <w:rPr>
          <w:color w:val="333333"/>
          <w:lang w:val="ca-ES"/>
        </w:rPr>
        <w:t>firewall</w:t>
      </w:r>
      <w:proofErr w:type="spellEnd"/>
      <w:r w:rsidRPr="00135BB8">
        <w:rPr>
          <w:color w:val="333333"/>
          <w:lang w:val="ca-ES"/>
        </w:rPr>
        <w:t xml:space="preserve"> i </w:t>
      </w:r>
      <w:proofErr w:type="spellStart"/>
      <w:r w:rsidRPr="00135BB8">
        <w:rPr>
          <w:color w:val="333333"/>
          <w:lang w:val="ca-ES"/>
        </w:rPr>
        <w:t>hardening</w:t>
      </w:r>
      <w:proofErr w:type="spellEnd"/>
      <w:r w:rsidRPr="00135BB8">
        <w:rPr>
          <w:color w:val="333333"/>
          <w:lang w:val="ca-ES"/>
        </w:rPr>
        <w:t>.</w:t>
      </w:r>
    </w:p>
    <w:p w14:paraId="33C67A70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Administració de servidors d’aplicacions WebLogic i serveis web </w:t>
      </w:r>
      <w:proofErr w:type="spellStart"/>
      <w:r w:rsidRPr="00135BB8">
        <w:rPr>
          <w:color w:val="333333"/>
          <w:lang w:val="ca-ES"/>
        </w:rPr>
        <w:t>Apache</w:t>
      </w:r>
      <w:proofErr w:type="spellEnd"/>
      <w:r w:rsidRPr="00135BB8">
        <w:rPr>
          <w:color w:val="333333"/>
          <w:lang w:val="ca-ES"/>
        </w:rPr>
        <w:t xml:space="preserve"> i </w:t>
      </w:r>
      <w:proofErr w:type="spellStart"/>
      <w:r w:rsidRPr="00135BB8">
        <w:rPr>
          <w:color w:val="333333"/>
          <w:lang w:val="ca-ES"/>
        </w:rPr>
        <w:t>Nginx</w:t>
      </w:r>
      <w:proofErr w:type="spellEnd"/>
      <w:r w:rsidRPr="00135BB8">
        <w:rPr>
          <w:color w:val="333333"/>
          <w:lang w:val="ca-ES"/>
        </w:rPr>
        <w:t>; balancejadors A10 i NLB.</w:t>
      </w:r>
    </w:p>
    <w:p w14:paraId="6053E9F6" w14:textId="35606896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Automatització operativa amb </w:t>
      </w:r>
      <w:proofErr w:type="spellStart"/>
      <w:r w:rsidRPr="00135BB8">
        <w:rPr>
          <w:color w:val="333333"/>
          <w:lang w:val="ca-ES"/>
        </w:rPr>
        <w:t>Bash</w:t>
      </w:r>
      <w:proofErr w:type="spellEnd"/>
      <w:r w:rsidRPr="00135BB8">
        <w:rPr>
          <w:color w:val="333333"/>
          <w:lang w:val="ca-ES"/>
        </w:rPr>
        <w:t xml:space="preserve"> i </w:t>
      </w:r>
      <w:proofErr w:type="spellStart"/>
      <w:r w:rsidRPr="00135BB8">
        <w:rPr>
          <w:color w:val="333333"/>
          <w:lang w:val="ca-ES"/>
        </w:rPr>
        <w:t>Python</w:t>
      </w:r>
      <w:proofErr w:type="spellEnd"/>
      <w:r w:rsidR="00510D37">
        <w:rPr>
          <w:color w:val="333333"/>
          <w:lang w:val="ca-ES"/>
        </w:rPr>
        <w:t xml:space="preserve">, </w:t>
      </w:r>
      <w:proofErr w:type="spellStart"/>
      <w:r w:rsidR="00510D37">
        <w:rPr>
          <w:color w:val="333333"/>
          <w:lang w:val="ca-ES"/>
        </w:rPr>
        <w:t>Ansible</w:t>
      </w:r>
      <w:proofErr w:type="spellEnd"/>
      <w:r w:rsidR="00510D37">
        <w:rPr>
          <w:color w:val="333333"/>
          <w:lang w:val="ca-ES"/>
        </w:rPr>
        <w:t xml:space="preserve">, </w:t>
      </w:r>
      <w:proofErr w:type="spellStart"/>
      <w:r w:rsidR="00510D37">
        <w:rPr>
          <w:color w:val="333333"/>
          <w:lang w:val="ca-ES"/>
        </w:rPr>
        <w:t>Puppet</w:t>
      </w:r>
      <w:proofErr w:type="spellEnd"/>
      <w:r w:rsidR="00510D37">
        <w:rPr>
          <w:color w:val="333333"/>
          <w:lang w:val="ca-ES"/>
        </w:rPr>
        <w:t>...</w:t>
      </w:r>
    </w:p>
    <w:p w14:paraId="0E4362F4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Resolució d’incidències complexes, </w:t>
      </w:r>
      <w:proofErr w:type="spellStart"/>
      <w:r w:rsidRPr="00135BB8">
        <w:rPr>
          <w:color w:val="333333"/>
          <w:lang w:val="ca-ES"/>
        </w:rPr>
        <w:t>troubleshooting</w:t>
      </w:r>
      <w:proofErr w:type="spellEnd"/>
      <w:r w:rsidRPr="00135BB8">
        <w:rPr>
          <w:color w:val="333333"/>
          <w:lang w:val="ca-ES"/>
        </w:rPr>
        <w:t xml:space="preserve"> crític i anàlisi de causa arrel (RCA).</w:t>
      </w:r>
    </w:p>
    <w:p w14:paraId="6A07D10B" w14:textId="06D67101" w:rsidR="00135BB8" w:rsidRPr="00135BB8" w:rsidRDefault="00135BB8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Creació de documentació </w:t>
      </w:r>
      <w:proofErr w:type="spellStart"/>
      <w:r w:rsidRPr="00135BB8">
        <w:rPr>
          <w:color w:val="333333"/>
          <w:lang w:val="ca-ES"/>
        </w:rPr>
        <w:t>técnica</w:t>
      </w:r>
      <w:proofErr w:type="spellEnd"/>
      <w:r w:rsidRPr="00135BB8">
        <w:rPr>
          <w:color w:val="333333"/>
          <w:lang w:val="ca-ES"/>
        </w:rPr>
        <w:t xml:space="preserve"> </w:t>
      </w:r>
    </w:p>
    <w:p w14:paraId="585D7ACF" w14:textId="3999F41D" w:rsidR="00135BB8" w:rsidRPr="00135BB8" w:rsidRDefault="00135BB8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Mentoria per a Juniors en </w:t>
      </w:r>
      <w:proofErr w:type="spellStart"/>
      <w:r w:rsidRPr="00135BB8">
        <w:rPr>
          <w:color w:val="333333"/>
          <w:lang w:val="ca-ES"/>
        </w:rPr>
        <w:t>onboard</w:t>
      </w:r>
      <w:proofErr w:type="spellEnd"/>
      <w:r w:rsidRPr="00135BB8">
        <w:rPr>
          <w:color w:val="333333"/>
          <w:lang w:val="ca-ES"/>
        </w:rPr>
        <w:t xml:space="preserve"> a UPF</w:t>
      </w:r>
    </w:p>
    <w:p w14:paraId="4A37E349" w14:textId="77777777" w:rsidR="00C04B1A" w:rsidRPr="00135BB8" w:rsidRDefault="00034B1C">
      <w:pPr>
        <w:spacing w:before="240" w:after="40"/>
        <w:rPr>
          <w:lang w:val="ca-ES"/>
        </w:rPr>
      </w:pPr>
      <w:proofErr w:type="spellStart"/>
      <w:r w:rsidRPr="00135BB8">
        <w:rPr>
          <w:b/>
          <w:bCs/>
          <w:color w:val="1B3A5C"/>
          <w:sz w:val="22"/>
          <w:szCs w:val="22"/>
          <w:lang w:val="ca-ES"/>
        </w:rPr>
        <w:t>SysAdmin</w:t>
      </w:r>
      <w:proofErr w:type="spellEnd"/>
      <w:r w:rsidRPr="00135BB8">
        <w:rPr>
          <w:b/>
          <w:bCs/>
          <w:color w:val="1B3A5C"/>
          <w:sz w:val="22"/>
          <w:szCs w:val="22"/>
          <w:lang w:val="ca-ES"/>
        </w:rPr>
        <w:t xml:space="preserve"> / </w:t>
      </w:r>
      <w:proofErr w:type="spellStart"/>
      <w:r w:rsidRPr="00135BB8">
        <w:rPr>
          <w:b/>
          <w:bCs/>
          <w:color w:val="1B3A5C"/>
          <w:sz w:val="22"/>
          <w:szCs w:val="22"/>
          <w:lang w:val="ca-ES"/>
        </w:rPr>
        <w:t>Infrastructure</w:t>
      </w:r>
      <w:proofErr w:type="spellEnd"/>
      <w:r w:rsidRPr="00135BB8">
        <w:rPr>
          <w:b/>
          <w:bCs/>
          <w:color w:val="1B3A5C"/>
          <w:sz w:val="22"/>
          <w:szCs w:val="22"/>
          <w:lang w:val="ca-ES"/>
        </w:rPr>
        <w:t xml:space="preserve"> &amp; </w:t>
      </w:r>
      <w:proofErr w:type="spellStart"/>
      <w:r w:rsidRPr="00135BB8">
        <w:rPr>
          <w:b/>
          <w:bCs/>
          <w:color w:val="1B3A5C"/>
          <w:sz w:val="22"/>
          <w:szCs w:val="22"/>
          <w:lang w:val="ca-ES"/>
        </w:rPr>
        <w:t>Networking</w:t>
      </w:r>
      <w:proofErr w:type="spellEnd"/>
      <w:r w:rsidRPr="00135BB8">
        <w:rPr>
          <w:b/>
          <w:bCs/>
          <w:color w:val="1B3A5C"/>
          <w:sz w:val="22"/>
          <w:szCs w:val="22"/>
          <w:lang w:val="ca-ES"/>
        </w:rPr>
        <w:t xml:space="preserve"> </w:t>
      </w:r>
      <w:proofErr w:type="spellStart"/>
      <w:r w:rsidRPr="00135BB8">
        <w:rPr>
          <w:b/>
          <w:bCs/>
          <w:color w:val="1B3A5C"/>
          <w:sz w:val="22"/>
          <w:szCs w:val="22"/>
          <w:lang w:val="ca-ES"/>
        </w:rPr>
        <w:t>Engineer</w:t>
      </w:r>
      <w:proofErr w:type="spellEnd"/>
    </w:p>
    <w:p w14:paraId="5D174DA5" w14:textId="77777777" w:rsidR="00C04B1A" w:rsidRPr="00135BB8" w:rsidRDefault="00034B1C">
      <w:pPr>
        <w:spacing w:after="80"/>
        <w:rPr>
          <w:lang w:val="ca-ES"/>
        </w:rPr>
      </w:pPr>
      <w:r w:rsidRPr="00135BB8">
        <w:rPr>
          <w:color w:val="666666"/>
          <w:lang w:val="ca-ES"/>
        </w:rPr>
        <w:t xml:space="preserve">Innovació Local SL  |  </w:t>
      </w:r>
      <w:r w:rsidRPr="00135BB8">
        <w:rPr>
          <w:i/>
          <w:iCs/>
          <w:color w:val="666666"/>
          <w:lang w:val="ca-ES"/>
        </w:rPr>
        <w:t>Abril 2004 – Desembre 2023</w:t>
      </w:r>
    </w:p>
    <w:p w14:paraId="620AA2E2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>Administració de sistemes Linux i Windows per a clients amb infraestructura distribuïda i múltiples seus.</w:t>
      </w:r>
    </w:p>
    <w:p w14:paraId="4D17A02D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Disseny i gestió de xarxes corporatives LAN/WAN, </w:t>
      </w:r>
      <w:proofErr w:type="spellStart"/>
      <w:r w:rsidRPr="00135BB8">
        <w:rPr>
          <w:color w:val="333333"/>
          <w:lang w:val="ca-ES"/>
        </w:rPr>
        <w:t>WiFi</w:t>
      </w:r>
      <w:proofErr w:type="spellEnd"/>
      <w:r w:rsidRPr="00135BB8">
        <w:rPr>
          <w:color w:val="333333"/>
          <w:lang w:val="ca-ES"/>
        </w:rPr>
        <w:t xml:space="preserve">, VPN </w:t>
      </w:r>
      <w:proofErr w:type="spellStart"/>
      <w:r w:rsidRPr="00135BB8">
        <w:rPr>
          <w:color w:val="333333"/>
          <w:lang w:val="ca-ES"/>
        </w:rPr>
        <w:t>site</w:t>
      </w:r>
      <w:proofErr w:type="spellEnd"/>
      <w:r w:rsidRPr="00135BB8">
        <w:rPr>
          <w:color w:val="333333"/>
          <w:lang w:val="ca-ES"/>
        </w:rPr>
        <w:t>-to-</w:t>
      </w:r>
      <w:proofErr w:type="spellStart"/>
      <w:r w:rsidRPr="00135BB8">
        <w:rPr>
          <w:color w:val="333333"/>
          <w:lang w:val="ca-ES"/>
        </w:rPr>
        <w:t>site</w:t>
      </w:r>
      <w:proofErr w:type="spellEnd"/>
      <w:r w:rsidRPr="00135BB8">
        <w:rPr>
          <w:color w:val="333333"/>
          <w:lang w:val="ca-ES"/>
        </w:rPr>
        <w:t xml:space="preserve">, </w:t>
      </w:r>
      <w:proofErr w:type="spellStart"/>
      <w:r w:rsidRPr="00135BB8">
        <w:rPr>
          <w:color w:val="333333"/>
          <w:lang w:val="ca-ES"/>
        </w:rPr>
        <w:t>routing</w:t>
      </w:r>
      <w:proofErr w:type="spellEnd"/>
      <w:r w:rsidRPr="00135BB8">
        <w:rPr>
          <w:color w:val="333333"/>
          <w:lang w:val="ca-ES"/>
        </w:rPr>
        <w:t xml:space="preserve"> i </w:t>
      </w:r>
      <w:proofErr w:type="spellStart"/>
      <w:r w:rsidRPr="00135BB8">
        <w:rPr>
          <w:color w:val="333333"/>
          <w:lang w:val="ca-ES"/>
        </w:rPr>
        <w:t>switching</w:t>
      </w:r>
      <w:proofErr w:type="spellEnd"/>
      <w:r w:rsidRPr="00135BB8">
        <w:rPr>
          <w:color w:val="333333"/>
          <w:lang w:val="ca-ES"/>
        </w:rPr>
        <w:t>.</w:t>
      </w:r>
    </w:p>
    <w:p w14:paraId="1E68C3A7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Connectivitat híbrida: integració d’entorns </w:t>
      </w:r>
      <w:proofErr w:type="spellStart"/>
      <w:r w:rsidRPr="00135BB8">
        <w:rPr>
          <w:color w:val="333333"/>
          <w:lang w:val="ca-ES"/>
        </w:rPr>
        <w:t>OnPrem</w:t>
      </w:r>
      <w:proofErr w:type="spellEnd"/>
      <w:r w:rsidRPr="00135BB8">
        <w:rPr>
          <w:color w:val="333333"/>
          <w:lang w:val="ca-ES"/>
        </w:rPr>
        <w:t xml:space="preserve"> amb AWS, </w:t>
      </w:r>
      <w:proofErr w:type="spellStart"/>
      <w:r w:rsidRPr="00135BB8">
        <w:rPr>
          <w:color w:val="333333"/>
          <w:lang w:val="ca-ES"/>
        </w:rPr>
        <w:t>Azure</w:t>
      </w:r>
      <w:proofErr w:type="spellEnd"/>
      <w:r w:rsidRPr="00135BB8">
        <w:rPr>
          <w:color w:val="333333"/>
          <w:lang w:val="ca-ES"/>
        </w:rPr>
        <w:t xml:space="preserve"> i </w:t>
      </w:r>
      <w:proofErr w:type="spellStart"/>
      <w:r w:rsidRPr="00135BB8">
        <w:rPr>
          <w:color w:val="333333"/>
          <w:lang w:val="ca-ES"/>
        </w:rPr>
        <w:t>VMware</w:t>
      </w:r>
      <w:proofErr w:type="spellEnd"/>
      <w:r w:rsidRPr="00135BB8">
        <w:rPr>
          <w:color w:val="333333"/>
          <w:lang w:val="ca-ES"/>
        </w:rPr>
        <w:t xml:space="preserve"> </w:t>
      </w:r>
      <w:proofErr w:type="spellStart"/>
      <w:r w:rsidRPr="00135BB8">
        <w:rPr>
          <w:color w:val="333333"/>
          <w:lang w:val="ca-ES"/>
        </w:rPr>
        <w:t>Cloud</w:t>
      </w:r>
      <w:proofErr w:type="spellEnd"/>
      <w:r w:rsidRPr="00135BB8">
        <w:rPr>
          <w:color w:val="333333"/>
          <w:lang w:val="ca-ES"/>
        </w:rPr>
        <w:t>.</w:t>
      </w:r>
    </w:p>
    <w:p w14:paraId="3426A753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proofErr w:type="spellStart"/>
      <w:r w:rsidRPr="00135BB8">
        <w:rPr>
          <w:color w:val="333333"/>
          <w:lang w:val="ca-ES"/>
        </w:rPr>
        <w:t>Firewalls</w:t>
      </w:r>
      <w:proofErr w:type="spellEnd"/>
      <w:r w:rsidRPr="00135BB8">
        <w:rPr>
          <w:color w:val="333333"/>
          <w:lang w:val="ca-ES"/>
        </w:rPr>
        <w:t xml:space="preserve"> i seguretat perimetral: configuració, auditoria, </w:t>
      </w:r>
      <w:proofErr w:type="spellStart"/>
      <w:r w:rsidRPr="00135BB8">
        <w:rPr>
          <w:color w:val="333333"/>
          <w:lang w:val="ca-ES"/>
        </w:rPr>
        <w:t>hardening</w:t>
      </w:r>
      <w:proofErr w:type="spellEnd"/>
      <w:r w:rsidRPr="00135BB8">
        <w:rPr>
          <w:color w:val="333333"/>
          <w:lang w:val="ca-ES"/>
        </w:rPr>
        <w:t xml:space="preserve"> i polítiques d’accés.</w:t>
      </w:r>
    </w:p>
    <w:p w14:paraId="49EDE3D5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Virtualització amb </w:t>
      </w:r>
      <w:proofErr w:type="spellStart"/>
      <w:r w:rsidRPr="00135BB8">
        <w:rPr>
          <w:color w:val="333333"/>
          <w:lang w:val="ca-ES"/>
        </w:rPr>
        <w:t>VMware</w:t>
      </w:r>
      <w:proofErr w:type="spellEnd"/>
      <w:r w:rsidRPr="00135BB8">
        <w:rPr>
          <w:color w:val="333333"/>
          <w:lang w:val="ca-ES"/>
        </w:rPr>
        <w:t xml:space="preserve"> i </w:t>
      </w:r>
      <w:proofErr w:type="spellStart"/>
      <w:r w:rsidRPr="00135BB8">
        <w:rPr>
          <w:color w:val="333333"/>
          <w:lang w:val="ca-ES"/>
        </w:rPr>
        <w:t>Hyper</w:t>
      </w:r>
      <w:proofErr w:type="spellEnd"/>
      <w:r w:rsidRPr="00135BB8">
        <w:rPr>
          <w:color w:val="333333"/>
          <w:lang w:val="ca-ES"/>
        </w:rPr>
        <w:t xml:space="preserve">-V; contenidors amb </w:t>
      </w:r>
      <w:proofErr w:type="spellStart"/>
      <w:r w:rsidRPr="00135BB8">
        <w:rPr>
          <w:color w:val="333333"/>
          <w:lang w:val="ca-ES"/>
        </w:rPr>
        <w:t>Docker</w:t>
      </w:r>
      <w:proofErr w:type="spellEnd"/>
      <w:r w:rsidRPr="00135BB8">
        <w:rPr>
          <w:color w:val="333333"/>
          <w:lang w:val="ca-ES"/>
        </w:rPr>
        <w:t xml:space="preserve"> i </w:t>
      </w:r>
      <w:proofErr w:type="spellStart"/>
      <w:r w:rsidRPr="00135BB8">
        <w:rPr>
          <w:color w:val="333333"/>
          <w:lang w:val="ca-ES"/>
        </w:rPr>
        <w:t>Kubernetes</w:t>
      </w:r>
      <w:proofErr w:type="spellEnd"/>
      <w:r w:rsidRPr="00135BB8">
        <w:rPr>
          <w:color w:val="333333"/>
          <w:lang w:val="ca-ES"/>
        </w:rPr>
        <w:t>.</w:t>
      </w:r>
    </w:p>
    <w:p w14:paraId="464A4390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Administració de servidors d’aplicacions WebLogic; entorns web amb </w:t>
      </w:r>
      <w:proofErr w:type="spellStart"/>
      <w:r w:rsidRPr="00135BB8">
        <w:rPr>
          <w:color w:val="333333"/>
          <w:lang w:val="ca-ES"/>
        </w:rPr>
        <w:t>Apache</w:t>
      </w:r>
      <w:proofErr w:type="spellEnd"/>
      <w:r w:rsidRPr="00135BB8">
        <w:rPr>
          <w:color w:val="333333"/>
          <w:lang w:val="ca-ES"/>
        </w:rPr>
        <w:t xml:space="preserve">, </w:t>
      </w:r>
      <w:proofErr w:type="spellStart"/>
      <w:r w:rsidRPr="00135BB8">
        <w:rPr>
          <w:color w:val="333333"/>
          <w:lang w:val="ca-ES"/>
        </w:rPr>
        <w:t>Nginx</w:t>
      </w:r>
      <w:proofErr w:type="spellEnd"/>
      <w:r w:rsidRPr="00135BB8">
        <w:rPr>
          <w:color w:val="333333"/>
          <w:lang w:val="ca-ES"/>
        </w:rPr>
        <w:t xml:space="preserve"> i balancejadors A10.</w:t>
      </w:r>
    </w:p>
    <w:p w14:paraId="2A0EB558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Automatització amb </w:t>
      </w:r>
      <w:proofErr w:type="spellStart"/>
      <w:r w:rsidRPr="00135BB8">
        <w:rPr>
          <w:color w:val="333333"/>
          <w:lang w:val="ca-ES"/>
        </w:rPr>
        <w:t>Ansible</w:t>
      </w:r>
      <w:proofErr w:type="spellEnd"/>
      <w:r w:rsidRPr="00135BB8">
        <w:rPr>
          <w:color w:val="333333"/>
          <w:lang w:val="ca-ES"/>
        </w:rPr>
        <w:t xml:space="preserve">, </w:t>
      </w:r>
      <w:proofErr w:type="spellStart"/>
      <w:r w:rsidRPr="00135BB8">
        <w:rPr>
          <w:color w:val="333333"/>
          <w:lang w:val="ca-ES"/>
        </w:rPr>
        <w:t>Terraform</w:t>
      </w:r>
      <w:proofErr w:type="spellEnd"/>
      <w:r w:rsidRPr="00135BB8">
        <w:rPr>
          <w:color w:val="333333"/>
          <w:lang w:val="ca-ES"/>
        </w:rPr>
        <w:t xml:space="preserve"> i </w:t>
      </w:r>
      <w:proofErr w:type="spellStart"/>
      <w:r w:rsidRPr="00135BB8">
        <w:rPr>
          <w:color w:val="333333"/>
          <w:lang w:val="ca-ES"/>
        </w:rPr>
        <w:t>scripting</w:t>
      </w:r>
      <w:proofErr w:type="spellEnd"/>
      <w:r w:rsidRPr="00135BB8">
        <w:rPr>
          <w:color w:val="333333"/>
          <w:lang w:val="ca-ES"/>
        </w:rPr>
        <w:t xml:space="preserve"> (</w:t>
      </w:r>
      <w:proofErr w:type="spellStart"/>
      <w:r w:rsidRPr="00135BB8">
        <w:rPr>
          <w:color w:val="333333"/>
          <w:lang w:val="ca-ES"/>
        </w:rPr>
        <w:t>Bash</w:t>
      </w:r>
      <w:proofErr w:type="spellEnd"/>
      <w:r w:rsidRPr="00135BB8">
        <w:rPr>
          <w:color w:val="333333"/>
          <w:lang w:val="ca-ES"/>
        </w:rPr>
        <w:t xml:space="preserve">, </w:t>
      </w:r>
      <w:proofErr w:type="spellStart"/>
      <w:r w:rsidRPr="00135BB8">
        <w:rPr>
          <w:color w:val="333333"/>
          <w:lang w:val="ca-ES"/>
        </w:rPr>
        <w:t>Python</w:t>
      </w:r>
      <w:proofErr w:type="spellEnd"/>
      <w:r w:rsidRPr="00135BB8">
        <w:rPr>
          <w:color w:val="333333"/>
          <w:lang w:val="ca-ES"/>
        </w:rPr>
        <w:t xml:space="preserve">, </w:t>
      </w:r>
      <w:proofErr w:type="spellStart"/>
      <w:r w:rsidRPr="00135BB8">
        <w:rPr>
          <w:color w:val="333333"/>
          <w:lang w:val="ca-ES"/>
        </w:rPr>
        <w:t>Perl</w:t>
      </w:r>
      <w:proofErr w:type="spellEnd"/>
      <w:r w:rsidRPr="00135BB8">
        <w:rPr>
          <w:color w:val="333333"/>
          <w:lang w:val="ca-ES"/>
        </w:rPr>
        <w:t>).</w:t>
      </w:r>
    </w:p>
    <w:p w14:paraId="114FB621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Monitorització proactiva amb Zabbix, </w:t>
      </w:r>
      <w:proofErr w:type="spellStart"/>
      <w:r w:rsidRPr="00135BB8">
        <w:rPr>
          <w:color w:val="333333"/>
          <w:lang w:val="ca-ES"/>
        </w:rPr>
        <w:t>Grafana</w:t>
      </w:r>
      <w:proofErr w:type="spellEnd"/>
      <w:r w:rsidRPr="00135BB8">
        <w:rPr>
          <w:color w:val="333333"/>
          <w:lang w:val="ca-ES"/>
        </w:rPr>
        <w:t xml:space="preserve"> i Nagios; definició d’alertes i </w:t>
      </w:r>
      <w:proofErr w:type="spellStart"/>
      <w:r w:rsidRPr="00135BB8">
        <w:rPr>
          <w:color w:val="333333"/>
          <w:lang w:val="ca-ES"/>
        </w:rPr>
        <w:t>SLAs</w:t>
      </w:r>
      <w:proofErr w:type="spellEnd"/>
      <w:r w:rsidRPr="00135BB8">
        <w:rPr>
          <w:color w:val="333333"/>
          <w:lang w:val="ca-ES"/>
        </w:rPr>
        <w:t>.</w:t>
      </w:r>
    </w:p>
    <w:p w14:paraId="3A0ADC91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Sistemes de </w:t>
      </w:r>
      <w:proofErr w:type="spellStart"/>
      <w:r w:rsidRPr="00135BB8">
        <w:rPr>
          <w:color w:val="333333"/>
          <w:lang w:val="ca-ES"/>
        </w:rPr>
        <w:t>backup</w:t>
      </w:r>
      <w:proofErr w:type="spellEnd"/>
      <w:r w:rsidRPr="00135BB8">
        <w:rPr>
          <w:color w:val="333333"/>
          <w:lang w:val="ca-ES"/>
        </w:rPr>
        <w:t>, recuperació i continuïtat de negoci per a entorns crítics.</w:t>
      </w:r>
    </w:p>
    <w:p w14:paraId="4DBC7294" w14:textId="0899141B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Administració de bases de dades </w:t>
      </w:r>
      <w:proofErr w:type="spellStart"/>
      <w:r w:rsidRPr="00135BB8">
        <w:rPr>
          <w:color w:val="333333"/>
          <w:lang w:val="ca-ES"/>
        </w:rPr>
        <w:t>MySQL</w:t>
      </w:r>
      <w:proofErr w:type="spellEnd"/>
      <w:r w:rsidRPr="00135BB8">
        <w:rPr>
          <w:color w:val="333333"/>
          <w:lang w:val="ca-ES"/>
        </w:rPr>
        <w:t xml:space="preserve"> i </w:t>
      </w:r>
      <w:proofErr w:type="spellStart"/>
      <w:r w:rsidRPr="00135BB8">
        <w:rPr>
          <w:color w:val="333333"/>
          <w:lang w:val="ca-ES"/>
        </w:rPr>
        <w:t>PostgreSQL</w:t>
      </w:r>
      <w:proofErr w:type="spellEnd"/>
      <w:r w:rsidR="00135BB8">
        <w:rPr>
          <w:color w:val="333333"/>
          <w:lang w:val="ca-ES"/>
        </w:rPr>
        <w:t xml:space="preserve">, </w:t>
      </w:r>
      <w:proofErr w:type="spellStart"/>
      <w:r w:rsidR="00135BB8">
        <w:rPr>
          <w:color w:val="333333"/>
          <w:lang w:val="ca-ES"/>
        </w:rPr>
        <w:t>NoSQL</w:t>
      </w:r>
      <w:proofErr w:type="spellEnd"/>
      <w:r w:rsidR="00135BB8">
        <w:rPr>
          <w:color w:val="333333"/>
          <w:lang w:val="ca-ES"/>
        </w:rPr>
        <w:t>...</w:t>
      </w:r>
    </w:p>
    <w:p w14:paraId="6B7AA1AD" w14:textId="77777777" w:rsidR="00135BB8" w:rsidRDefault="00135BB8">
      <w:pPr>
        <w:pBdr>
          <w:bottom w:val="single" w:sz="3" w:space="4" w:color="2E6DA4"/>
        </w:pBdr>
        <w:spacing w:before="300" w:after="100"/>
        <w:rPr>
          <w:b/>
          <w:bCs/>
          <w:color w:val="1B3A5C"/>
          <w:sz w:val="22"/>
          <w:szCs w:val="22"/>
          <w:lang w:val="ca-ES"/>
        </w:rPr>
      </w:pPr>
    </w:p>
    <w:p w14:paraId="47F9C3C0" w14:textId="77777777" w:rsidR="00135BB8" w:rsidRDefault="00135BB8">
      <w:pPr>
        <w:pBdr>
          <w:bottom w:val="single" w:sz="3" w:space="4" w:color="2E6DA4"/>
        </w:pBdr>
        <w:spacing w:before="300" w:after="100"/>
        <w:rPr>
          <w:b/>
          <w:bCs/>
          <w:color w:val="1B3A5C"/>
          <w:sz w:val="22"/>
          <w:szCs w:val="22"/>
          <w:lang w:val="ca-ES"/>
        </w:rPr>
      </w:pPr>
    </w:p>
    <w:p w14:paraId="0E1257D4" w14:textId="77777777" w:rsidR="00135BB8" w:rsidRDefault="00135BB8">
      <w:pPr>
        <w:pBdr>
          <w:bottom w:val="single" w:sz="3" w:space="4" w:color="2E6DA4"/>
        </w:pBdr>
        <w:spacing w:before="300" w:after="100"/>
        <w:rPr>
          <w:b/>
          <w:bCs/>
          <w:color w:val="1B3A5C"/>
          <w:sz w:val="22"/>
          <w:szCs w:val="22"/>
          <w:lang w:val="ca-ES"/>
        </w:rPr>
      </w:pPr>
    </w:p>
    <w:p w14:paraId="518471AE" w14:textId="53D784E6" w:rsidR="00C04B1A" w:rsidRPr="00135BB8" w:rsidRDefault="00034B1C">
      <w:pPr>
        <w:pBdr>
          <w:bottom w:val="single" w:sz="3" w:space="4" w:color="2E6DA4"/>
        </w:pBdr>
        <w:spacing w:before="300" w:after="100"/>
        <w:rPr>
          <w:lang w:val="ca-ES"/>
        </w:rPr>
      </w:pPr>
      <w:r w:rsidRPr="00135BB8">
        <w:rPr>
          <w:b/>
          <w:bCs/>
          <w:color w:val="1B3A5C"/>
          <w:sz w:val="22"/>
          <w:szCs w:val="22"/>
          <w:lang w:val="ca-ES"/>
        </w:rPr>
        <w:t>COMPETÈNCIES TÈCNIQUES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706"/>
      </w:tblGrid>
      <w:tr w:rsidR="00C04B1A" w:rsidRPr="00135BB8" w14:paraId="5091DBD4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9F8D9" w14:textId="77777777" w:rsidR="00C04B1A" w:rsidRPr="00135BB8" w:rsidRDefault="00034B1C">
            <w:pPr>
              <w:rPr>
                <w:lang w:val="ca-ES"/>
              </w:rPr>
            </w:pPr>
            <w:r w:rsidRPr="00135BB8">
              <w:rPr>
                <w:b/>
                <w:bCs/>
                <w:color w:val="1B3A5C"/>
                <w:sz w:val="19"/>
                <w:szCs w:val="19"/>
                <w:lang w:val="ca-ES"/>
              </w:rPr>
              <w:t>Sistemes</w:t>
            </w:r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C9876" w14:textId="77777777" w:rsidR="00C04B1A" w:rsidRPr="00135BB8" w:rsidRDefault="00034B1C">
            <w:pPr>
              <w:rPr>
                <w:lang w:val="ca-ES"/>
              </w:rPr>
            </w:pPr>
            <w:r w:rsidRPr="00135BB8">
              <w:rPr>
                <w:color w:val="333333"/>
                <w:sz w:val="19"/>
                <w:szCs w:val="19"/>
                <w:lang w:val="ca-ES"/>
              </w:rPr>
              <w:t>Linux (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Ubuntu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Debian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CentOS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RedHat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>, Oracle), Windows Server</w:t>
            </w:r>
          </w:p>
        </w:tc>
      </w:tr>
      <w:tr w:rsidR="00C04B1A" w:rsidRPr="00D86CAF" w14:paraId="42ABD089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B429D" w14:textId="77777777" w:rsidR="00C04B1A" w:rsidRPr="00135BB8" w:rsidRDefault="00034B1C">
            <w:pPr>
              <w:rPr>
                <w:lang w:val="ca-ES"/>
              </w:rPr>
            </w:pPr>
            <w:r w:rsidRPr="00135BB8">
              <w:rPr>
                <w:b/>
                <w:bCs/>
                <w:color w:val="1B3A5C"/>
                <w:sz w:val="19"/>
                <w:szCs w:val="19"/>
                <w:lang w:val="ca-ES"/>
              </w:rPr>
              <w:t>Virtualització</w:t>
            </w:r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73868" w14:textId="08A0322F" w:rsidR="00C04B1A" w:rsidRPr="00135BB8" w:rsidRDefault="00034B1C">
            <w:pPr>
              <w:rPr>
                <w:lang w:val="ca-ES"/>
              </w:rPr>
            </w:pP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VMware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Hyper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-V,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Docker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Kubernetes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OpenShift</w:t>
            </w:r>
            <w:proofErr w:type="spellEnd"/>
            <w:r w:rsidR="00510D37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="00510D37">
              <w:rPr>
                <w:color w:val="333333"/>
                <w:sz w:val="19"/>
                <w:szCs w:val="19"/>
                <w:lang w:val="ca-ES"/>
              </w:rPr>
              <w:t>Promox</w:t>
            </w:r>
            <w:proofErr w:type="spellEnd"/>
            <w:r w:rsidR="00510D37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="00510D37">
              <w:rPr>
                <w:color w:val="333333"/>
                <w:sz w:val="19"/>
                <w:szCs w:val="19"/>
                <w:lang w:val="ca-ES"/>
              </w:rPr>
              <w:t>Virtualbox</w:t>
            </w:r>
            <w:proofErr w:type="spellEnd"/>
          </w:p>
        </w:tc>
      </w:tr>
      <w:tr w:rsidR="00C04B1A" w:rsidRPr="00D86CAF" w14:paraId="388F759E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C0131" w14:textId="77777777" w:rsidR="00C04B1A" w:rsidRPr="00135BB8" w:rsidRDefault="00034B1C">
            <w:pPr>
              <w:rPr>
                <w:lang w:val="ca-ES"/>
              </w:rPr>
            </w:pPr>
            <w:proofErr w:type="spellStart"/>
            <w:r w:rsidRPr="00135BB8">
              <w:rPr>
                <w:b/>
                <w:bCs/>
                <w:color w:val="1B3A5C"/>
                <w:sz w:val="19"/>
                <w:szCs w:val="19"/>
                <w:lang w:val="ca-ES"/>
              </w:rPr>
              <w:t>Cloud</w:t>
            </w:r>
            <w:proofErr w:type="spellEnd"/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6A472" w14:textId="77777777" w:rsidR="00C04B1A" w:rsidRPr="00135BB8" w:rsidRDefault="00034B1C">
            <w:pPr>
              <w:rPr>
                <w:lang w:val="ca-ES"/>
              </w:rPr>
            </w:pP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Azure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Google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Cloud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Platform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>, AWS</w:t>
            </w:r>
          </w:p>
        </w:tc>
      </w:tr>
      <w:tr w:rsidR="00C04B1A" w:rsidRPr="00D86CAF" w14:paraId="71D78F0A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FFDD2" w14:textId="77777777" w:rsidR="00C04B1A" w:rsidRPr="00135BB8" w:rsidRDefault="00034B1C">
            <w:pPr>
              <w:rPr>
                <w:lang w:val="ca-ES"/>
              </w:rPr>
            </w:pPr>
            <w:proofErr w:type="spellStart"/>
            <w:r w:rsidRPr="00135BB8">
              <w:rPr>
                <w:b/>
                <w:bCs/>
                <w:color w:val="1B3A5C"/>
                <w:sz w:val="19"/>
                <w:szCs w:val="19"/>
                <w:lang w:val="ca-ES"/>
              </w:rPr>
              <w:t>Networking</w:t>
            </w:r>
            <w:proofErr w:type="spellEnd"/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94FCE" w14:textId="77777777" w:rsidR="00C04B1A" w:rsidRPr="00135BB8" w:rsidRDefault="00034B1C">
            <w:pPr>
              <w:rPr>
                <w:lang w:val="ca-ES"/>
              </w:rPr>
            </w:pPr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Routing,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Switching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LAN/WAN, VPN,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WiFi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 corporatiu, TCP/IP, segmentació</w:t>
            </w:r>
          </w:p>
        </w:tc>
      </w:tr>
      <w:tr w:rsidR="00C04B1A" w:rsidRPr="00D86CAF" w14:paraId="3A15A786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7608D" w14:textId="77777777" w:rsidR="00C04B1A" w:rsidRPr="00135BB8" w:rsidRDefault="00034B1C">
            <w:pPr>
              <w:rPr>
                <w:lang w:val="ca-ES"/>
              </w:rPr>
            </w:pPr>
            <w:r w:rsidRPr="00135BB8">
              <w:rPr>
                <w:b/>
                <w:bCs/>
                <w:color w:val="1B3A5C"/>
                <w:sz w:val="19"/>
                <w:szCs w:val="19"/>
                <w:lang w:val="ca-ES"/>
              </w:rPr>
              <w:lastRenderedPageBreak/>
              <w:t>Seguretat</w:t>
            </w:r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FED0B" w14:textId="77777777" w:rsidR="00C04B1A" w:rsidRPr="00135BB8" w:rsidRDefault="00034B1C">
            <w:pPr>
              <w:rPr>
                <w:lang w:val="ca-ES"/>
              </w:rPr>
            </w:pP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Fortinet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Palo Alto,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pfSense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WAF,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hardening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backup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>, continuïtat</w:t>
            </w:r>
          </w:p>
        </w:tc>
      </w:tr>
      <w:tr w:rsidR="00C04B1A" w:rsidRPr="00135BB8" w14:paraId="5ECFCF98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88210" w14:textId="77777777" w:rsidR="00C04B1A" w:rsidRPr="00135BB8" w:rsidRDefault="00034B1C">
            <w:pPr>
              <w:rPr>
                <w:lang w:val="ca-ES"/>
              </w:rPr>
            </w:pPr>
            <w:r w:rsidRPr="00135BB8">
              <w:rPr>
                <w:b/>
                <w:bCs/>
                <w:color w:val="1B3A5C"/>
                <w:sz w:val="19"/>
                <w:szCs w:val="19"/>
                <w:lang w:val="ca-ES"/>
              </w:rPr>
              <w:t>Observabilitat</w:t>
            </w:r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29D79" w14:textId="77777777" w:rsidR="00C04B1A" w:rsidRPr="00135BB8" w:rsidRDefault="00034B1C">
            <w:pPr>
              <w:rPr>
                <w:lang w:val="ca-ES"/>
              </w:rPr>
            </w:pPr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Nagios,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CheckMK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Zabbix,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Prometheus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Grafana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Elastic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Stack</w:t>
            </w:r>
            <w:proofErr w:type="spellEnd"/>
          </w:p>
        </w:tc>
      </w:tr>
      <w:tr w:rsidR="00C04B1A" w:rsidRPr="00135BB8" w14:paraId="127A43A0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BF39A" w14:textId="77777777" w:rsidR="00C04B1A" w:rsidRPr="00135BB8" w:rsidRDefault="00034B1C">
            <w:pPr>
              <w:rPr>
                <w:lang w:val="ca-ES"/>
              </w:rPr>
            </w:pPr>
            <w:r w:rsidRPr="00135BB8">
              <w:rPr>
                <w:b/>
                <w:bCs/>
                <w:color w:val="1B3A5C"/>
                <w:sz w:val="19"/>
                <w:szCs w:val="19"/>
                <w:lang w:val="ca-ES"/>
              </w:rPr>
              <w:t>Automatització</w:t>
            </w:r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D3EAE" w14:textId="77777777" w:rsidR="00C04B1A" w:rsidRPr="00135BB8" w:rsidRDefault="00034B1C">
            <w:pPr>
              <w:rPr>
                <w:lang w:val="ca-ES"/>
              </w:rPr>
            </w:pP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Bash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Python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Perl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Ansible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Terraform</w:t>
            </w:r>
            <w:proofErr w:type="spellEnd"/>
          </w:p>
        </w:tc>
      </w:tr>
      <w:tr w:rsidR="00C04B1A" w:rsidRPr="00D86CAF" w14:paraId="24785281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FD41" w14:textId="77777777" w:rsidR="00C04B1A" w:rsidRPr="00135BB8" w:rsidRDefault="00034B1C">
            <w:pPr>
              <w:rPr>
                <w:lang w:val="ca-ES"/>
              </w:rPr>
            </w:pPr>
            <w:r w:rsidRPr="00135BB8">
              <w:rPr>
                <w:b/>
                <w:bCs/>
                <w:color w:val="1B3A5C"/>
                <w:sz w:val="19"/>
                <w:szCs w:val="19"/>
                <w:lang w:val="ca-ES"/>
              </w:rPr>
              <w:t xml:space="preserve">Web &amp; </w:t>
            </w:r>
            <w:proofErr w:type="spellStart"/>
            <w:r w:rsidRPr="00135BB8">
              <w:rPr>
                <w:b/>
                <w:bCs/>
                <w:color w:val="1B3A5C"/>
                <w:sz w:val="19"/>
                <w:szCs w:val="19"/>
                <w:lang w:val="ca-ES"/>
              </w:rPr>
              <w:t>Middleware</w:t>
            </w:r>
            <w:proofErr w:type="spellEnd"/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0A64B" w14:textId="77777777" w:rsidR="00C04B1A" w:rsidRPr="00135BB8" w:rsidRDefault="00034B1C">
            <w:pPr>
              <w:rPr>
                <w:lang w:val="ca-ES"/>
              </w:rPr>
            </w:pP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Apache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Nginx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>, WebLogic, Balancejadors A10, NLB</w:t>
            </w:r>
          </w:p>
        </w:tc>
      </w:tr>
      <w:tr w:rsidR="00C04B1A" w:rsidRPr="00135BB8" w14:paraId="42B4B2BE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1EEBD" w14:textId="77777777" w:rsidR="00C04B1A" w:rsidRPr="00135BB8" w:rsidRDefault="00034B1C">
            <w:pPr>
              <w:rPr>
                <w:lang w:val="ca-ES"/>
              </w:rPr>
            </w:pPr>
            <w:r w:rsidRPr="00135BB8">
              <w:rPr>
                <w:b/>
                <w:bCs/>
                <w:color w:val="1B3A5C"/>
                <w:sz w:val="19"/>
                <w:szCs w:val="19"/>
                <w:lang w:val="ca-ES"/>
              </w:rPr>
              <w:t>Eines ITSM</w:t>
            </w:r>
          </w:p>
        </w:tc>
        <w:tc>
          <w:tcPr>
            <w:tcW w:w="67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09443" w14:textId="77777777" w:rsidR="00C04B1A" w:rsidRPr="00135BB8" w:rsidRDefault="00034B1C">
            <w:pPr>
              <w:rPr>
                <w:lang w:val="ca-ES"/>
              </w:rPr>
            </w:pP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ServiceNow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Jira</w:t>
            </w:r>
            <w:proofErr w:type="spellEnd"/>
            <w:r w:rsidRPr="00135BB8">
              <w:rPr>
                <w:color w:val="333333"/>
                <w:sz w:val="19"/>
                <w:szCs w:val="19"/>
                <w:lang w:val="ca-ES"/>
              </w:rPr>
              <w:t xml:space="preserve">, Git, </w:t>
            </w:r>
            <w:proofErr w:type="spellStart"/>
            <w:r w:rsidRPr="00135BB8">
              <w:rPr>
                <w:color w:val="333333"/>
                <w:sz w:val="19"/>
                <w:szCs w:val="19"/>
                <w:lang w:val="ca-ES"/>
              </w:rPr>
              <w:t>Confluence</w:t>
            </w:r>
            <w:proofErr w:type="spellEnd"/>
          </w:p>
        </w:tc>
      </w:tr>
    </w:tbl>
    <w:p w14:paraId="293A0C26" w14:textId="77777777" w:rsidR="00C04B1A" w:rsidRPr="00135BB8" w:rsidRDefault="00034B1C">
      <w:pPr>
        <w:pBdr>
          <w:bottom w:val="single" w:sz="3" w:space="4" w:color="2E6DA4"/>
        </w:pBdr>
        <w:spacing w:before="300" w:after="100"/>
        <w:rPr>
          <w:lang w:val="ca-ES"/>
        </w:rPr>
      </w:pPr>
      <w:r w:rsidRPr="00135BB8">
        <w:rPr>
          <w:b/>
          <w:bCs/>
          <w:color w:val="1B3A5C"/>
          <w:sz w:val="22"/>
          <w:szCs w:val="22"/>
          <w:lang w:val="ca-ES"/>
        </w:rPr>
        <w:t>EDUCACIÓ I CERTIFICACIONS</w:t>
      </w:r>
    </w:p>
    <w:p w14:paraId="32F0E193" w14:textId="548EAACB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>Especialitat en Telecomunicacions — Universitat de València</w:t>
      </w:r>
      <w:r w:rsidR="00135BB8">
        <w:rPr>
          <w:color w:val="333333"/>
          <w:lang w:val="ca-ES"/>
        </w:rPr>
        <w:t xml:space="preserve"> </w:t>
      </w:r>
      <w:r w:rsidR="00135BB8" w:rsidRPr="00135BB8">
        <w:rPr>
          <w:color w:val="333333"/>
          <w:lang w:val="ca-ES"/>
        </w:rPr>
        <w:t>—</w:t>
      </w:r>
      <w:r w:rsidR="00135BB8">
        <w:rPr>
          <w:color w:val="333333"/>
          <w:lang w:val="ca-ES"/>
        </w:rPr>
        <w:t xml:space="preserve"> 2004</w:t>
      </w:r>
    </w:p>
    <w:p w14:paraId="5E0AA116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>CCNA (Cisco) — 2023</w:t>
      </w:r>
    </w:p>
    <w:p w14:paraId="58D2BD48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proofErr w:type="spellStart"/>
      <w:r w:rsidRPr="00135BB8">
        <w:rPr>
          <w:color w:val="333333"/>
          <w:lang w:val="ca-ES"/>
        </w:rPr>
        <w:t>Kubernetes</w:t>
      </w:r>
      <w:proofErr w:type="spellEnd"/>
      <w:r w:rsidRPr="00135BB8">
        <w:rPr>
          <w:color w:val="333333"/>
          <w:lang w:val="ca-ES"/>
        </w:rPr>
        <w:t xml:space="preserve"> per Administradors IT — 2023</w:t>
      </w:r>
    </w:p>
    <w:p w14:paraId="27B44967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proofErr w:type="spellStart"/>
      <w:r w:rsidRPr="00135BB8">
        <w:rPr>
          <w:color w:val="333333"/>
          <w:lang w:val="ca-ES"/>
        </w:rPr>
        <w:t>Azure</w:t>
      </w:r>
      <w:proofErr w:type="spellEnd"/>
      <w:r w:rsidRPr="00135BB8">
        <w:rPr>
          <w:color w:val="333333"/>
          <w:lang w:val="ca-ES"/>
        </w:rPr>
        <w:t xml:space="preserve"> per </w:t>
      </w:r>
      <w:proofErr w:type="spellStart"/>
      <w:r w:rsidRPr="00135BB8">
        <w:rPr>
          <w:color w:val="333333"/>
          <w:lang w:val="ca-ES"/>
        </w:rPr>
        <w:t>SysAdmins</w:t>
      </w:r>
      <w:proofErr w:type="spellEnd"/>
      <w:r w:rsidRPr="00135BB8">
        <w:rPr>
          <w:color w:val="333333"/>
          <w:lang w:val="ca-ES"/>
        </w:rPr>
        <w:t xml:space="preserve"> — 2022</w:t>
      </w:r>
    </w:p>
    <w:p w14:paraId="4A70AA84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proofErr w:type="spellStart"/>
      <w:r w:rsidRPr="00135BB8">
        <w:rPr>
          <w:color w:val="333333"/>
          <w:lang w:val="ca-ES"/>
        </w:rPr>
        <w:t>Google</w:t>
      </w:r>
      <w:proofErr w:type="spellEnd"/>
      <w:r w:rsidRPr="00135BB8">
        <w:rPr>
          <w:color w:val="333333"/>
          <w:lang w:val="ca-ES"/>
        </w:rPr>
        <w:t xml:space="preserve"> </w:t>
      </w:r>
      <w:proofErr w:type="spellStart"/>
      <w:r w:rsidRPr="00135BB8">
        <w:rPr>
          <w:color w:val="333333"/>
          <w:lang w:val="ca-ES"/>
        </w:rPr>
        <w:t>Cloud</w:t>
      </w:r>
      <w:proofErr w:type="spellEnd"/>
      <w:r w:rsidRPr="00135BB8">
        <w:rPr>
          <w:color w:val="333333"/>
          <w:lang w:val="ca-ES"/>
        </w:rPr>
        <w:t xml:space="preserve"> </w:t>
      </w:r>
      <w:proofErr w:type="spellStart"/>
      <w:r w:rsidRPr="00135BB8">
        <w:rPr>
          <w:color w:val="333333"/>
          <w:lang w:val="ca-ES"/>
        </w:rPr>
        <w:t>Associate</w:t>
      </w:r>
      <w:proofErr w:type="spellEnd"/>
      <w:r w:rsidRPr="00135BB8">
        <w:rPr>
          <w:color w:val="333333"/>
          <w:lang w:val="ca-ES"/>
        </w:rPr>
        <w:t xml:space="preserve"> </w:t>
      </w:r>
      <w:proofErr w:type="spellStart"/>
      <w:r w:rsidRPr="00135BB8">
        <w:rPr>
          <w:color w:val="333333"/>
          <w:lang w:val="ca-ES"/>
        </w:rPr>
        <w:t>Cloud</w:t>
      </w:r>
      <w:proofErr w:type="spellEnd"/>
      <w:r w:rsidRPr="00135BB8">
        <w:rPr>
          <w:color w:val="333333"/>
          <w:lang w:val="ca-ES"/>
        </w:rPr>
        <w:t xml:space="preserve"> </w:t>
      </w:r>
      <w:proofErr w:type="spellStart"/>
      <w:r w:rsidRPr="00135BB8">
        <w:rPr>
          <w:color w:val="333333"/>
          <w:lang w:val="ca-ES"/>
        </w:rPr>
        <w:t>Engineer</w:t>
      </w:r>
      <w:proofErr w:type="spellEnd"/>
      <w:r w:rsidRPr="00135BB8">
        <w:rPr>
          <w:color w:val="333333"/>
          <w:lang w:val="ca-ES"/>
        </w:rPr>
        <w:t xml:space="preserve"> — 2022</w:t>
      </w:r>
    </w:p>
    <w:p w14:paraId="5F4A6956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Zabbix </w:t>
      </w:r>
      <w:proofErr w:type="spellStart"/>
      <w:r w:rsidRPr="00135BB8">
        <w:rPr>
          <w:color w:val="333333"/>
          <w:lang w:val="ca-ES"/>
        </w:rPr>
        <w:t>Certified</w:t>
      </w:r>
      <w:proofErr w:type="spellEnd"/>
      <w:r w:rsidRPr="00135BB8">
        <w:rPr>
          <w:color w:val="333333"/>
          <w:lang w:val="ca-ES"/>
        </w:rPr>
        <w:t xml:space="preserve"> </w:t>
      </w:r>
      <w:proofErr w:type="spellStart"/>
      <w:r w:rsidRPr="00135BB8">
        <w:rPr>
          <w:color w:val="333333"/>
          <w:lang w:val="ca-ES"/>
        </w:rPr>
        <w:t>Specialist</w:t>
      </w:r>
      <w:proofErr w:type="spellEnd"/>
      <w:r w:rsidRPr="00135BB8">
        <w:rPr>
          <w:color w:val="333333"/>
          <w:lang w:val="ca-ES"/>
        </w:rPr>
        <w:t xml:space="preserve"> — 2020</w:t>
      </w:r>
    </w:p>
    <w:p w14:paraId="44B7EAD9" w14:textId="77777777" w:rsidR="00C04B1A" w:rsidRPr="00135BB8" w:rsidRDefault="00034B1C">
      <w:pPr>
        <w:pBdr>
          <w:bottom w:val="single" w:sz="3" w:space="4" w:color="2E6DA4"/>
        </w:pBdr>
        <w:spacing w:before="300" w:after="100"/>
        <w:rPr>
          <w:lang w:val="ca-ES"/>
        </w:rPr>
      </w:pPr>
      <w:r w:rsidRPr="00135BB8">
        <w:rPr>
          <w:b/>
          <w:bCs/>
          <w:color w:val="1B3A5C"/>
          <w:sz w:val="22"/>
          <w:szCs w:val="22"/>
          <w:lang w:val="ca-ES"/>
        </w:rPr>
        <w:t>IDIOMES</w:t>
      </w:r>
    </w:p>
    <w:p w14:paraId="5EB9622B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>Català — Nadiu</w:t>
      </w:r>
    </w:p>
    <w:p w14:paraId="08F7F593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>Castellà — Nadiu</w:t>
      </w:r>
    </w:p>
    <w:p w14:paraId="2B94B5BC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>Anglès — Intermedi tècnic</w:t>
      </w:r>
    </w:p>
    <w:p w14:paraId="3D44DEC0" w14:textId="77777777" w:rsidR="00135BB8" w:rsidRPr="00135BB8" w:rsidRDefault="00034B1C" w:rsidP="00135BB8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Francès — </w:t>
      </w:r>
      <w:r w:rsidR="00135BB8" w:rsidRPr="00135BB8">
        <w:rPr>
          <w:color w:val="333333"/>
          <w:lang w:val="ca-ES"/>
        </w:rPr>
        <w:t xml:space="preserve">Bàsic-Intermedi </w:t>
      </w:r>
    </w:p>
    <w:p w14:paraId="1BA24281" w14:textId="16224943" w:rsidR="00C04B1A" w:rsidRPr="00135BB8" w:rsidRDefault="00034B1C" w:rsidP="00135BB8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Italià — </w:t>
      </w:r>
      <w:r w:rsidR="00135BB8">
        <w:rPr>
          <w:color w:val="333333"/>
          <w:lang w:val="ca-ES"/>
        </w:rPr>
        <w:t xml:space="preserve"> </w:t>
      </w:r>
      <w:r w:rsidRPr="00135BB8">
        <w:rPr>
          <w:color w:val="333333"/>
          <w:lang w:val="ca-ES"/>
        </w:rPr>
        <w:t>Bàsic-Intermedi</w:t>
      </w:r>
    </w:p>
    <w:p w14:paraId="3ADDFE5F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>Portuguès — Bàsic-Intermedi</w:t>
      </w:r>
    </w:p>
    <w:p w14:paraId="71745322" w14:textId="77777777" w:rsidR="00C04B1A" w:rsidRPr="00135BB8" w:rsidRDefault="00034B1C">
      <w:pPr>
        <w:pBdr>
          <w:bottom w:val="single" w:sz="3" w:space="4" w:color="2E6DA4"/>
        </w:pBdr>
        <w:spacing w:before="300" w:after="100"/>
        <w:rPr>
          <w:lang w:val="ca-ES"/>
        </w:rPr>
      </w:pPr>
      <w:r w:rsidRPr="00135BB8">
        <w:rPr>
          <w:b/>
          <w:bCs/>
          <w:color w:val="1B3A5C"/>
          <w:sz w:val="22"/>
          <w:szCs w:val="22"/>
          <w:lang w:val="ca-ES"/>
        </w:rPr>
        <w:t>INFORMACIÓ ADDICIONAL</w:t>
      </w:r>
    </w:p>
    <w:p w14:paraId="16A62A47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>69% de discapacitat reconeguda (usuari de cadira de rodes). Importants bonificacions fiscals i de Seguretat Social per a l’empresa contractant.</w:t>
      </w:r>
    </w:p>
    <w:p w14:paraId="7FB0A10F" w14:textId="46A46FCD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 xml:space="preserve">Disponibilitat </w:t>
      </w:r>
      <w:r w:rsidR="00510D37">
        <w:rPr>
          <w:color w:val="333333"/>
          <w:lang w:val="ca-ES"/>
        </w:rPr>
        <w:t xml:space="preserve">... </w:t>
      </w:r>
      <w:r w:rsidR="00135BB8">
        <w:rPr>
          <w:color w:val="333333"/>
          <w:lang w:val="ca-ES"/>
        </w:rPr>
        <w:t>previ avís de 15 dies.</w:t>
      </w:r>
    </w:p>
    <w:p w14:paraId="361FB04A" w14:textId="77777777" w:rsidR="00C04B1A" w:rsidRPr="00135BB8" w:rsidRDefault="00034B1C">
      <w:pPr>
        <w:pStyle w:val="Pargrafdellista"/>
        <w:numPr>
          <w:ilvl w:val="0"/>
          <w:numId w:val="2"/>
        </w:numPr>
        <w:spacing w:before="40" w:after="40"/>
        <w:rPr>
          <w:lang w:val="ca-ES"/>
        </w:rPr>
      </w:pPr>
      <w:r w:rsidRPr="00135BB8">
        <w:rPr>
          <w:color w:val="333333"/>
          <w:lang w:val="ca-ES"/>
        </w:rPr>
        <w:t>Forta orientació al treball en equip, documentació de processos i metodologies àgils.</w:t>
      </w:r>
    </w:p>
    <w:sectPr w:rsidR="00C04B1A" w:rsidRPr="00135BB8" w:rsidSect="00D86CA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D78FE"/>
    <w:multiLevelType w:val="hybridMultilevel"/>
    <w:tmpl w:val="1084E346"/>
    <w:lvl w:ilvl="0" w:tplc="93B651F4">
      <w:start w:val="1"/>
      <w:numFmt w:val="bullet"/>
      <w:lvlText w:val="•"/>
      <w:lvlJc w:val="left"/>
      <w:pPr>
        <w:ind w:left="540" w:hanging="260"/>
      </w:pPr>
    </w:lvl>
    <w:lvl w:ilvl="1" w:tplc="67546CEA">
      <w:numFmt w:val="decimal"/>
      <w:lvlText w:val=""/>
      <w:lvlJc w:val="left"/>
    </w:lvl>
    <w:lvl w:ilvl="2" w:tplc="BFDA7E52">
      <w:numFmt w:val="decimal"/>
      <w:lvlText w:val=""/>
      <w:lvlJc w:val="left"/>
    </w:lvl>
    <w:lvl w:ilvl="3" w:tplc="718A2426">
      <w:numFmt w:val="decimal"/>
      <w:lvlText w:val=""/>
      <w:lvlJc w:val="left"/>
    </w:lvl>
    <w:lvl w:ilvl="4" w:tplc="454CC96C">
      <w:numFmt w:val="decimal"/>
      <w:lvlText w:val=""/>
      <w:lvlJc w:val="left"/>
    </w:lvl>
    <w:lvl w:ilvl="5" w:tplc="CDD4BFD6">
      <w:numFmt w:val="decimal"/>
      <w:lvlText w:val=""/>
      <w:lvlJc w:val="left"/>
    </w:lvl>
    <w:lvl w:ilvl="6" w:tplc="1CB25808">
      <w:numFmt w:val="decimal"/>
      <w:lvlText w:val=""/>
      <w:lvlJc w:val="left"/>
    </w:lvl>
    <w:lvl w:ilvl="7" w:tplc="A6D0E22C">
      <w:numFmt w:val="decimal"/>
      <w:lvlText w:val=""/>
      <w:lvlJc w:val="left"/>
    </w:lvl>
    <w:lvl w:ilvl="8" w:tplc="4E626234">
      <w:numFmt w:val="decimal"/>
      <w:lvlText w:val=""/>
      <w:lvlJc w:val="left"/>
    </w:lvl>
  </w:abstractNum>
  <w:abstractNum w:abstractNumId="1" w15:restartNumberingAfterBreak="0">
    <w:nsid w:val="69EA15C0"/>
    <w:multiLevelType w:val="hybridMultilevel"/>
    <w:tmpl w:val="336899A0"/>
    <w:lvl w:ilvl="0" w:tplc="FC002B0E">
      <w:start w:val="1"/>
      <w:numFmt w:val="bullet"/>
      <w:lvlText w:val="●"/>
      <w:lvlJc w:val="left"/>
      <w:pPr>
        <w:ind w:left="720" w:hanging="360"/>
      </w:pPr>
    </w:lvl>
    <w:lvl w:ilvl="1" w:tplc="051A2264">
      <w:start w:val="1"/>
      <w:numFmt w:val="bullet"/>
      <w:lvlText w:val="○"/>
      <w:lvlJc w:val="left"/>
      <w:pPr>
        <w:ind w:left="1440" w:hanging="360"/>
      </w:pPr>
    </w:lvl>
    <w:lvl w:ilvl="2" w:tplc="B72EF320">
      <w:start w:val="1"/>
      <w:numFmt w:val="bullet"/>
      <w:lvlText w:val="■"/>
      <w:lvlJc w:val="left"/>
      <w:pPr>
        <w:ind w:left="2160" w:hanging="360"/>
      </w:pPr>
    </w:lvl>
    <w:lvl w:ilvl="3" w:tplc="A556433A">
      <w:start w:val="1"/>
      <w:numFmt w:val="bullet"/>
      <w:lvlText w:val="●"/>
      <w:lvlJc w:val="left"/>
      <w:pPr>
        <w:ind w:left="2880" w:hanging="360"/>
      </w:pPr>
    </w:lvl>
    <w:lvl w:ilvl="4" w:tplc="65526B36">
      <w:start w:val="1"/>
      <w:numFmt w:val="bullet"/>
      <w:lvlText w:val="○"/>
      <w:lvlJc w:val="left"/>
      <w:pPr>
        <w:ind w:left="3600" w:hanging="360"/>
      </w:pPr>
    </w:lvl>
    <w:lvl w:ilvl="5" w:tplc="769E195E">
      <w:start w:val="1"/>
      <w:numFmt w:val="bullet"/>
      <w:lvlText w:val="■"/>
      <w:lvlJc w:val="left"/>
      <w:pPr>
        <w:ind w:left="4320" w:hanging="360"/>
      </w:pPr>
    </w:lvl>
    <w:lvl w:ilvl="6" w:tplc="A044F430">
      <w:start w:val="1"/>
      <w:numFmt w:val="bullet"/>
      <w:lvlText w:val="●"/>
      <w:lvlJc w:val="left"/>
      <w:pPr>
        <w:ind w:left="5040" w:hanging="360"/>
      </w:pPr>
    </w:lvl>
    <w:lvl w:ilvl="7" w:tplc="76DC487C">
      <w:start w:val="1"/>
      <w:numFmt w:val="bullet"/>
      <w:lvlText w:val="●"/>
      <w:lvlJc w:val="left"/>
      <w:pPr>
        <w:ind w:left="5760" w:hanging="360"/>
      </w:pPr>
    </w:lvl>
    <w:lvl w:ilvl="8" w:tplc="49D627C0">
      <w:start w:val="1"/>
      <w:numFmt w:val="bullet"/>
      <w:lvlText w:val="●"/>
      <w:lvlJc w:val="left"/>
      <w:pPr>
        <w:ind w:left="6480" w:hanging="360"/>
      </w:pPr>
    </w:lvl>
  </w:abstractNum>
  <w:num w:numId="1" w16cid:durableId="560211938">
    <w:abstractNumId w:val="1"/>
    <w:lvlOverride w:ilvl="0">
      <w:startOverride w:val="1"/>
    </w:lvlOverride>
  </w:num>
  <w:num w:numId="2" w16cid:durableId="1631011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B1A"/>
    <w:rsid w:val="00034B1C"/>
    <w:rsid w:val="00135BB8"/>
    <w:rsid w:val="00510D37"/>
    <w:rsid w:val="006E668D"/>
    <w:rsid w:val="009477F8"/>
    <w:rsid w:val="00C04B1A"/>
    <w:rsid w:val="00D8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8144C"/>
  <w15:docId w15:val="{AE65AC0F-63EA-4524-96FC-76C1B6D3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o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o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o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o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o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tol">
    <w:name w:val="Title"/>
    <w:uiPriority w:val="10"/>
    <w:qFormat/>
    <w:rPr>
      <w:sz w:val="56"/>
      <w:szCs w:val="56"/>
    </w:rPr>
  </w:style>
  <w:style w:type="paragraph" w:customStyle="1" w:styleId="Textennegreta1">
    <w:name w:val="Text en negreta1"/>
    <w:qFormat/>
    <w:rPr>
      <w:b/>
      <w:bCs/>
    </w:rPr>
  </w:style>
  <w:style w:type="paragraph" w:styleId="Pargrafdellista">
    <w:name w:val="List Paragraph"/>
    <w:qFormat/>
  </w:style>
  <w:style w:type="character" w:styleId="Enlla">
    <w:name w:val="Hyperlink"/>
    <w:uiPriority w:val="99"/>
    <w:unhideWhenUsed/>
    <w:rPr>
      <w:color w:val="0563C1"/>
      <w:u w:val="single"/>
    </w:rPr>
  </w:style>
  <w:style w:type="character" w:styleId="Refernciadenotaapeudepgina">
    <w:name w:val="footnote reference"/>
    <w:uiPriority w:val="99"/>
    <w:semiHidden/>
    <w:unhideWhenUsed/>
    <w:rPr>
      <w:vertAlign w:val="superscript"/>
    </w:rPr>
  </w:style>
  <w:style w:type="paragraph" w:styleId="Textdenotaapeudepgina">
    <w:name w:val="footnote text"/>
    <w:link w:val="TextdenotaapeudepginaCar"/>
    <w:uiPriority w:val="99"/>
    <w:semiHidden/>
    <w:unhideWhenUsed/>
  </w:style>
  <w:style w:type="character" w:customStyle="1" w:styleId="TextdenotaapeudepginaCar">
    <w:name w:val="Text de nota a peu de pàgina Car"/>
    <w:link w:val="Textdenotaapeudepgina"/>
    <w:uiPriority w:val="99"/>
    <w:semiHidden/>
    <w:unhideWhenUsed/>
    <w:rPr>
      <w:sz w:val="20"/>
      <w:szCs w:val="20"/>
    </w:rPr>
  </w:style>
  <w:style w:type="character" w:styleId="Refernciadenotaalfinal">
    <w:name w:val="endnote reference"/>
    <w:uiPriority w:val="99"/>
    <w:semiHidden/>
    <w:unhideWhenUsed/>
    <w:rPr>
      <w:vertAlign w:val="superscript"/>
    </w:rPr>
  </w:style>
  <w:style w:type="paragraph" w:styleId="Textdenotaalfinal">
    <w:name w:val="endnote text"/>
    <w:link w:val="TextdenotaalfinalCar"/>
    <w:uiPriority w:val="99"/>
    <w:semiHidden/>
    <w:unhideWhenUsed/>
  </w:style>
  <w:style w:type="character" w:customStyle="1" w:styleId="TextdenotaalfinalCar">
    <w:name w:val="Text de nota al final Car"/>
    <w:link w:val="Textde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jrojoa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616</Words>
  <Characters>3393</Characters>
  <Application>Microsoft Office Word</Application>
  <DocSecurity>0</DocSecurity>
  <Lines>28</Lines>
  <Paragraphs>8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Pep Rojo</cp:lastModifiedBy>
  <cp:revision>3</cp:revision>
  <dcterms:created xsi:type="dcterms:W3CDTF">2026-05-27T10:35:00Z</dcterms:created>
  <dcterms:modified xsi:type="dcterms:W3CDTF">2026-06-02T13:48:00Z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cdf6a33-3516-4f27-a21b-7442302fb85f_Enabled">
    <vt:lpwstr>true</vt:lpwstr>
  </property>
  <property fmtid="{D5CDD505-2E9C-101B-9397-08002B2CF9AE}" pid="3" name="MSIP_Label_4cdf6a33-3516-4f27-a21b-7442302fb85f_SetDate">
    <vt:lpwstr>2026-05-27T10:35:35Z</vt:lpwstr>
  </property>
  <property fmtid="{D5CDD505-2E9C-101B-9397-08002B2CF9AE}" pid="4" name="MSIP_Label_4cdf6a33-3516-4f27-a21b-7442302fb85f_Method">
    <vt:lpwstr>Standard</vt:lpwstr>
  </property>
  <property fmtid="{D5CDD505-2E9C-101B-9397-08002B2CF9AE}" pid="5" name="MSIP_Label_4cdf6a33-3516-4f27-a21b-7442302fb85f_Name">
    <vt:lpwstr>Confidential</vt:lpwstr>
  </property>
  <property fmtid="{D5CDD505-2E9C-101B-9397-08002B2CF9AE}" pid="6" name="MSIP_Label_4cdf6a33-3516-4f27-a21b-7442302fb85f_SiteId">
    <vt:lpwstr>8aaa2c45-c313-4caa-9ab4-85df2229f1f1</vt:lpwstr>
  </property>
  <property fmtid="{D5CDD505-2E9C-101B-9397-08002B2CF9AE}" pid="7" name="MSIP_Label_4cdf6a33-3516-4f27-a21b-7442302fb85f_ActionId">
    <vt:lpwstr>ae05d421-2295-48f5-9cc5-9e36aebf544b</vt:lpwstr>
  </property>
  <property fmtid="{D5CDD505-2E9C-101B-9397-08002B2CF9AE}" pid="8" name="MSIP_Label_4cdf6a33-3516-4f27-a21b-7442302fb85f_ContentBits">
    <vt:lpwstr>0</vt:lpwstr>
  </property>
  <property fmtid="{D5CDD505-2E9C-101B-9397-08002B2CF9AE}" pid="9" name="MSIP_Label_4cdf6a33-3516-4f27-a21b-7442302fb85f_Tag">
    <vt:lpwstr>10, 3, 0, 1</vt:lpwstr>
  </property>
</Properties>
</file>