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414F" w14:textId="632490E3" w:rsidR="00420D3F" w:rsidRDefault="00FA7EF7">
      <w:r>
        <w:t xml:space="preserve">3 </w:t>
      </w:r>
      <w:proofErr w:type="spellStart"/>
      <w:r>
        <w:t>lvl</w:t>
      </w:r>
      <w:proofErr w:type="spellEnd"/>
      <w:r>
        <w:t xml:space="preserve"> architecture</w:t>
      </w:r>
    </w:p>
    <w:p w14:paraId="0CD74E9A" w14:textId="3AEF2045" w:rsidR="00FA7EF7" w:rsidRDefault="00FA7EF7"/>
    <w:p w14:paraId="2B1A2160" w14:textId="7D373DB5" w:rsidR="00895880" w:rsidRDefault="00FA7EF7">
      <w:r>
        <w:t xml:space="preserve">Internal structure is </w:t>
      </w:r>
      <w:proofErr w:type="spellStart"/>
      <w:r>
        <w:t>trhe</w:t>
      </w:r>
      <w:proofErr w:type="spellEnd"/>
      <w:r>
        <w:t xml:space="preserve"> way the DBMS and operating system perceive the data</w:t>
      </w:r>
      <w:r w:rsidR="00895880">
        <w:t>, happens right before physical data organization (database)</w:t>
      </w:r>
    </w:p>
    <w:p w14:paraId="4B47431D" w14:textId="07E67AD8" w:rsidR="00895880" w:rsidRDefault="00895880"/>
    <w:p w14:paraId="300352A3" w14:textId="7BEEE3B9" w:rsidR="00895880" w:rsidRDefault="00EC5C6C">
      <w:r>
        <w:t>Keep external data as simple as possible, but want to have maximum strength DBMS</w:t>
      </w:r>
    </w:p>
    <w:p w14:paraId="16A31A3C" w14:textId="06D7D1C5" w:rsidR="00EC5C6C" w:rsidRDefault="00EC5C6C" w:rsidP="00EC5C6C">
      <w:pPr>
        <w:pStyle w:val="ListParagraph"/>
        <w:numPr>
          <w:ilvl w:val="0"/>
          <w:numId w:val="1"/>
        </w:numPr>
      </w:pPr>
      <w:r>
        <w:t xml:space="preserve">That’s why conceptual schema which provides the mapping and </w:t>
      </w:r>
      <w:r w:rsidR="006A34D0">
        <w:t>independent</w:t>
      </w:r>
      <w:r>
        <w:t xml:space="preserve"> is used</w:t>
      </w:r>
    </w:p>
    <w:p w14:paraId="71210005" w14:textId="60287659" w:rsidR="00EC5C6C" w:rsidRDefault="006A34D0" w:rsidP="006A34D0">
      <w:pPr>
        <w:pStyle w:val="ListParagraph"/>
        <w:numPr>
          <w:ilvl w:val="0"/>
          <w:numId w:val="1"/>
        </w:numPr>
      </w:pPr>
      <w:r>
        <w:t xml:space="preserve">What data in the database and the relationships among the </w:t>
      </w:r>
      <w:proofErr w:type="gramStart"/>
      <w:r>
        <w:t>data</w:t>
      </w:r>
      <w:proofErr w:type="gramEnd"/>
    </w:p>
    <w:p w14:paraId="5716870C" w14:textId="702C53A6" w:rsidR="006A34D0" w:rsidRDefault="006A34D0" w:rsidP="006A34D0">
      <w:pPr>
        <w:pStyle w:val="ListParagraph"/>
        <w:numPr>
          <w:ilvl w:val="0"/>
          <w:numId w:val="1"/>
        </w:numPr>
      </w:pPr>
      <w:r>
        <w:t>Emphasis on the logical structure of the data</w:t>
      </w:r>
    </w:p>
    <w:p w14:paraId="6F91E902" w14:textId="0B512E9E" w:rsidR="006A34D0" w:rsidRDefault="006A34D0" w:rsidP="006A34D0">
      <w:pPr>
        <w:pStyle w:val="ListParagraph"/>
        <w:numPr>
          <w:ilvl w:val="0"/>
          <w:numId w:val="1"/>
        </w:numPr>
      </w:pPr>
      <w:r>
        <w:t>Must not contain any storage dependent details or any storage really</w:t>
      </w:r>
    </w:p>
    <w:p w14:paraId="447627A8" w14:textId="627966B8" w:rsidR="006A34D0" w:rsidRDefault="006A34D0" w:rsidP="006A34D0"/>
    <w:p w14:paraId="66667C8E" w14:textId="508B3B86" w:rsidR="006A34D0" w:rsidRDefault="006A34D0" w:rsidP="006A34D0">
      <w:r>
        <w:t>Data abstraction</w:t>
      </w:r>
    </w:p>
    <w:p w14:paraId="08776AA3" w14:textId="3C7A6880" w:rsidR="006A34D0" w:rsidRDefault="006A34D0" w:rsidP="006A34D0">
      <w:pPr>
        <w:pStyle w:val="ListParagraph"/>
        <w:numPr>
          <w:ilvl w:val="0"/>
          <w:numId w:val="1"/>
        </w:numPr>
      </w:pPr>
      <w:r>
        <w:t>From user point of view</w:t>
      </w:r>
    </w:p>
    <w:p w14:paraId="3F07C553" w14:textId="265A92FB" w:rsidR="006A34D0" w:rsidRDefault="006A34D0" w:rsidP="006A34D0">
      <w:pPr>
        <w:pStyle w:val="ListParagraph"/>
        <w:numPr>
          <w:ilvl w:val="0"/>
          <w:numId w:val="1"/>
        </w:numPr>
      </w:pPr>
      <w:r>
        <w:t>Hide storage details and provide viewers good UX</w:t>
      </w:r>
    </w:p>
    <w:p w14:paraId="7BC57122" w14:textId="2B24EFB2" w:rsidR="006A34D0" w:rsidRDefault="006A34D0" w:rsidP="006A34D0"/>
    <w:p w14:paraId="430C58E7" w14:textId="22AE0CCF" w:rsidR="006A34D0" w:rsidRDefault="006A34D0" w:rsidP="006A34D0">
      <w:r>
        <w:t>Data independence</w:t>
      </w:r>
    </w:p>
    <w:p w14:paraId="0A2E21CB" w14:textId="7A181743" w:rsidR="006A34D0" w:rsidRDefault="006A34D0" w:rsidP="006A34D0">
      <w:pPr>
        <w:pStyle w:val="ListParagraph"/>
        <w:numPr>
          <w:ilvl w:val="0"/>
          <w:numId w:val="1"/>
        </w:numPr>
      </w:pPr>
      <w:r>
        <w:t>The capacity that upper levels are unaffected by changes to lower level</w:t>
      </w:r>
    </w:p>
    <w:p w14:paraId="09416ACA" w14:textId="11E94109" w:rsidR="00C470BE" w:rsidRDefault="00C470BE" w:rsidP="00C470BE"/>
    <w:p w14:paraId="3C70A613" w14:textId="6A124F71" w:rsidR="002558E8" w:rsidRDefault="00491B50" w:rsidP="00C470BE">
      <w:r>
        <w:t>Initial database</w:t>
      </w:r>
    </w:p>
    <w:p w14:paraId="5B7E9CDB" w14:textId="0D05DB4D" w:rsidR="00491B50" w:rsidRDefault="00491B50" w:rsidP="00491B50">
      <w:pPr>
        <w:pStyle w:val="ListParagraph"/>
        <w:numPr>
          <w:ilvl w:val="0"/>
          <w:numId w:val="1"/>
        </w:numPr>
      </w:pPr>
      <w:r>
        <w:t>The content that the database has when the database is initially loaded</w:t>
      </w:r>
    </w:p>
    <w:p w14:paraId="34BAD691" w14:textId="5BE48411" w:rsidR="00491B50" w:rsidRDefault="00491B50" w:rsidP="00491B50"/>
    <w:p w14:paraId="76452F94" w14:textId="1B57BC43" w:rsidR="00656E00" w:rsidRDefault="00656E00" w:rsidP="0023435A">
      <w:pPr>
        <w:pStyle w:val="ListParagraph"/>
      </w:pPr>
    </w:p>
    <w:sectPr w:rsidR="00656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B0ABE"/>
    <w:multiLevelType w:val="hybridMultilevel"/>
    <w:tmpl w:val="54B4E94C"/>
    <w:lvl w:ilvl="0" w:tplc="0D560E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A1"/>
    <w:rsid w:val="0023435A"/>
    <w:rsid w:val="002558E8"/>
    <w:rsid w:val="00420D3F"/>
    <w:rsid w:val="00491B50"/>
    <w:rsid w:val="00580CA1"/>
    <w:rsid w:val="00656E00"/>
    <w:rsid w:val="006A34D0"/>
    <w:rsid w:val="00895880"/>
    <w:rsid w:val="00C470BE"/>
    <w:rsid w:val="00EC5C6C"/>
    <w:rsid w:val="00FA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4C78D"/>
  <w15:chartTrackingRefBased/>
  <w15:docId w15:val="{61E36B4E-521D-9D41-9A5C-268388EF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Mijer</dc:creator>
  <cp:keywords/>
  <dc:description/>
  <cp:lastModifiedBy>Jeroen Mijer</cp:lastModifiedBy>
  <cp:revision>10</cp:revision>
  <dcterms:created xsi:type="dcterms:W3CDTF">2021-09-27T09:36:00Z</dcterms:created>
  <dcterms:modified xsi:type="dcterms:W3CDTF">2021-09-27T09:59:00Z</dcterms:modified>
</cp:coreProperties>
</file>