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Wellness Window – Future Enhancement PRD</w:t>
      </w:r>
    </w:p>
    <w:p>
      <w:pPr>
        <w:pStyle w:val="Heading2"/>
      </w:pPr>
      <w:r>
        <w:t>Purpose</w:t>
      </w:r>
    </w:p>
    <w:p>
      <w:r>
        <w:t>Capture future enhancements after Version 3.0. These ideas are intentionally deferred and are not required for the current release.</w:t>
      </w:r>
    </w:p>
    <w:p>
      <w:pPr>
        <w:pStyle w:val="Heading2"/>
      </w:pPr>
      <w:r>
        <w:t>Vision</w:t>
      </w:r>
    </w:p>
    <w:p>
      <w:r>
        <w:t>Evolve Wellness Window from a weather-aware walking planner into a reusable outdoor decision-support platform while preserving explainable, deterministic recommendations.</w:t>
      </w:r>
    </w:p>
    <w:p>
      <w:pPr>
        <w:pStyle w:val="Heading2"/>
      </w:pPr>
      <w:r>
        <w:t>Guiding Principles</w:t>
      </w:r>
    </w:p>
    <w:p>
      <w:pPr>
        <w:pStyle w:val="ListBullet"/>
      </w:pPr>
      <w:r>
        <w:t>Keep recommendations explainable.</w:t>
      </w:r>
    </w:p>
    <w:p>
      <w:pPr>
        <w:pStyle w:val="ListBullet"/>
      </w:pPr>
      <w:r>
        <w:t>Avoid AI unless it provides measurable value.</w:t>
      </w:r>
    </w:p>
    <w:p>
      <w:pPr>
        <w:pStyle w:val="ListBullet"/>
      </w:pPr>
      <w:r>
        <w:t>Preserve privacy-first, local-first design where practical.</w:t>
      </w:r>
    </w:p>
    <w:p>
      <w:pPr>
        <w:pStyle w:val="ListBullet"/>
      </w:pPr>
      <w:r>
        <w:t>Build on the existing recommendation engine rather than replacing it.</w:t>
      </w:r>
    </w:p>
    <w:p>
      <w:pPr>
        <w:pStyle w:val="Heading2"/>
      </w:pPr>
      <w:r>
        <w:t>Future Enhancement Areas</w:t>
      </w:r>
    </w:p>
    <w:p>
      <w:pPr>
        <w:pStyle w:val="Heading3"/>
      </w:pPr>
      <w:r>
        <w:t>Historical Climatology</w:t>
      </w:r>
    </w:p>
    <w:p>
      <w:pPr>
        <w:pStyle w:val="ListBullet"/>
      </w:pPr>
      <w:r>
        <w:t>Compare today's conditions with historical averages.</w:t>
      </w:r>
    </w:p>
    <w:p>
      <w:pPr>
        <w:pStyle w:val="ListBullet"/>
      </w:pPr>
      <w:r>
        <w:t>Monthly and seasonal wellness trends.</w:t>
      </w:r>
    </w:p>
    <w:p>
      <w:pPr>
        <w:pStyle w:val="ListBullet"/>
      </w:pPr>
      <w:r>
        <w:t>Best walking months.</w:t>
      </w:r>
    </w:p>
    <w:p>
      <w:pPr>
        <w:pStyle w:val="ListBullet"/>
      </w:pPr>
      <w:r>
        <w:t>WeatherSpark-style climatology charts.</w:t>
      </w:r>
    </w:p>
    <w:p>
      <w:pPr>
        <w:pStyle w:val="ListBullet"/>
      </w:pPr>
      <w:r>
        <w:t>Multi-city comparisons.</w:t>
      </w:r>
    </w:p>
    <w:p>
      <w:pPr>
        <w:pStyle w:val="Heading3"/>
      </w:pPr>
      <w:r>
        <w:t>Outdoor Activity Profiles</w:t>
      </w:r>
    </w:p>
    <w:p>
      <w:pPr>
        <w:pStyle w:val="ListBullet"/>
      </w:pPr>
      <w:r>
        <w:t>Walking (existing)</w:t>
      </w:r>
    </w:p>
    <w:p>
      <w:pPr>
        <w:pStyle w:val="ListBullet"/>
      </w:pPr>
      <w:r>
        <w:t>Hiking</w:t>
      </w:r>
    </w:p>
    <w:p>
      <w:pPr>
        <w:pStyle w:val="ListBullet"/>
      </w:pPr>
      <w:r>
        <w:t>Mountain biking</w:t>
      </w:r>
    </w:p>
    <w:p>
      <w:pPr>
        <w:pStyle w:val="ListBullet"/>
      </w:pPr>
      <w:r>
        <w:t>Road cycling</w:t>
      </w:r>
    </w:p>
    <w:p>
      <w:pPr>
        <w:pStyle w:val="ListBullet"/>
      </w:pPr>
      <w:r>
        <w:t>Fly fishing</w:t>
      </w:r>
    </w:p>
    <w:p>
      <w:pPr>
        <w:pStyle w:val="ListBullet"/>
      </w:pPr>
      <w:r>
        <w:t>Canoeing / Kayaking</w:t>
      </w:r>
    </w:p>
    <w:p>
      <w:pPr>
        <w:pStyle w:val="ListBullet"/>
      </w:pPr>
      <w:r>
        <w:t>Gardening</w:t>
      </w:r>
    </w:p>
    <w:p>
      <w:pPr>
        <w:pStyle w:val="ListBullet"/>
      </w:pPr>
      <w:r>
        <w:t>Outdoor work</w:t>
      </w:r>
    </w:p>
    <w:p>
      <w:pPr>
        <w:pStyle w:val="Heading3"/>
      </w:pPr>
      <w:r>
        <w:t>Recommendation Profiles</w:t>
      </w:r>
    </w:p>
    <w:p>
      <w:pPr>
        <w:pStyle w:val="ListBullet"/>
      </w:pPr>
      <w:r>
        <w:t>Activity-specific scoring rules.</w:t>
      </w:r>
    </w:p>
    <w:p>
      <w:pPr>
        <w:pStyle w:val="ListBullet"/>
      </w:pPr>
      <w:r>
        <w:t>User-selectable activity profiles.</w:t>
      </w:r>
    </w:p>
    <w:p>
      <w:pPr>
        <w:pStyle w:val="ListBullet"/>
      </w:pPr>
      <w:r>
        <w:t>Shared weather engine with different recommendation models.</w:t>
      </w:r>
    </w:p>
    <w:p>
      <w:pPr>
        <w:pStyle w:val="Heading3"/>
      </w:pPr>
      <w:r>
        <w:t>Advanced Weather</w:t>
      </w:r>
    </w:p>
    <w:p>
      <w:pPr>
        <w:pStyle w:val="ListBullet"/>
      </w:pPr>
      <w:r>
        <w:t>Historical comparisons</w:t>
      </w:r>
    </w:p>
    <w:p>
      <w:pPr>
        <w:pStyle w:val="ListBullet"/>
      </w:pPr>
      <w:r>
        <w:t>Seasonal summaries</w:t>
      </w:r>
    </w:p>
    <w:p>
      <w:pPr>
        <w:pStyle w:val="ListBullet"/>
      </w:pPr>
      <w:r>
        <w:t>Climate normals</w:t>
      </w:r>
    </w:p>
    <w:p>
      <w:pPr>
        <w:pStyle w:val="ListBullet"/>
      </w:pPr>
      <w:r>
        <w:t>Multiple weather providers</w:t>
      </w:r>
    </w:p>
    <w:p>
      <w:pPr>
        <w:pStyle w:val="Heading3"/>
      </w:pPr>
      <w:r>
        <w:t>Production Readiness</w:t>
      </w:r>
    </w:p>
    <w:p>
      <w:pPr>
        <w:pStyle w:val="ListBullet"/>
      </w:pPr>
      <w:r>
        <w:t>CI/CD</w:t>
      </w:r>
    </w:p>
    <w:p>
      <w:pPr>
        <w:pStyle w:val="ListBullet"/>
      </w:pPr>
      <w:r>
        <w:t>Cloud deployment</w:t>
      </w:r>
    </w:p>
    <w:p>
      <w:pPr>
        <w:pStyle w:val="ListBullet"/>
      </w:pPr>
      <w:r>
        <w:t>Monitoring</w:t>
      </w:r>
    </w:p>
    <w:p>
      <w:pPr>
        <w:pStyle w:val="ListBullet"/>
      </w:pPr>
      <w:r>
        <w:t>Metrics</w:t>
      </w:r>
    </w:p>
    <w:p>
      <w:pPr>
        <w:pStyle w:val="ListBullet"/>
      </w:pPr>
      <w:r>
        <w:t>Security review</w:t>
      </w:r>
    </w:p>
    <w:p>
      <w:pPr>
        <w:pStyle w:val="ListBullet"/>
      </w:pPr>
      <w:r>
        <w:t>Performance optimization</w:t>
      </w:r>
    </w:p>
    <w:p>
      <w:pPr>
        <w:pStyle w:val="Heading2"/>
      </w:pPr>
      <w:r>
        <w:t>Explicitly Out of Scope</w:t>
      </w:r>
    </w:p>
    <w:p>
      <w:pPr>
        <w:pStyle w:val="ListBullet"/>
      </w:pPr>
      <w:r>
        <w:t>Social networking</w:t>
      </w:r>
    </w:p>
    <w:p>
      <w:pPr>
        <w:pStyle w:val="ListBullet"/>
      </w:pPr>
      <w:r>
        <w:t>Competitive leaderboards</w:t>
      </w:r>
    </w:p>
    <w:p>
      <w:pPr>
        <w:pStyle w:val="ListBullet"/>
      </w:pPr>
      <w:r>
        <w:t>Medical advice</w:t>
      </w:r>
    </w:p>
    <w:p>
      <w:pPr>
        <w:pStyle w:val="ListBullet"/>
      </w:pPr>
      <w:r>
        <w:t>Calorie counting</w:t>
      </w:r>
    </w:p>
    <w:p>
      <w:pPr>
        <w:pStyle w:val="ListBullet"/>
      </w:pPr>
      <w:r>
        <w:t>GPS tracking</w:t>
      </w:r>
    </w:p>
    <w:p>
      <w:pPr>
        <w:pStyle w:val="ListBullet"/>
      </w:pPr>
      <w:r>
        <w:t>Wearable integration</w:t>
      </w:r>
    </w:p>
    <w:p>
      <w:pPr>
        <w:pStyle w:val="ListBullet"/>
      </w:pPr>
      <w:r>
        <w:t>Automatic activity detection</w:t>
      </w:r>
    </w:p>
    <w:p>
      <w:pPr>
        <w:pStyle w:val="ListBullet"/>
      </w:pPr>
      <w:r>
        <w:t>Aggressive AI coaching</w:t>
      </w:r>
    </w:p>
    <w:p>
      <w:pPr>
        <w:pStyle w:val="Heading2"/>
      </w:pPr>
      <w:r>
        <w:t>Recommendation</w:t>
      </w:r>
    </w:p>
    <w:p>
      <w:r>
        <w:t>Treat Version 3.0 as the first production-ready release. Future work should be driven by real-world usage and user feedback. Historical climatology should be the first major enhancement because it extends the weather platform without changing the application's core philosophy.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