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"/>
        <w:gridCol w:w="220"/>
        <w:gridCol w:w="3764"/>
        <w:gridCol w:w="195"/>
        <w:gridCol w:w="1701"/>
        <w:gridCol w:w="195"/>
        <w:gridCol w:w="3346"/>
      </w:tblGrid>
      <w:tr w:rsidR="00193AF8" w:rsidRPr="00E46339" w14:paraId="1C69D0F5" w14:textId="77777777" w:rsidTr="000F66DD">
        <w:trPr>
          <w:trHeight w:val="300"/>
        </w:trPr>
        <w:tc>
          <w:tcPr>
            <w:tcW w:w="9808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8E83F9" w14:textId="097CAB48" w:rsidR="00193AF8" w:rsidRPr="00E46339" w:rsidRDefault="00193AF8" w:rsidP="00193AF8">
            <w:pPr>
              <w:pStyle w:val="Bibliografa"/>
              <w:spacing w:after="0"/>
              <w:ind w:left="505" w:hanging="5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Material suplementario 2. </w:t>
            </w:r>
            <w:r w:rsidR="00E46339" w:rsidRPr="00E46339">
              <w:rPr>
                <w:rFonts w:ascii="Times New Roman" w:hAnsi="Times New Roman" w:cs="Times New Roman"/>
                <w:sz w:val="24"/>
                <w:szCs w:val="24"/>
              </w:rPr>
              <w:t>Artículos que cumplieron con los criterios de elegibilidad y fueron analizados</w:t>
            </w:r>
          </w:p>
        </w:tc>
      </w:tr>
      <w:tr w:rsidR="00E46339" w:rsidRPr="00193AF8" w14:paraId="58F1830B" w14:textId="77777777" w:rsidTr="000F66DD">
        <w:trPr>
          <w:trHeight w:val="300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D51C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N°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7DCC" w14:textId="2844516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3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C0D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Título del artículo</w:t>
            </w: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E29C" w14:textId="69A0F33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4BF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Tipo de artículo</w:t>
            </w:r>
          </w:p>
        </w:tc>
        <w:tc>
          <w:tcPr>
            <w:tcW w:w="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4602" w14:textId="691A559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3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773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Digital object identifier (DOI)</w:t>
            </w:r>
          </w:p>
        </w:tc>
      </w:tr>
      <w:tr w:rsidR="00E46339" w:rsidRPr="00193AF8" w14:paraId="2DAFB47C" w14:textId="77777777" w:rsidTr="000F66DD">
        <w:trPr>
          <w:trHeight w:val="600"/>
        </w:trPr>
        <w:tc>
          <w:tcPr>
            <w:tcW w:w="3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1A9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9AF2" w14:textId="5FF3AC7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12276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 review of neurological health disparities in Peru</w:t>
            </w:r>
          </w:p>
        </w:tc>
        <w:tc>
          <w:tcPr>
            <w:tcW w:w="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87FE" w14:textId="5E9EC8A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FDB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Revisión</w:t>
            </w:r>
          </w:p>
        </w:tc>
        <w:tc>
          <w:tcPr>
            <w:tcW w:w="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BC55" w14:textId="3253395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DFFB11" w14:textId="7F8B1978" w:rsidR="00E46339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10.3389/fpubh.2023.1210238</w:t>
            </w:r>
          </w:p>
        </w:tc>
      </w:tr>
      <w:tr w:rsidR="00E46339" w:rsidRPr="00193AF8" w14:paraId="2E208DFC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8ABD5E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03391AF8" w14:textId="222B449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0CC43B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 survey of COVID-19 vaccine acceptance across 23 countries in 2022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74F3A25" w14:textId="0C84F32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768CC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003D1DD" w14:textId="3DCB4EC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D96D2C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10.1038/s41591-022-02185-4</w:t>
            </w:r>
          </w:p>
        </w:tc>
      </w:tr>
      <w:tr w:rsidR="00E46339" w:rsidRPr="00193AF8" w14:paraId="351E3390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1F3BBC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E77F38B" w14:textId="70F3310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AC7206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 U-shaped protection of altitude against mortality and infection of COVID-19 in Peru: an ecological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4338BB4" w14:textId="63701CD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883424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E922EA6" w14:textId="3B9A7E3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914917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10.1186/s12889-023-15537-7</w:t>
            </w:r>
          </w:p>
        </w:tc>
      </w:tr>
      <w:tr w:rsidR="00E46339" w:rsidRPr="00193AF8" w14:paraId="5BA55214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2ACFC4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156BE8E" w14:textId="3CAC505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7D91F1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Agency and Mental Health Among Peruvian Older Adults During the COVID-19 Lockdown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F8B409F" w14:textId="5F104F5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3B109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0F86260" w14:textId="30E8CDD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3E2B77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10.1093/geronb/gbad040</w:t>
            </w:r>
          </w:p>
        </w:tc>
      </w:tr>
      <w:tr w:rsidR="00E46339" w:rsidRPr="00193AF8" w14:paraId="616F965A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04AC13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EE3A07D" w14:textId="3992735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D90D41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Antimicrobial stewardship programs in seven Latin American countries: facing the challenges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82674B7" w14:textId="0FC146A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58670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8752326" w14:textId="6E2E4E8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0D25E1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10.1186/s12879-023-08398-3</w:t>
            </w:r>
          </w:p>
        </w:tc>
      </w:tr>
      <w:tr w:rsidR="00E46339" w:rsidRPr="00193AF8" w14:paraId="223F8B57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0E7F54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DB984ED" w14:textId="425ECB3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12D53A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Association between childhood trauma and mental health disorders in adolescents during the second pandemic wave of COVID-19, Chiclayo-Peru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2EF52E4" w14:textId="04C134E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4B95C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8BE89F5" w14:textId="0186A60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0BF342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10.3389/fpsyt.2023.1169247</w:t>
            </w:r>
          </w:p>
        </w:tc>
      </w:tr>
      <w:tr w:rsidR="00E46339" w:rsidRPr="00193AF8" w14:paraId="393A9719" w14:textId="77777777" w:rsidTr="000F66DD">
        <w:trPr>
          <w:trHeight w:val="21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AD148A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9DDAD93" w14:textId="49A78A5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858B82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Association between self-reported evidence-based medicine competencies and prescribing of drugs without scientific evidence against mild COVID-19 among recently graduated physicians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E9D31D1" w14:textId="0317B53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8CF89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E2A8922" w14:textId="259CE58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0DBBEF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10.1016/j.heliyon.2023.e15366</w:t>
            </w:r>
          </w:p>
        </w:tc>
      </w:tr>
      <w:tr w:rsidR="00E46339" w:rsidRPr="00193AF8" w14:paraId="5FBE83C3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7C373ED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042F668" w14:textId="3B73521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3F3CD2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Characteristics and correlates of disease-related knowledge and exercise self-efficacy among cardiac patients attending virtual cardiac rehabilitation during the first COVID-19 lockdown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B12DF36" w14:textId="3F9018B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09E65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CD7967E" w14:textId="0F1DB38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5B51A4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10.1016/j.jvn.2023.05.005</w:t>
            </w:r>
          </w:p>
        </w:tc>
      </w:tr>
      <w:tr w:rsidR="00E46339" w:rsidRPr="00193AF8" w14:paraId="796BCFB0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AD1CBD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860EE9" w14:textId="522153C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AF6DAA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Concern about the Spread of COVID-19 in Regular Basic Education Teachers When Returning to Face-to-Face Classes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B2E5875" w14:textId="1611B3A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C04780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27D006D" w14:textId="017DE8D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08640A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10.3390/bs13040346</w:t>
            </w:r>
          </w:p>
        </w:tc>
      </w:tr>
      <w:tr w:rsidR="00E46339" w:rsidRPr="00193AF8" w14:paraId="39749982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80B7E8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C022151" w14:textId="6398238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8C4E83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Cost-effectiveness of COVID-19 vaccination in Latin America and the Caribbean: an analysis in Argentina, Brazil, Chile, Colombia, Costa Rica, Mexico, and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50D138A" w14:textId="4025BF7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B3909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0BFBE10" w14:textId="565AAD0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6EB3C4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10.1186/s12962-023-00430-2</w:t>
            </w:r>
          </w:p>
        </w:tc>
      </w:tr>
      <w:tr w:rsidR="00E46339" w:rsidRPr="00193AF8" w14:paraId="238454B8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931D3BD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11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794C664" w14:textId="5E97E64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18B9DC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Country and policy factors influencing the implementation of primary care-based alcohol screening: A comparison of Colombia, Mexico and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431B983" w14:textId="03303CF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A6899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9FA409F" w14:textId="6FABCB3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08E05E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10.1080/17441692.2023.2207410</w:t>
            </w:r>
          </w:p>
        </w:tc>
      </w:tr>
      <w:tr w:rsidR="00E46339" w:rsidRPr="00193AF8" w14:paraId="0DCB92E8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6B2D15D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516B14E" w14:textId="0469414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29CD2F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Covid 19: Risk factors and development of pulmonary TB in household contacts, Lima,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556B244" w14:textId="6C9F6A5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018E5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8BE0C1F" w14:textId="2CA0652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DE3F8C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10.1016/j.jctube.2023.100345</w:t>
            </w:r>
          </w:p>
        </w:tc>
      </w:tr>
      <w:tr w:rsidR="00E46339" w:rsidRPr="00193AF8" w14:paraId="50160CA2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5CF92FD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746E368" w14:textId="54F914D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58ECB0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COVID-19 may lower quality of life when infections and deaths increase: A longitudinal study in the Peruvian jungle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2106307" w14:textId="3ABF04D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B3CAF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17DAA17" w14:textId="2056925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CF2F7B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10.3389/fpsyt.2023.905377</w:t>
            </w:r>
          </w:p>
        </w:tc>
      </w:tr>
      <w:tr w:rsidR="00E46339" w:rsidRPr="00193AF8" w14:paraId="25E4F4F3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8EF84E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7CB95C0" w14:textId="72A10E6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83CA0D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Dengue and COVID-19 Co-Circulation in the Peruvian Amazon: A Population-Based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8F2695C" w14:textId="4D2A75D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C0DCF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FE8E050" w14:textId="343809E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3F26A4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10.4269/ajtmh.22-0539</w:t>
            </w:r>
          </w:p>
        </w:tc>
      </w:tr>
      <w:tr w:rsidR="00E46339" w:rsidRPr="00193AF8" w14:paraId="33841F66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B95D41C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DF71B1A" w14:textId="27B1D21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BD7819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Depression and anxiety in peruvian military personnel during the pandemic context: a cross-sectional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5948E0D" w14:textId="70F8887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1A41A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D5618C3" w14:textId="64E028D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0B00A9F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10.1186/s12889-023-15612-z</w:t>
            </w:r>
          </w:p>
        </w:tc>
      </w:tr>
      <w:tr w:rsidR="00E46339" w:rsidRPr="00193AF8" w14:paraId="7C4B3CAD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EB5634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FAE3864" w14:textId="6BD5AC5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9B6249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Determinants of the Attitude to COVID-19 Vaccine in Lima-Peru: Path Analysis and Structural Regression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BA609D8" w14:textId="0998D7C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D499A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616A090" w14:textId="068BEF7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D1A7D7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10.1177/23779608231158960</w:t>
            </w:r>
          </w:p>
        </w:tc>
      </w:tr>
      <w:tr w:rsidR="00E46339" w:rsidRPr="00193AF8" w14:paraId="427D77B0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D63B6F3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56E7D18" w14:textId="7F42A78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AC1BC1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Diagnostic performance of GENEDIA W and ActiveXpress+ COVID-19 antigens tests among symptomatic individuals in Peru and The United Kingdom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55984F1" w14:textId="479B12A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4DC91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127A83C" w14:textId="416D770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96DC07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10.1371/journal.pone.0281925</w:t>
            </w:r>
          </w:p>
        </w:tc>
      </w:tr>
      <w:tr w:rsidR="00E46339" w:rsidRPr="00193AF8" w14:paraId="164426B3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265685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7609D6E" w14:textId="3B22D3E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0847E4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Disability evaluation in patients with Guillain-Barre syndrome and SARS-CoV-2 infection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5ECF9D3" w14:textId="2327B2A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390EE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AFDDE61" w14:textId="1F7C0B2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84911F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10.3389/fneur.2023.1191520</w:t>
            </w:r>
          </w:p>
        </w:tc>
      </w:tr>
      <w:tr w:rsidR="00E46339" w:rsidRPr="00193AF8" w14:paraId="39ED7B9D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F8D6A4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F3424E6" w14:textId="4228B66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E78815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Disaster Preparedness and Hospital Safety in State Hospitals in Lima (Peru)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006D520" w14:textId="44FDF25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2B036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A2DFA34" w14:textId="74C3C4A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0E485C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10.1017/S1049023X23006179</w:t>
            </w:r>
          </w:p>
        </w:tc>
      </w:tr>
      <w:tr w:rsidR="00E46339" w:rsidRPr="00193AF8" w14:paraId="1507E18B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6ABF8B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E719E02" w14:textId="2EEAC46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7C7938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Effect of religious fatalism and concern about new variants on the acceptance of COVID-19 vaccines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E73BC52" w14:textId="5D477BA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0C6F8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D20654B" w14:textId="155D434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EDAA56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10.3389/fpsyt.2023.1071543</w:t>
            </w:r>
          </w:p>
        </w:tc>
      </w:tr>
      <w:tr w:rsidR="00E46339" w:rsidRPr="00193AF8" w14:paraId="2AAA474E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A6460C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7E14627" w14:textId="7F7D1FE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84CFED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Effectiveness of the BBIBP-CorV vaccine in preventing infection and death in health care workers in Peru 2021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CD857B1" w14:textId="1A5F936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2A8EAE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547A1D1" w14:textId="35EB664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8178DD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10.1016/j.tmaid.2023.102565</w:t>
            </w:r>
          </w:p>
        </w:tc>
      </w:tr>
      <w:tr w:rsidR="00E46339" w:rsidRPr="00193AF8" w14:paraId="7F5CADFB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17E4404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4042EA3" w14:textId="7E3D7FC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F7DED3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Emotion regulation difficulties and sleep quality in adolescence during the early stages of the COVID-19 lockdown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D034F0C" w14:textId="5FA6B92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FC4C0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3FCE1F5" w14:textId="22C0211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775702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10.1016/j.jad.2023.05.036</w:t>
            </w:r>
          </w:p>
        </w:tc>
      </w:tr>
      <w:tr w:rsidR="00E46339" w:rsidRPr="00193AF8" w14:paraId="4952CE84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18B7544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23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E1E6793" w14:textId="185C3BE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F78633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Enablers and barriers to adopt the locally developed Masi mechanical ventilator amid COVID-19 pandemic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88430A4" w14:textId="1A1AB64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24AEBC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F450ACA" w14:textId="3FC3358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6BBAFC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10.1016/j.heliyon.2023.e19586</w:t>
            </w:r>
          </w:p>
        </w:tc>
      </w:tr>
      <w:tr w:rsidR="00E46339" w:rsidRPr="00193AF8" w14:paraId="5012FEAC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8C96F67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2C386E7" w14:textId="2573E15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21B268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Environmentally Responsible Purchase Intention in Pacific Alliance Countries: Geographic and Gender Evidence in the Context of the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6A113DB" w14:textId="0DCEE3B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C838F1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E15AA6B" w14:textId="3EE8FCF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03799C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10.3390/bs13030221</w:t>
            </w:r>
          </w:p>
        </w:tc>
      </w:tr>
      <w:tr w:rsidR="00E46339" w:rsidRPr="00193AF8" w14:paraId="620D3422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3C0D9BD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86DE58E" w14:textId="6997C1A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B0C2D6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Estimating mortality and disability in Peru before the COVID-19 pandemic: a systematic analysis from the Global Burden of the Disease Study 2019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D36F128" w14:textId="5501850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CE677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C643B91" w14:textId="0B3C8A4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C4DDC6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10.3389/fpubh.2023.1189861</w:t>
            </w:r>
          </w:p>
        </w:tc>
      </w:tr>
      <w:tr w:rsidR="00E46339" w:rsidRPr="00193AF8" w14:paraId="51C97BF7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F95D897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2A2E356" w14:textId="7DEE279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DF822D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Etiology of acute febrile illness in the peruvian amazon as determined by modular formatted quantitative PCR: a protocol for RIVERA, a health facility-based case-control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35DB90C" w14:textId="3658DF7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90CF8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Protocolo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7759961" w14:textId="2C91D91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589C7F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10.21203/rs.3.rs-2635774/v1</w:t>
            </w:r>
          </w:p>
        </w:tc>
      </w:tr>
      <w:tr w:rsidR="00E46339" w:rsidRPr="00193AF8" w14:paraId="4C6D8D3A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9A58AC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EC991D1" w14:textId="3470F37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35EBC82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Evaluation of concordance in estimation of excess mortality due to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1698596" w14:textId="0A82B3F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8369F0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2800A6B" w14:textId="7242985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51C5EC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10.1111/jep.13866</w:t>
            </w:r>
          </w:p>
        </w:tc>
      </w:tr>
      <w:tr w:rsidR="00E46339" w:rsidRPr="00193AF8" w14:paraId="0BFD72E1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1CFD11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C957C8E" w14:textId="6C38030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DD8309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Evidence of natural selection and dominance of SARS-CoV-2 variant Lambda (C.37) over variants of concern in Cusco,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9CC3AD6" w14:textId="533F311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FA0FD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63F6F52" w14:textId="7FDABF3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A9E750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10.1007/s00705-022-05645-x</w:t>
            </w:r>
          </w:p>
        </w:tc>
      </w:tr>
      <w:tr w:rsidR="00E46339" w:rsidRPr="00193AF8" w14:paraId="0AD2C20C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52CDE9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563C07C" w14:textId="3BD805B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EDC446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Experiences of the Nursing Professionals Hospitalized by Covid-19 in Peru: Dawning Every Day Meant one More Chance to Live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338872C" w14:textId="3A4A62A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A66A7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D4F3C01" w14:textId="05E6354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3BDFE5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10.1177/23779608231196844</w:t>
            </w:r>
          </w:p>
        </w:tc>
      </w:tr>
      <w:tr w:rsidR="00E46339" w:rsidRPr="00193AF8" w14:paraId="49AB441E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26AFE8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DB47044" w14:textId="696135D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3E43C30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Extreme poverty first: An argument on the equitable distribution of the COVID-19 vaccine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89D098E" w14:textId="52B81FD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8460A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Carta al editor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07CDF3B" w14:textId="6B97140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18C97E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10.1111/dewb.12391</w:t>
            </w:r>
          </w:p>
        </w:tc>
      </w:tr>
      <w:tr w:rsidR="00E46339" w:rsidRPr="00193AF8" w14:paraId="0A830676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A61014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067AB41F" w14:textId="515B87E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C5CCD0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Factors Associated with COVID-19 Death in a High-Altitude Peruvian Setting during the First 14 Months of the Pandemic: A Retrospective Multicenter Cohort Study in Hospitalized Patients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F313444" w14:textId="7CABA17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AF088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EE78F71" w14:textId="1DE90B1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476BEC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10.3390/tropicalmed8030133</w:t>
            </w:r>
          </w:p>
        </w:tc>
      </w:tr>
      <w:tr w:rsidR="00E46339" w:rsidRPr="00193AF8" w14:paraId="15A01DD7" w14:textId="77777777" w:rsidTr="000F66DD">
        <w:trPr>
          <w:trHeight w:val="21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F9B88B3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32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CD81ED4" w14:textId="3F7A242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3A23A91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Factors Associated with Epidemiological, Preventive and Health Care Knowledge of Dentists from North of the Peruvian Capital about COVID-19: A Cross-Sectional Study under a Predictive Model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51BD8B7" w14:textId="5F5E9BA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8559EC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7B8F7E9" w14:textId="105B5F9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E0B614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10.3390/ijerph20021020</w:t>
            </w:r>
          </w:p>
        </w:tc>
      </w:tr>
      <w:tr w:rsidR="00E46339" w:rsidRPr="00193AF8" w14:paraId="22BB2521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AA57F5F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A14372D" w14:textId="4BC9C79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495A71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Factors associated with mortality in patients hospitalized for COVID-19 admitted to a tertiary hospital in Lambayeque, Peru, during the first wave of the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C3907C9" w14:textId="4B859FA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EC746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43B3B3C" w14:textId="1C6E6BA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F5C4B2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10.1371/journal.pone.0285133</w:t>
            </w:r>
          </w:p>
        </w:tc>
      </w:tr>
      <w:tr w:rsidR="00E46339" w:rsidRPr="00193AF8" w14:paraId="0CBD48EC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08C2B4C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C65C0F4" w14:textId="16FA69A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6A808E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Factors associated with not receiving the primary series and booster dose of the COVID-19 vaccine among Venezuelan migrants in Peru: A population-based cross-sectional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76AC7CB" w14:textId="604A583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67FA39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9B34B7D" w14:textId="5325036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E63FBB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10.1016/j.tmaid.2023.102563</w:t>
            </w:r>
          </w:p>
        </w:tc>
      </w:tr>
      <w:tr w:rsidR="00E46339" w:rsidRPr="00193AF8" w14:paraId="252CC8E1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4A32F5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35B2F5D" w14:textId="1FB52E2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C34BCB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Fear of COVID-19, risk perception and preventive behavior in health workers: a cross-sectional analysis in middle-income Latin American countries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E382EE3" w14:textId="1F26A5E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C6BB11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A75146C" w14:textId="4DFFFAB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89D4A0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10.3389/fpubh.2023.1171246</w:t>
            </w:r>
          </w:p>
        </w:tc>
      </w:tr>
      <w:tr w:rsidR="00E46339" w:rsidRPr="00193AF8" w14:paraId="738D7F75" w14:textId="77777777" w:rsidTr="000F66DD">
        <w:trPr>
          <w:trHeight w:val="6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223224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8E6BCA8" w14:textId="04B83DE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6E0621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Financial support failure and health results: The Peruvian case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91F8C6F" w14:textId="28B633D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5B38C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89DAB1E" w14:textId="7042A4E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3BA77A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10.1371/journal.pone.0277327</w:t>
            </w:r>
          </w:p>
        </w:tc>
      </w:tr>
      <w:tr w:rsidR="00E46339" w:rsidRPr="00193AF8" w14:paraId="788AC617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65FAF6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FD7EA16" w14:textId="2B2B6F1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93C43A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Food insecurity in Piura, Peru, in the context of post-earthquake and the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7FB5839" w14:textId="70EF215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74494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82C79C5" w14:textId="47BC60D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D4844F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10.3389/fpubh.2023.1142550</w:t>
            </w:r>
          </w:p>
        </w:tc>
      </w:tr>
      <w:tr w:rsidR="00E46339" w:rsidRPr="00193AF8" w14:paraId="6BA1C495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EDE650D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4D797F0" w14:textId="3C5139E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DECA18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Geographic and Socioeconomic Determinants of Full Coverage COVID-19 Vaccination in Peru: Findings from a National Population-Based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9FDEC53" w14:textId="20DF9BF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5FE0A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23B335A" w14:textId="20DC2A4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042DC9C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10.3390/vaccines11071195</w:t>
            </w:r>
          </w:p>
        </w:tc>
      </w:tr>
      <w:tr w:rsidR="00E46339" w:rsidRPr="00193AF8" w14:paraId="24660B6C" w14:textId="77777777" w:rsidTr="000F66DD">
        <w:trPr>
          <w:trHeight w:val="24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7FF6F4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39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D5DE1D2" w14:textId="1326C1B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5AD110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Humoral Response after a Fourth Dose with mRNA-1273 in Healthcare Workers with and without a History of SARS-CoV-2 Infection and Previously Vaccinated with Two Doses of BBIBP-CorV Plus BNT162b2 Vaccine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B72136E" w14:textId="3D70238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60222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D0A0430" w14:textId="394F415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44F61C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10.3390/vaccines11050894</w:t>
            </w:r>
          </w:p>
        </w:tc>
      </w:tr>
      <w:tr w:rsidR="00E46339" w:rsidRPr="00193AF8" w14:paraId="495274EB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9D0EDB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F3BC018" w14:textId="50E138F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245516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Immune correlates analysis of a phase 3 trial of the AZD1222 (ChAdOx1 nCoV-19) vaccine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851B458" w14:textId="1210047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803D1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FB503EE" w14:textId="308A3BA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0E64BA7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10.1038/s41541-023-00630-0</w:t>
            </w:r>
          </w:p>
        </w:tc>
      </w:tr>
      <w:tr w:rsidR="00E46339" w:rsidRPr="00193AF8" w14:paraId="62724FBF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B5C47B7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41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E382A59" w14:textId="6B52D56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BBD5D5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Impact of COVID-19 Mandatory Lockdown Measures on Cognitive and Neuropsychiatric Symptoms in Persons with Alzheimer's Disease in Lima,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AB2B79C" w14:textId="0B87AD2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53AAFD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777BE18" w14:textId="421F9DC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7C4580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10.2174/1567205020666230417103216</w:t>
            </w:r>
          </w:p>
        </w:tc>
      </w:tr>
      <w:tr w:rsidR="00E46339" w:rsidRPr="00193AF8" w14:paraId="1666742D" w14:textId="77777777" w:rsidTr="000F66DD">
        <w:trPr>
          <w:trHeight w:val="6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66A439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5B05664" w14:textId="63D2F9A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8EF264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Impact of the COVID-19 pandemic on TB care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99D27FF" w14:textId="6F09C6C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143B2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Carta al editor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C2F0982" w14:textId="51F5D8C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38CAA1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10.5588/ijtld.22.0621</w:t>
            </w:r>
          </w:p>
        </w:tc>
      </w:tr>
      <w:tr w:rsidR="00E46339" w:rsidRPr="00193AF8" w14:paraId="34441A87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38395D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A179154" w14:textId="2FBFB4D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52EF6B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Integrating tuberculosis and COVID-19 molecular testing in Lima, Peru: a cross-sectional, diagnostic accuracy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5BAC076" w14:textId="651B501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7658B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F373DC0" w14:textId="5F8933A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548C89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10.1016/S2666-5247(23)00042-3</w:t>
            </w:r>
          </w:p>
        </w:tc>
      </w:tr>
      <w:tr w:rsidR="00E46339" w:rsidRPr="00193AF8" w14:paraId="087EEE69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3BA866F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5C41E8D" w14:textId="688A432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FD4D2F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Internet addiction and mental health disorders in high school students in a Peruvian region: a cross-sectional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2AE8CCC" w14:textId="63DCDBD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5C4EF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94F3ACC" w14:textId="2D90BD0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0F8F536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10.1186/s12888-023-04838-1</w:t>
            </w:r>
          </w:p>
        </w:tc>
      </w:tr>
      <w:tr w:rsidR="00E46339" w:rsidRPr="00193AF8" w14:paraId="64FA6E4B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88CE5C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057962D" w14:textId="1B3FD45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B290D7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Is the meaning of subjective well-being similar in Latin American countries? A cross-cultural measurement invariance study of the WHO-5 well-being index during the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0F7901C" w14:textId="2AEBDF7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606D3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24BD304" w14:textId="24B0AA6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1EB251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10.1186/s40359-023-01149-8</w:t>
            </w:r>
          </w:p>
        </w:tc>
      </w:tr>
      <w:tr w:rsidR="00E46339" w:rsidRPr="00193AF8" w14:paraId="448E976A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666212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7133401" w14:textId="7AC2C46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6BEEBF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Knowledge Transfer in Support of the Development of Oxygen Concentrators in Emergency Settings During the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570631D" w14:textId="35E8AFD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397225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80CE5B4" w14:textId="2887259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1D5078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10.1021/acs.jchemed.2c00925</w:t>
            </w:r>
          </w:p>
        </w:tc>
      </w:tr>
      <w:tr w:rsidR="00E46339" w:rsidRPr="00193AF8" w14:paraId="1BD569C7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D53A164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C6331AC" w14:textId="1CF5B4B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475841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Latin American perceptions of fear and exaggeration transmitted by the media with regard to COVID-19: frequency and association with severe mental pathologies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B59B396" w14:textId="3AADF21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4B48A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22FDDC2" w14:textId="63B9CD5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015B04D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10.3389/fpsyg.2023.1037450</w:t>
            </w:r>
          </w:p>
        </w:tc>
      </w:tr>
      <w:tr w:rsidR="00E46339" w:rsidRPr="00193AF8" w14:paraId="565217EF" w14:textId="77777777" w:rsidTr="000F66DD">
        <w:trPr>
          <w:trHeight w:val="21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547AE3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09F319C9" w14:textId="19223F0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E30ECD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Long-term impact on cardiopulmonary function and quality of life among patients recovered from SARS-CoV-2 infection in a 6-month follow-up period in Lima, Peru: FUNCTION cohort study protocol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5F9DBA0" w14:textId="3E2D3E4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6B70D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Protocolo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DD4377A" w14:textId="6A07B1B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161219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10.1136/bmjopen-2022-067365</w:t>
            </w:r>
          </w:p>
        </w:tc>
      </w:tr>
      <w:tr w:rsidR="00E46339" w:rsidRPr="00193AF8" w14:paraId="5B5159F2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66D1E9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49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33C515D" w14:textId="51D896A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C0A3EF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Love, jealousy, satisfaction and violence in young couples: A network analysis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01D7B71" w14:textId="68BB5FD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6157A6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106F31B" w14:textId="44397FE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2A9132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10.1371/journal.pone.0285555</w:t>
            </w:r>
          </w:p>
        </w:tc>
      </w:tr>
      <w:tr w:rsidR="00E46339" w:rsidRPr="00193AF8" w14:paraId="77B2514E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AF4868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1DA05A4" w14:textId="7D187DD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417568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Medicinal Plants in Peru as a Source of Immunomodulatory Drugs Potentially Useful Against COVID-19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E5FF6FA" w14:textId="7759B05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2929E8C" w14:textId="57DC012D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Revis</w:t>
            </w:r>
            <w:r w:rsidR="00D57B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i</w:t>
            </w: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ón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DD956DF" w14:textId="6CED03F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05E6861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10.1007/s43450-023-00367-w</w:t>
            </w:r>
          </w:p>
        </w:tc>
      </w:tr>
      <w:tr w:rsidR="00E46339" w:rsidRPr="00193AF8" w14:paraId="402701B7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EE60557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51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9679294" w14:textId="2F9FFCD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56F058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Molecular evolution of SARS-CoV-2 from December 2019 to August 2022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F346DCE" w14:textId="46CE307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65362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ADC3AFB" w14:textId="5BBDA09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DCF98D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10.1002/jmv.28366</w:t>
            </w:r>
          </w:p>
        </w:tc>
      </w:tr>
      <w:tr w:rsidR="00E46339" w:rsidRPr="00193AF8" w14:paraId="32752084" w14:textId="77777777" w:rsidTr="000F66DD">
        <w:trPr>
          <w:trHeight w:val="24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379974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AAC8748" w14:textId="27B3A13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7CEB9D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Neutralizing Antibodies as Predictors of Vaccine Breakthrough Infection in Healthcare Workers Vaccinated with or without a Heterologous Booster Dose: A Cohort Study during the Third COVID-19 Wave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0BD0B8E" w14:textId="6F26875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71303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4544BFC" w14:textId="14C607D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0F3C26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10.3390/vaccines11020447</w:t>
            </w:r>
          </w:p>
        </w:tc>
      </w:tr>
      <w:tr w:rsidR="00E46339" w:rsidRPr="00193AF8" w14:paraId="329E900D" w14:textId="77777777" w:rsidTr="000F66DD">
        <w:trPr>
          <w:trHeight w:val="6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26D258B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0462B2D" w14:textId="313D98E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EF3237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One Health: navigating plague in Madagascar amidst COVID-19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0A50020" w14:textId="3424133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028851" w14:textId="120FE150" w:rsidR="00193AF8" w:rsidRPr="00193AF8" w:rsidRDefault="00D57BB3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Opinió</w:t>
            </w:r>
            <w:r w:rsidR="00193AF8"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D346A37" w14:textId="0C276DD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EDB6AD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10.1186/s40249-023-01101-3</w:t>
            </w:r>
          </w:p>
        </w:tc>
      </w:tr>
      <w:tr w:rsidR="00E46339" w:rsidRPr="00193AF8" w14:paraId="5AE03200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809035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CD0DD91" w14:textId="231F6D1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3D0E4C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Overview of the SARS-CoV-2 genotypes circulating in Latin America during 2021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FE5B615" w14:textId="670103F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A870CE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A0712D9" w14:textId="5FACB2E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C6ADE5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10.3389/fpubh.2023.1095202</w:t>
            </w:r>
          </w:p>
        </w:tc>
      </w:tr>
      <w:tr w:rsidR="00E46339" w:rsidRPr="00193AF8" w14:paraId="105FD70F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5EB2302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08AAEAFB" w14:textId="07A82A4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0055E3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Personal protective equipment: Analysis of supply among midwives during the COVID-19 pandemic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8FB9B27" w14:textId="2D01C0F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7BEBB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80F2021" w14:textId="7F5943A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750587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10.1016/j.midw.2022.103583</w:t>
            </w:r>
          </w:p>
        </w:tc>
      </w:tr>
      <w:tr w:rsidR="00E46339" w:rsidRPr="00193AF8" w14:paraId="7200C888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7CA028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BD0226E" w14:textId="5969A38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AC5959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Phenotypic Characteristics and Clonal Relationships of Stenotrophomonas maltophilia Isolates in Hospitalized Adults from a Private Center in Lima,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9080A69" w14:textId="3753CFD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484281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D032BA2" w14:textId="1E854CC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DADDCE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10.3947/ic.2023.0003</w:t>
            </w:r>
          </w:p>
        </w:tc>
      </w:tr>
      <w:tr w:rsidR="00E46339" w:rsidRPr="00193AF8" w14:paraId="5A804419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31A0D35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9797136" w14:textId="44B265E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2F8FEF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Phylodynamic of SARS-CoV-2 during the second wave of COVID-19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55ABF46" w14:textId="25585ED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689CF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95AE44F" w14:textId="7ADFA33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EF57B1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10.1038/s41467-023-39216-8</w:t>
            </w:r>
          </w:p>
        </w:tc>
      </w:tr>
      <w:tr w:rsidR="00E46339" w:rsidRPr="00193AF8" w14:paraId="0E625498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5C1610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6B328BF" w14:textId="0AFD1BA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22F08D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Physical Inactivity is Associated with Job Burnout in Health Professionals During the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174128D" w14:textId="4A3B36B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F8864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5439D6C" w14:textId="708674C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2DFAECF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10.2147/RMHP.S393311</w:t>
            </w:r>
          </w:p>
        </w:tc>
      </w:tr>
      <w:tr w:rsidR="00E46339" w:rsidRPr="00193AF8" w14:paraId="252EBD6D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D5404E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59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B4D599A" w14:textId="2B1B88E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17345A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Pooling of six respiratory samples for the detection of SARS-CoV-2: A validation and cost study in a cohort in Lima,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E4325C6" w14:textId="5CB012A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10D198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E99794F" w14:textId="713A44C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0CF8BB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10.1016/j.heliyon.2023.e18904</w:t>
            </w:r>
          </w:p>
        </w:tc>
      </w:tr>
      <w:tr w:rsidR="00E46339" w:rsidRPr="00193AF8" w14:paraId="099187FD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D25B3F3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A753156" w14:textId="5A5EC8B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CF2BC0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Post-COVID symptom profiles and duration in a global convalescent COVID-19 observational cohort: Correlations with demographics, medical history, acute COVID-19 severity and global region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7256332" w14:textId="69C885A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5B1D4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27E00E9" w14:textId="636CEAA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6F5AA4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10.7189/jogh.13.06020</w:t>
            </w:r>
          </w:p>
        </w:tc>
      </w:tr>
      <w:tr w:rsidR="00E46339" w:rsidRPr="00193AF8" w14:paraId="5BB4066D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F1AAF8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DCBC35A" w14:textId="014748C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D12253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Post-vaccination seropositivity against SARS-CoV-2 in peruvian health workers vaccinated with BBIBP-CorV (Sinopharm)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C2AA0CC" w14:textId="4CBB601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6788A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0F240A5" w14:textId="647294E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8A6A27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10.1016/j.tmaid.2022.102514</w:t>
            </w:r>
          </w:p>
        </w:tc>
      </w:tr>
      <w:tr w:rsidR="00E46339" w:rsidRPr="00193AF8" w14:paraId="7E58259D" w14:textId="77777777" w:rsidTr="000F66DD">
        <w:trPr>
          <w:trHeight w:val="18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4675C5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62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C4D454D" w14:textId="26BF155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B68657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Prevalence and factors associated with self-reported anxiety in adults during the COVID-19 pandemic in Argentina, Brazil, Peru, Mexico, and Spain: A cross-sectional Ibero-American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F08DBBF" w14:textId="4B61E35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1E3089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DCDCA19" w14:textId="1AC66CE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ACEE5F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10.1371/journal.pone.0280528</w:t>
            </w:r>
          </w:p>
        </w:tc>
      </w:tr>
      <w:tr w:rsidR="00E46339" w:rsidRPr="00193AF8" w14:paraId="61FEF4D2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6A7FAC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54CC983" w14:textId="0BA3774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DDB6DE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Preventive measures and concern for SARS-CoV-2 infection associated with lifestyle changes in the Peruvian population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614CD93" w14:textId="055C498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71F6E3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BD54BAB" w14:textId="494BD83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0C49E7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10.1016/j.heliyon.2023.e17576</w:t>
            </w:r>
          </w:p>
        </w:tc>
      </w:tr>
      <w:tr w:rsidR="00E46339" w:rsidRPr="00193AF8" w14:paraId="75665E63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D02F6BB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5C020A0" w14:textId="1924237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6B078E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Provision of community mental health care before and during the COVID-19 pandemic: A time series analysis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B1B53DD" w14:textId="407E1C6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6D419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47A24E3" w14:textId="7DB2A61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CE5C29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10.1177/00207640231185026</w:t>
            </w:r>
          </w:p>
        </w:tc>
      </w:tr>
      <w:tr w:rsidR="00E46339" w:rsidRPr="00193AF8" w14:paraId="29394434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33FE5C3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55E55F5" w14:textId="1A70882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3F149C6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Quality of life in families under quarantine: a cross-sectional study in seven countries during the first outbreak of COVID-19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4C0F3C3" w14:textId="4114A37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954393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F2491E2" w14:textId="4999F68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8FD51D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10.3389/fpsyt.2023.1238569</w:t>
            </w:r>
          </w:p>
        </w:tc>
      </w:tr>
      <w:tr w:rsidR="00E46339" w:rsidRPr="00193AF8" w14:paraId="7D01B60B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4FA410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F9E7879" w14:textId="6A24C13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D80913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Rapid SARS-CoV-2 Antigen Detection Self-Tests to Increase COVID-19 Case Detection in Peru: Qualitative Study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8510F2E" w14:textId="4FD0C6D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8C023C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E28D7B2" w14:textId="32945C5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FE771B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10.2196/43183</w:t>
            </w:r>
          </w:p>
        </w:tc>
      </w:tr>
      <w:tr w:rsidR="00E46339" w:rsidRPr="00193AF8" w14:paraId="21B4F182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5B1B1E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D0349D4" w14:textId="1F14FFC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234327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Respiratory, Cardiac, and Neuropsychiatric Manifestations of Postacute Sequelae of Coronavirus Disease 2019 in Lima,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780E102" w14:textId="17698E3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6450B8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1D71E6B" w14:textId="00A806C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4B6BE7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10.1093/ofid/ofad320</w:t>
            </w:r>
          </w:p>
        </w:tc>
      </w:tr>
      <w:tr w:rsidR="00E46339" w:rsidRPr="00193AF8" w14:paraId="7B4BA568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5A1D6D4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CBB4B40" w14:textId="03A6796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58428D9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Results and Feasibility of the Virtual Inspection of Clinical Trials During Pandemic of COVID-19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C3FEF85" w14:textId="478262F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BD4843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2E186C6" w14:textId="49197DA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50FC54B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10.1007/s43441-023-00503-7</w:t>
            </w:r>
          </w:p>
        </w:tc>
      </w:tr>
      <w:tr w:rsidR="00E46339" w:rsidRPr="00193AF8" w14:paraId="23136A19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0158350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69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45B69B4" w14:textId="248CFA2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1F30FD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SARS-CoV-2 self-testing in Peru: a cross-sectional survey of values and attitudes of the general population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4B33885" w14:textId="701CAA4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8C0D9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9F19047" w14:textId="71F541D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338BF6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10.1136/bmjopen-2022-068980</w:t>
            </w:r>
          </w:p>
        </w:tc>
      </w:tr>
      <w:tr w:rsidR="00E46339" w:rsidRPr="00193AF8" w14:paraId="6F472A72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ADA03D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8D2493D" w14:textId="4F66774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65085D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SARS-CoV-2 seroprevalence on the north coast of Peru: A cross-sectional study after the first wave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A2BA3C2" w14:textId="16BC3C6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361FB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26BB24F" w14:textId="68EB847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8A439B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10.1371/journal.pntd.0010794</w:t>
            </w:r>
          </w:p>
        </w:tc>
      </w:tr>
      <w:tr w:rsidR="00E46339" w:rsidRPr="00193AF8" w14:paraId="76057E4E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834591E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B4B978F" w14:textId="28FB8E7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E02239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Self-reported perceptions and knowledge of telemedicine in medical students and professionals who enrolled in an online course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31D0FA3" w14:textId="4E653B1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ED8C47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02B2BC8" w14:textId="2E4574EA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33B53A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10.1186/s12909-023-04058-x</w:t>
            </w:r>
          </w:p>
        </w:tc>
      </w:tr>
      <w:tr w:rsidR="00E46339" w:rsidRPr="00193AF8" w14:paraId="7EC6BC68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BCB5AE4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36AADAD" w14:textId="5595BF6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3E959F5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Short-term labour transitions and informality during the COVID-19 pandemic in Latin America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D0D9542" w14:textId="1C97CF3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23CC9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416D4906" w14:textId="39A30AE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897488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10.1186/s12651-023-00342-x</w:t>
            </w:r>
          </w:p>
        </w:tc>
      </w:tr>
      <w:tr w:rsidR="00E46339" w:rsidRPr="00193AF8" w14:paraId="6E4A6A54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2936DFA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73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92F363B" w14:textId="6CDDA20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6340351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Social Media Sentiment about COVID-19 Vaccination Predicts Vaccine Acceptance among Peruvian Social Media Users the Next Day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142CF3D" w14:textId="06F6761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151CF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4062134" w14:textId="3EE5135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A34952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10.3390/vaccines11040817</w:t>
            </w:r>
          </w:p>
        </w:tc>
      </w:tr>
      <w:tr w:rsidR="00E46339" w:rsidRPr="00193AF8" w14:paraId="1244357A" w14:textId="77777777" w:rsidTr="000F66DD">
        <w:trPr>
          <w:trHeight w:val="15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7DE1A1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5E9ADA43" w14:textId="0D9D897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75B41F3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Sociodemographic and educational factors associated with mental health disorders in medical students of clinical years: A multicenter study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A1F84BD" w14:textId="381CE76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33F9D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30462E7" w14:textId="75247E0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A5321C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10.1371/journal.pone.0286338</w:t>
            </w:r>
          </w:p>
        </w:tc>
      </w:tr>
      <w:tr w:rsidR="00E46339" w:rsidRPr="00193AF8" w14:paraId="2BCC1E24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DC43CCB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75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C5D2FC8" w14:textId="6FAF4037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DFEE50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Structure of the perception of health professionals regarding the quality of health services in the context of COVID-19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6A5CB96" w14:textId="47E7651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80053F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7560DDD" w14:textId="1404731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B5EB82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10.1002/brb3.3140</w:t>
            </w:r>
          </w:p>
        </w:tc>
      </w:tr>
      <w:tr w:rsidR="00E46339" w:rsidRPr="00193AF8" w14:paraId="139AE5FE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50AD20B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76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CCD244A" w14:textId="313F81B5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4F5DE8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Teaching biochemistry and metabolism using a YouTube channel during COVID-19 pandemic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76600D5" w14:textId="131D0B8E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3AE2E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11F13CE" w14:textId="09C0266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0478A8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10.1002/bmb.21754</w:t>
            </w:r>
          </w:p>
        </w:tc>
      </w:tr>
      <w:tr w:rsidR="00E46339" w:rsidRPr="00193AF8" w14:paraId="3AF5C615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875FF8A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77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21D928CD" w14:textId="6C5FBCD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22FF07E2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Technological variables predictors of academic stress in nursing students in times of COVID-19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2CDE208D" w14:textId="5C50F9E9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093849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6522D49" w14:textId="2B8D15B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69A0053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10.1590/1518-8345.6386.3851</w:t>
            </w:r>
          </w:p>
        </w:tc>
      </w:tr>
      <w:tr w:rsidR="00E46339" w:rsidRPr="00193AF8" w14:paraId="5C8A3B8B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01BCF411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78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48EBDAE2" w14:textId="2FDB836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B38FE7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Telehealth Actions to Address COVID-19 in Latin American Countries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48747CA" w14:textId="299049B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4D9F670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8CFE973" w14:textId="5E876D2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1B3BB48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10.1089/tmj.2022.0432</w:t>
            </w:r>
          </w:p>
        </w:tc>
      </w:tr>
      <w:tr w:rsidR="00E46339" w:rsidRPr="00193AF8" w14:paraId="41D49151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3E1B37C9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79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537F043" w14:textId="134BF7FB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3E0916C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The Age of Young Nurses Is a Predictor of Burnout Syndrome during the Care of Patients with COVID-19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DBC95DA" w14:textId="1F69DFA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CDD52A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1778798" w14:textId="0C72DF7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4199BC2B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10.3390/nursrep13020063</w:t>
            </w:r>
          </w:p>
        </w:tc>
      </w:tr>
      <w:tr w:rsidR="00E46339" w:rsidRPr="00193AF8" w14:paraId="69822152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12D7A62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80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760DAB7C" w14:textId="6475268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578B04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The Frequency of Intestinal Parasitic Infections in COVID-19 Patients: A Case-Control Study in Tehran, Capital of Iran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20F73EE" w14:textId="3BB5FD82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DF26A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CDAF9E2" w14:textId="2DF476F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7B157CC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10.1155/2023/5359823</w:t>
            </w:r>
          </w:p>
        </w:tc>
      </w:tr>
      <w:tr w:rsidR="00E46339" w:rsidRPr="00193AF8" w14:paraId="20F4D102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0453C80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81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3B2EE20D" w14:textId="7D5515A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10A2E79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The Impact of COVID-19 Pandemic on Intimate Partner Violence (IPV) Against Women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549C322C" w14:textId="4FCB3706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3DAE6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4589F40" w14:textId="16855A58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6E2416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10.1177/27551938231185968</w:t>
            </w:r>
          </w:p>
        </w:tc>
      </w:tr>
      <w:tr w:rsidR="00E46339" w:rsidRPr="00193AF8" w14:paraId="3CFDF5B6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6B030E78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82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F4EFC24" w14:textId="442BF85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42BD64E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The impact of the COVID-19 pandemic on alcohol and tobacco consumption: Evidence from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0C95775" w14:textId="420AB00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72D1DA4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08D6D2E8" w14:textId="14E7AFA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465B5D8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10.1016/j.socscimed.2023.115890</w:t>
            </w:r>
          </w:p>
        </w:tc>
      </w:tr>
      <w:tr w:rsidR="00E46339" w:rsidRPr="00193AF8" w14:paraId="089163B9" w14:textId="77777777" w:rsidTr="000F66DD">
        <w:trPr>
          <w:trHeight w:val="12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75C82393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83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1A09C427" w14:textId="65E1F6B1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03B6C87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Toothpaste use in Peruvian children during COVID-19 pandemic: results from a National Demographic and Health Survey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16361F5B" w14:textId="2F0EF38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5DA58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64A3D9BF" w14:textId="174B1AD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7CE56CF1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10.1007/s40368-023-00845-8</w:t>
            </w:r>
          </w:p>
        </w:tc>
      </w:tr>
      <w:tr w:rsidR="00E46339" w:rsidRPr="00193AF8" w14:paraId="308B71FE" w14:textId="77777777" w:rsidTr="000F66DD">
        <w:trPr>
          <w:trHeight w:val="900"/>
        </w:trPr>
        <w:tc>
          <w:tcPr>
            <w:tcW w:w="387" w:type="dxa"/>
            <w:shd w:val="clear" w:color="auto" w:fill="auto"/>
            <w:noWrap/>
            <w:vAlign w:val="center"/>
            <w:hideMark/>
          </w:tcPr>
          <w:p w14:paraId="4CAB6196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84</w:t>
            </w:r>
          </w:p>
        </w:tc>
        <w:tc>
          <w:tcPr>
            <w:tcW w:w="220" w:type="dxa"/>
            <w:shd w:val="clear" w:color="auto" w:fill="auto"/>
            <w:noWrap/>
            <w:vAlign w:val="bottom"/>
            <w:hideMark/>
          </w:tcPr>
          <w:p w14:paraId="65CB85DD" w14:textId="28C1D824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shd w:val="clear" w:color="auto" w:fill="auto"/>
            <w:vAlign w:val="center"/>
            <w:hideMark/>
          </w:tcPr>
          <w:p w14:paraId="4BDB6F56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Tuberculosis in the time of COVID-19: The successful results of treatment in Peru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3C4B2057" w14:textId="6BA046DF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248B3D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Carta al editor</w:t>
            </w:r>
          </w:p>
        </w:tc>
        <w:tc>
          <w:tcPr>
            <w:tcW w:w="195" w:type="dxa"/>
            <w:shd w:val="clear" w:color="auto" w:fill="auto"/>
            <w:noWrap/>
            <w:vAlign w:val="center"/>
            <w:hideMark/>
          </w:tcPr>
          <w:p w14:paraId="79FE70A2" w14:textId="3750D31D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14:paraId="3133F003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u w:val="single"/>
                <w:lang w:eastAsia="es-PE"/>
              </w:rPr>
              <w:t>10.1016/j.eimce.2022.03.019</w:t>
            </w:r>
          </w:p>
        </w:tc>
      </w:tr>
      <w:tr w:rsidR="00E46339" w:rsidRPr="00193AF8" w14:paraId="0FF87795" w14:textId="77777777" w:rsidTr="000F66DD">
        <w:trPr>
          <w:trHeight w:val="1200"/>
        </w:trPr>
        <w:tc>
          <w:tcPr>
            <w:tcW w:w="3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DB03" w14:textId="77777777" w:rsidR="00193AF8" w:rsidRPr="00193AF8" w:rsidRDefault="00193AF8" w:rsidP="00193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lastRenderedPageBreak/>
              <w:t>85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5B4" w14:textId="2F8DAFE0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24DEB9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  <w:t>When COVID-19 strikes mental health: a measurement analysis of reassurance seeking behavior scale in Peruvian population</w:t>
            </w: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1AFF" w14:textId="7ECBBCE3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P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A6E5" w14:textId="77777777" w:rsidR="00193AF8" w:rsidRPr="00193AF8" w:rsidRDefault="00193AF8" w:rsidP="00193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193AF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Artículo original</w:t>
            </w:r>
          </w:p>
        </w:tc>
        <w:tc>
          <w:tcPr>
            <w:tcW w:w="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60C2" w14:textId="32BFDDCC" w:rsidR="00193AF8" w:rsidRPr="00193AF8" w:rsidRDefault="00193AF8" w:rsidP="000F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5CA37B" w14:textId="6A6FC51C" w:rsidR="00193AF8" w:rsidRPr="00193AF8" w:rsidRDefault="00000000" w:rsidP="00E46339"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0"/>
                <w:szCs w:val="20"/>
              </w:rPr>
            </w:pPr>
            <w:hyperlink r:id="rId8" w:tgtFrame="_blank" w:history="1">
              <w:r w:rsidR="00E46339" w:rsidRPr="00E46339">
                <w:rPr>
                  <w:rFonts w:ascii="Times New Roman" w:eastAsia="Times New Roman" w:hAnsi="Times New Roman" w:cs="Times New Roman"/>
                  <w:color w:val="0070C0"/>
                  <w:sz w:val="20"/>
                  <w:szCs w:val="20"/>
                  <w:u w:val="single"/>
                  <w:lang w:eastAsia="es-PE"/>
                </w:rPr>
                <w:t>10.3389/fpsyg.2023.1132804</w:t>
              </w:r>
            </w:hyperlink>
          </w:p>
        </w:tc>
      </w:tr>
    </w:tbl>
    <w:p w14:paraId="16E65F07" w14:textId="77777777" w:rsidR="00770351" w:rsidRDefault="00770351" w:rsidP="005D21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C1E5EC" w14:textId="479E5A69" w:rsidR="002308BE" w:rsidRPr="002308BE" w:rsidRDefault="002308BE" w:rsidP="005D21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08BE" w:rsidRPr="002308BE" w:rsidSect="004062D8">
      <w:headerReference w:type="default" r:id="rId9"/>
      <w:footerReference w:type="default" r:id="rId10"/>
      <w:pgSz w:w="11906" w:h="16838"/>
      <w:pgMar w:top="1440" w:right="1077" w:bottom="1276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787" w14:textId="77777777" w:rsidR="004062D8" w:rsidRDefault="004062D8">
      <w:pPr>
        <w:spacing w:after="0" w:line="240" w:lineRule="auto"/>
      </w:pPr>
      <w:r>
        <w:separator/>
      </w:r>
    </w:p>
  </w:endnote>
  <w:endnote w:type="continuationSeparator" w:id="0">
    <w:p w14:paraId="35A44424" w14:textId="77777777" w:rsidR="004062D8" w:rsidRDefault="0040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2810" w14:textId="2446F260" w:rsidR="00492864" w:rsidRDefault="00492864">
    <w:pPr>
      <w:pStyle w:val="Piedepgina"/>
      <w:jc w:val="right"/>
    </w:pPr>
  </w:p>
  <w:p w14:paraId="7926D210" w14:textId="77777777" w:rsidR="00492864" w:rsidRDefault="00492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6B81" w14:textId="77777777" w:rsidR="004062D8" w:rsidRDefault="004062D8">
      <w:pPr>
        <w:spacing w:after="0" w:line="240" w:lineRule="auto"/>
      </w:pPr>
      <w:r>
        <w:separator/>
      </w:r>
    </w:p>
  </w:footnote>
  <w:footnote w:type="continuationSeparator" w:id="0">
    <w:p w14:paraId="2EDA725D" w14:textId="77777777" w:rsidR="004062D8" w:rsidRDefault="0040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9C5C" w14:textId="610EC374" w:rsidR="00492864" w:rsidRDefault="00492864" w:rsidP="002842FF">
    <w:pPr>
      <w:pStyle w:val="Encabezado"/>
    </w:pPr>
  </w:p>
  <w:p w14:paraId="6C6AA0EB" w14:textId="77777777" w:rsidR="00492864" w:rsidRDefault="00492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5643A3"/>
    <w:multiLevelType w:val="hybridMultilevel"/>
    <w:tmpl w:val="FBA470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ADC"/>
    <w:multiLevelType w:val="hybridMultilevel"/>
    <w:tmpl w:val="D33060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A7AC8"/>
    <w:multiLevelType w:val="hybridMultilevel"/>
    <w:tmpl w:val="F132CC80"/>
    <w:lvl w:ilvl="0" w:tplc="1630B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1E6526"/>
    <w:multiLevelType w:val="hybridMultilevel"/>
    <w:tmpl w:val="D27A3C56"/>
    <w:lvl w:ilvl="0" w:tplc="0C3E0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1413D"/>
    <w:multiLevelType w:val="hybridMultilevel"/>
    <w:tmpl w:val="0C800ADC"/>
    <w:lvl w:ilvl="0" w:tplc="C520D65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4402"/>
    <w:multiLevelType w:val="hybridMultilevel"/>
    <w:tmpl w:val="9918D334"/>
    <w:lvl w:ilvl="0" w:tplc="B532CDF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2670E"/>
    <w:multiLevelType w:val="hybridMultilevel"/>
    <w:tmpl w:val="AE2EA1A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AF12099"/>
    <w:multiLevelType w:val="hybridMultilevel"/>
    <w:tmpl w:val="9CBC7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3CBB"/>
    <w:multiLevelType w:val="hybridMultilevel"/>
    <w:tmpl w:val="1870BF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6159"/>
    <w:multiLevelType w:val="hybridMultilevel"/>
    <w:tmpl w:val="D3C4AF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A5575"/>
    <w:multiLevelType w:val="hybridMultilevel"/>
    <w:tmpl w:val="F132CC80"/>
    <w:lvl w:ilvl="0" w:tplc="1630B2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732D3C"/>
    <w:multiLevelType w:val="hybridMultilevel"/>
    <w:tmpl w:val="C68095C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F6253"/>
    <w:multiLevelType w:val="hybridMultilevel"/>
    <w:tmpl w:val="A00EE47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A0D29BC"/>
    <w:multiLevelType w:val="hybridMultilevel"/>
    <w:tmpl w:val="7F4890A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CF217A1"/>
    <w:multiLevelType w:val="hybridMultilevel"/>
    <w:tmpl w:val="C0E21F52"/>
    <w:lvl w:ilvl="0" w:tplc="FD900FC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0045D63"/>
    <w:multiLevelType w:val="hybridMultilevel"/>
    <w:tmpl w:val="46548B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7A24EF"/>
    <w:multiLevelType w:val="hybridMultilevel"/>
    <w:tmpl w:val="398E6FA0"/>
    <w:lvl w:ilvl="0" w:tplc="2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553F2260"/>
    <w:multiLevelType w:val="hybridMultilevel"/>
    <w:tmpl w:val="4EB29270"/>
    <w:lvl w:ilvl="0" w:tplc="814A798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C157D6"/>
    <w:multiLevelType w:val="hybridMultilevel"/>
    <w:tmpl w:val="0472EA58"/>
    <w:lvl w:ilvl="0" w:tplc="B00C5B1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12612"/>
    <w:multiLevelType w:val="hybridMultilevel"/>
    <w:tmpl w:val="C24A14A4"/>
    <w:lvl w:ilvl="0" w:tplc="966645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262485"/>
    <w:multiLevelType w:val="multilevel"/>
    <w:tmpl w:val="6E0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5868A1"/>
    <w:multiLevelType w:val="hybridMultilevel"/>
    <w:tmpl w:val="5226F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E7A08"/>
    <w:multiLevelType w:val="hybridMultilevel"/>
    <w:tmpl w:val="32D0C40C"/>
    <w:lvl w:ilvl="0" w:tplc="C5389B58">
      <w:start w:val="5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A3DCF"/>
    <w:multiLevelType w:val="hybridMultilevel"/>
    <w:tmpl w:val="C41E3A82"/>
    <w:lvl w:ilvl="0" w:tplc="62D2936C">
      <w:start w:val="6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06F73"/>
    <w:multiLevelType w:val="hybridMultilevel"/>
    <w:tmpl w:val="B10CB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613256">
    <w:abstractNumId w:val="11"/>
  </w:num>
  <w:num w:numId="2" w16cid:durableId="1103842336">
    <w:abstractNumId w:val="10"/>
  </w:num>
  <w:num w:numId="3" w16cid:durableId="1656685062">
    <w:abstractNumId w:val="25"/>
  </w:num>
  <w:num w:numId="4" w16cid:durableId="902838054">
    <w:abstractNumId w:val="17"/>
  </w:num>
  <w:num w:numId="5" w16cid:durableId="1362243310">
    <w:abstractNumId w:val="5"/>
  </w:num>
  <w:num w:numId="6" w16cid:durableId="1791971844">
    <w:abstractNumId w:val="0"/>
  </w:num>
  <w:num w:numId="7" w16cid:durableId="125897809">
    <w:abstractNumId w:val="20"/>
  </w:num>
  <w:num w:numId="8" w16cid:durableId="1657344275">
    <w:abstractNumId w:val="4"/>
  </w:num>
  <w:num w:numId="9" w16cid:durableId="1458135457">
    <w:abstractNumId w:val="16"/>
  </w:num>
  <w:num w:numId="10" w16cid:durableId="223568126">
    <w:abstractNumId w:val="12"/>
  </w:num>
  <w:num w:numId="11" w16cid:durableId="811675731">
    <w:abstractNumId w:val="13"/>
  </w:num>
  <w:num w:numId="12" w16cid:durableId="920872117">
    <w:abstractNumId w:val="26"/>
  </w:num>
  <w:num w:numId="13" w16cid:durableId="924726269">
    <w:abstractNumId w:val="2"/>
  </w:num>
  <w:num w:numId="14" w16cid:durableId="958412147">
    <w:abstractNumId w:val="1"/>
  </w:num>
  <w:num w:numId="15" w16cid:durableId="2108653416">
    <w:abstractNumId w:val="3"/>
  </w:num>
  <w:num w:numId="16" w16cid:durableId="1689141300">
    <w:abstractNumId w:val="18"/>
  </w:num>
  <w:num w:numId="17" w16cid:durableId="1781993804">
    <w:abstractNumId w:val="24"/>
  </w:num>
  <w:num w:numId="18" w16cid:durableId="1795054362">
    <w:abstractNumId w:val="7"/>
  </w:num>
  <w:num w:numId="19" w16cid:durableId="1039210083">
    <w:abstractNumId w:val="21"/>
  </w:num>
  <w:num w:numId="20" w16cid:durableId="135613702">
    <w:abstractNumId w:val="27"/>
  </w:num>
  <w:num w:numId="21" w16cid:durableId="100029342">
    <w:abstractNumId w:val="6"/>
  </w:num>
  <w:num w:numId="22" w16cid:durableId="272713916">
    <w:abstractNumId w:val="8"/>
  </w:num>
  <w:num w:numId="23" w16cid:durableId="725687464">
    <w:abstractNumId w:val="14"/>
  </w:num>
  <w:num w:numId="24" w16cid:durableId="898054270">
    <w:abstractNumId w:val="15"/>
  </w:num>
  <w:num w:numId="25" w16cid:durableId="912423993">
    <w:abstractNumId w:val="19"/>
  </w:num>
  <w:num w:numId="26" w16cid:durableId="238369072">
    <w:abstractNumId w:val="28"/>
  </w:num>
  <w:num w:numId="27" w16cid:durableId="803042418">
    <w:abstractNumId w:val="9"/>
  </w:num>
  <w:num w:numId="28" w16cid:durableId="1978681200">
    <w:abstractNumId w:val="22"/>
  </w:num>
  <w:num w:numId="29" w16cid:durableId="15961315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B862P822L392J923"/>
    <w:docVar w:name="paperpile-doc-name" w:val="7470-41506-1-RV (1).docx"/>
  </w:docVars>
  <w:rsids>
    <w:rsidRoot w:val="00634C0B"/>
    <w:rsid w:val="000011F1"/>
    <w:rsid w:val="00001BA6"/>
    <w:rsid w:val="00003815"/>
    <w:rsid w:val="00004CFA"/>
    <w:rsid w:val="00005CCB"/>
    <w:rsid w:val="00006740"/>
    <w:rsid w:val="0000798E"/>
    <w:rsid w:val="00007C95"/>
    <w:rsid w:val="000112E6"/>
    <w:rsid w:val="00011395"/>
    <w:rsid w:val="000141EE"/>
    <w:rsid w:val="000147E7"/>
    <w:rsid w:val="00015495"/>
    <w:rsid w:val="000161AF"/>
    <w:rsid w:val="0001655C"/>
    <w:rsid w:val="00016CC5"/>
    <w:rsid w:val="00021646"/>
    <w:rsid w:val="00021B93"/>
    <w:rsid w:val="00021F64"/>
    <w:rsid w:val="00022698"/>
    <w:rsid w:val="00023C31"/>
    <w:rsid w:val="00024220"/>
    <w:rsid w:val="00025E21"/>
    <w:rsid w:val="00026767"/>
    <w:rsid w:val="000271AC"/>
    <w:rsid w:val="00027EA9"/>
    <w:rsid w:val="00031118"/>
    <w:rsid w:val="0003166A"/>
    <w:rsid w:val="0003180B"/>
    <w:rsid w:val="00032448"/>
    <w:rsid w:val="00032894"/>
    <w:rsid w:val="0003316F"/>
    <w:rsid w:val="000335E1"/>
    <w:rsid w:val="0003371B"/>
    <w:rsid w:val="0003413A"/>
    <w:rsid w:val="00035532"/>
    <w:rsid w:val="0003588C"/>
    <w:rsid w:val="0003619D"/>
    <w:rsid w:val="000363A0"/>
    <w:rsid w:val="0003683B"/>
    <w:rsid w:val="000403D5"/>
    <w:rsid w:val="00040D69"/>
    <w:rsid w:val="00043DAB"/>
    <w:rsid w:val="00043FDD"/>
    <w:rsid w:val="0004523B"/>
    <w:rsid w:val="00045C98"/>
    <w:rsid w:val="00046AE9"/>
    <w:rsid w:val="00046C3F"/>
    <w:rsid w:val="000476F0"/>
    <w:rsid w:val="00047BFB"/>
    <w:rsid w:val="0005093F"/>
    <w:rsid w:val="0005169F"/>
    <w:rsid w:val="000516CE"/>
    <w:rsid w:val="000524A9"/>
    <w:rsid w:val="0005335F"/>
    <w:rsid w:val="00053777"/>
    <w:rsid w:val="0005400D"/>
    <w:rsid w:val="000550F4"/>
    <w:rsid w:val="00055D5E"/>
    <w:rsid w:val="000567D2"/>
    <w:rsid w:val="000578E7"/>
    <w:rsid w:val="00057A43"/>
    <w:rsid w:val="00062DEE"/>
    <w:rsid w:val="000644DF"/>
    <w:rsid w:val="00064B45"/>
    <w:rsid w:val="00065DEF"/>
    <w:rsid w:val="00067A72"/>
    <w:rsid w:val="000712CB"/>
    <w:rsid w:val="0007145D"/>
    <w:rsid w:val="0007291C"/>
    <w:rsid w:val="00072954"/>
    <w:rsid w:val="00072D7B"/>
    <w:rsid w:val="00073341"/>
    <w:rsid w:val="000744EB"/>
    <w:rsid w:val="00074545"/>
    <w:rsid w:val="0007696B"/>
    <w:rsid w:val="0007722D"/>
    <w:rsid w:val="0008162E"/>
    <w:rsid w:val="0008295A"/>
    <w:rsid w:val="00082B2E"/>
    <w:rsid w:val="00082B89"/>
    <w:rsid w:val="000840C8"/>
    <w:rsid w:val="0008458E"/>
    <w:rsid w:val="0008500B"/>
    <w:rsid w:val="0008517C"/>
    <w:rsid w:val="00092507"/>
    <w:rsid w:val="0009251B"/>
    <w:rsid w:val="00092CDF"/>
    <w:rsid w:val="000933C8"/>
    <w:rsid w:val="00093D9F"/>
    <w:rsid w:val="000949AA"/>
    <w:rsid w:val="000954C8"/>
    <w:rsid w:val="00095670"/>
    <w:rsid w:val="00095C42"/>
    <w:rsid w:val="0009722C"/>
    <w:rsid w:val="000A0172"/>
    <w:rsid w:val="000A0B5E"/>
    <w:rsid w:val="000A219C"/>
    <w:rsid w:val="000A2247"/>
    <w:rsid w:val="000A2FF5"/>
    <w:rsid w:val="000A49FA"/>
    <w:rsid w:val="000A4E6E"/>
    <w:rsid w:val="000A56F7"/>
    <w:rsid w:val="000A5762"/>
    <w:rsid w:val="000A77B3"/>
    <w:rsid w:val="000A7A9E"/>
    <w:rsid w:val="000A7C2C"/>
    <w:rsid w:val="000B1369"/>
    <w:rsid w:val="000B2A18"/>
    <w:rsid w:val="000B2DD0"/>
    <w:rsid w:val="000B3135"/>
    <w:rsid w:val="000B314F"/>
    <w:rsid w:val="000B3BE2"/>
    <w:rsid w:val="000B413A"/>
    <w:rsid w:val="000B5536"/>
    <w:rsid w:val="000B5D2E"/>
    <w:rsid w:val="000B6674"/>
    <w:rsid w:val="000B7D3B"/>
    <w:rsid w:val="000C0429"/>
    <w:rsid w:val="000C0DFD"/>
    <w:rsid w:val="000C43E9"/>
    <w:rsid w:val="000C44EB"/>
    <w:rsid w:val="000C4C26"/>
    <w:rsid w:val="000C4CB4"/>
    <w:rsid w:val="000C7D52"/>
    <w:rsid w:val="000D0F0A"/>
    <w:rsid w:val="000D24E9"/>
    <w:rsid w:val="000D384D"/>
    <w:rsid w:val="000D5261"/>
    <w:rsid w:val="000D55F7"/>
    <w:rsid w:val="000D6B04"/>
    <w:rsid w:val="000E03BB"/>
    <w:rsid w:val="000E16B1"/>
    <w:rsid w:val="000E2C49"/>
    <w:rsid w:val="000E3429"/>
    <w:rsid w:val="000E3788"/>
    <w:rsid w:val="000E4F4B"/>
    <w:rsid w:val="000E5513"/>
    <w:rsid w:val="000E57D8"/>
    <w:rsid w:val="000E5B77"/>
    <w:rsid w:val="000E665B"/>
    <w:rsid w:val="000E6885"/>
    <w:rsid w:val="000E6ACA"/>
    <w:rsid w:val="000E6B72"/>
    <w:rsid w:val="000E709F"/>
    <w:rsid w:val="000F08DD"/>
    <w:rsid w:val="000F0C5E"/>
    <w:rsid w:val="000F0CBD"/>
    <w:rsid w:val="000F212E"/>
    <w:rsid w:val="000F2486"/>
    <w:rsid w:val="000F288C"/>
    <w:rsid w:val="000F2C10"/>
    <w:rsid w:val="000F4431"/>
    <w:rsid w:val="000F5ECC"/>
    <w:rsid w:val="000F5FD1"/>
    <w:rsid w:val="000F66DD"/>
    <w:rsid w:val="000F6D73"/>
    <w:rsid w:val="000F6D82"/>
    <w:rsid w:val="000F6F01"/>
    <w:rsid w:val="00100E5A"/>
    <w:rsid w:val="00103044"/>
    <w:rsid w:val="00103413"/>
    <w:rsid w:val="00103692"/>
    <w:rsid w:val="00103B77"/>
    <w:rsid w:val="00103C82"/>
    <w:rsid w:val="00107302"/>
    <w:rsid w:val="00107483"/>
    <w:rsid w:val="00107996"/>
    <w:rsid w:val="00107AEA"/>
    <w:rsid w:val="001105DC"/>
    <w:rsid w:val="00111CD3"/>
    <w:rsid w:val="00111EB4"/>
    <w:rsid w:val="00112A16"/>
    <w:rsid w:val="0011387B"/>
    <w:rsid w:val="001142EE"/>
    <w:rsid w:val="0011610E"/>
    <w:rsid w:val="0011637B"/>
    <w:rsid w:val="001174C1"/>
    <w:rsid w:val="00121E98"/>
    <w:rsid w:val="00122AD0"/>
    <w:rsid w:val="00123529"/>
    <w:rsid w:val="0012393A"/>
    <w:rsid w:val="00123B5D"/>
    <w:rsid w:val="00123B86"/>
    <w:rsid w:val="001252DF"/>
    <w:rsid w:val="001262BE"/>
    <w:rsid w:val="00130337"/>
    <w:rsid w:val="001307D7"/>
    <w:rsid w:val="001319F5"/>
    <w:rsid w:val="00131E3F"/>
    <w:rsid w:val="00131FAE"/>
    <w:rsid w:val="00132A72"/>
    <w:rsid w:val="00133EA4"/>
    <w:rsid w:val="00133F37"/>
    <w:rsid w:val="00134221"/>
    <w:rsid w:val="00134440"/>
    <w:rsid w:val="001346E3"/>
    <w:rsid w:val="00135B39"/>
    <w:rsid w:val="00137600"/>
    <w:rsid w:val="00137630"/>
    <w:rsid w:val="00140065"/>
    <w:rsid w:val="001403E2"/>
    <w:rsid w:val="00140732"/>
    <w:rsid w:val="00141C82"/>
    <w:rsid w:val="00142D33"/>
    <w:rsid w:val="001437BF"/>
    <w:rsid w:val="00143CE4"/>
    <w:rsid w:val="00144716"/>
    <w:rsid w:val="00144CB1"/>
    <w:rsid w:val="00144E7E"/>
    <w:rsid w:val="00146210"/>
    <w:rsid w:val="00146249"/>
    <w:rsid w:val="001464CC"/>
    <w:rsid w:val="001464D9"/>
    <w:rsid w:val="0014698A"/>
    <w:rsid w:val="0015102F"/>
    <w:rsid w:val="00151574"/>
    <w:rsid w:val="00151BD0"/>
    <w:rsid w:val="00151BF6"/>
    <w:rsid w:val="00152F85"/>
    <w:rsid w:val="001533BB"/>
    <w:rsid w:val="00155513"/>
    <w:rsid w:val="001569C5"/>
    <w:rsid w:val="00157469"/>
    <w:rsid w:val="00157489"/>
    <w:rsid w:val="00160334"/>
    <w:rsid w:val="00160E97"/>
    <w:rsid w:val="0016141F"/>
    <w:rsid w:val="001630A3"/>
    <w:rsid w:val="00163986"/>
    <w:rsid w:val="00163D01"/>
    <w:rsid w:val="001640E1"/>
    <w:rsid w:val="001644F9"/>
    <w:rsid w:val="0016495F"/>
    <w:rsid w:val="001670BD"/>
    <w:rsid w:val="001700A0"/>
    <w:rsid w:val="001710CC"/>
    <w:rsid w:val="00171334"/>
    <w:rsid w:val="00174291"/>
    <w:rsid w:val="001752DB"/>
    <w:rsid w:val="00175E17"/>
    <w:rsid w:val="001805DE"/>
    <w:rsid w:val="001809DE"/>
    <w:rsid w:val="00183EA5"/>
    <w:rsid w:val="001862AB"/>
    <w:rsid w:val="00186478"/>
    <w:rsid w:val="00186B06"/>
    <w:rsid w:val="00187333"/>
    <w:rsid w:val="00187B64"/>
    <w:rsid w:val="00187D9B"/>
    <w:rsid w:val="001911A3"/>
    <w:rsid w:val="0019126F"/>
    <w:rsid w:val="001913B5"/>
    <w:rsid w:val="001914AA"/>
    <w:rsid w:val="00192520"/>
    <w:rsid w:val="0019278B"/>
    <w:rsid w:val="00192CAF"/>
    <w:rsid w:val="00192E9E"/>
    <w:rsid w:val="00193A51"/>
    <w:rsid w:val="00193AD4"/>
    <w:rsid w:val="00193AF8"/>
    <w:rsid w:val="00193C98"/>
    <w:rsid w:val="00193ECE"/>
    <w:rsid w:val="00195116"/>
    <w:rsid w:val="001953E8"/>
    <w:rsid w:val="00197024"/>
    <w:rsid w:val="00197BC6"/>
    <w:rsid w:val="001A159B"/>
    <w:rsid w:val="001A1AAF"/>
    <w:rsid w:val="001A354A"/>
    <w:rsid w:val="001A4978"/>
    <w:rsid w:val="001A5005"/>
    <w:rsid w:val="001A570D"/>
    <w:rsid w:val="001A5E85"/>
    <w:rsid w:val="001A6196"/>
    <w:rsid w:val="001B03A3"/>
    <w:rsid w:val="001B0530"/>
    <w:rsid w:val="001B0703"/>
    <w:rsid w:val="001B100C"/>
    <w:rsid w:val="001B1040"/>
    <w:rsid w:val="001B1479"/>
    <w:rsid w:val="001B1BBC"/>
    <w:rsid w:val="001B26F0"/>
    <w:rsid w:val="001B325F"/>
    <w:rsid w:val="001B3E31"/>
    <w:rsid w:val="001B5045"/>
    <w:rsid w:val="001B57C0"/>
    <w:rsid w:val="001B5DD3"/>
    <w:rsid w:val="001B5E04"/>
    <w:rsid w:val="001B7AD8"/>
    <w:rsid w:val="001C0583"/>
    <w:rsid w:val="001C1494"/>
    <w:rsid w:val="001C16D2"/>
    <w:rsid w:val="001C1921"/>
    <w:rsid w:val="001C1FDB"/>
    <w:rsid w:val="001C3088"/>
    <w:rsid w:val="001C3D23"/>
    <w:rsid w:val="001C511A"/>
    <w:rsid w:val="001C6867"/>
    <w:rsid w:val="001C6D96"/>
    <w:rsid w:val="001C7F96"/>
    <w:rsid w:val="001D011C"/>
    <w:rsid w:val="001D04B7"/>
    <w:rsid w:val="001D1E52"/>
    <w:rsid w:val="001D34B7"/>
    <w:rsid w:val="001D46EA"/>
    <w:rsid w:val="001D56EE"/>
    <w:rsid w:val="001D57B0"/>
    <w:rsid w:val="001D6E66"/>
    <w:rsid w:val="001D7B9B"/>
    <w:rsid w:val="001E0E53"/>
    <w:rsid w:val="001E0FE2"/>
    <w:rsid w:val="001E341E"/>
    <w:rsid w:val="001E3AF8"/>
    <w:rsid w:val="001E3CF4"/>
    <w:rsid w:val="001E463F"/>
    <w:rsid w:val="001E5319"/>
    <w:rsid w:val="001E61FE"/>
    <w:rsid w:val="001F0323"/>
    <w:rsid w:val="001F06C5"/>
    <w:rsid w:val="001F0997"/>
    <w:rsid w:val="001F09E1"/>
    <w:rsid w:val="001F1487"/>
    <w:rsid w:val="001F16F2"/>
    <w:rsid w:val="001F1F8F"/>
    <w:rsid w:val="001F3D6C"/>
    <w:rsid w:val="001F407E"/>
    <w:rsid w:val="001F6DA8"/>
    <w:rsid w:val="001F752F"/>
    <w:rsid w:val="001F7602"/>
    <w:rsid w:val="001F7613"/>
    <w:rsid w:val="00200093"/>
    <w:rsid w:val="00202533"/>
    <w:rsid w:val="0020284A"/>
    <w:rsid w:val="002034EA"/>
    <w:rsid w:val="00203799"/>
    <w:rsid w:val="00203B6A"/>
    <w:rsid w:val="00203DC2"/>
    <w:rsid w:val="00203F8E"/>
    <w:rsid w:val="00204E90"/>
    <w:rsid w:val="0020724F"/>
    <w:rsid w:val="00207782"/>
    <w:rsid w:val="00211565"/>
    <w:rsid w:val="002117DF"/>
    <w:rsid w:val="00211838"/>
    <w:rsid w:val="00211C4D"/>
    <w:rsid w:val="0021226A"/>
    <w:rsid w:val="00212611"/>
    <w:rsid w:val="00212635"/>
    <w:rsid w:val="0021330E"/>
    <w:rsid w:val="0021355E"/>
    <w:rsid w:val="00213805"/>
    <w:rsid w:val="00213970"/>
    <w:rsid w:val="00213D30"/>
    <w:rsid w:val="0021473D"/>
    <w:rsid w:val="00214B37"/>
    <w:rsid w:val="002158A1"/>
    <w:rsid w:val="002160CE"/>
    <w:rsid w:val="00216468"/>
    <w:rsid w:val="002178BA"/>
    <w:rsid w:val="002203D9"/>
    <w:rsid w:val="00220B9C"/>
    <w:rsid w:val="00220FE4"/>
    <w:rsid w:val="00221577"/>
    <w:rsid w:val="0022275C"/>
    <w:rsid w:val="00222A2C"/>
    <w:rsid w:val="00223391"/>
    <w:rsid w:val="00223662"/>
    <w:rsid w:val="00223B53"/>
    <w:rsid w:val="00225BCB"/>
    <w:rsid w:val="00225DE6"/>
    <w:rsid w:val="00226AEA"/>
    <w:rsid w:val="00226B8E"/>
    <w:rsid w:val="00226E52"/>
    <w:rsid w:val="002272BA"/>
    <w:rsid w:val="00227AF6"/>
    <w:rsid w:val="00230309"/>
    <w:rsid w:val="002308BE"/>
    <w:rsid w:val="00230F9A"/>
    <w:rsid w:val="002324A2"/>
    <w:rsid w:val="00232DE0"/>
    <w:rsid w:val="00233ACA"/>
    <w:rsid w:val="00233E40"/>
    <w:rsid w:val="00234339"/>
    <w:rsid w:val="00235A13"/>
    <w:rsid w:val="002401D2"/>
    <w:rsid w:val="002421C0"/>
    <w:rsid w:val="0024305D"/>
    <w:rsid w:val="00243647"/>
    <w:rsid w:val="0024426F"/>
    <w:rsid w:val="0024567B"/>
    <w:rsid w:val="00245A1F"/>
    <w:rsid w:val="00245F1E"/>
    <w:rsid w:val="002467C1"/>
    <w:rsid w:val="00246910"/>
    <w:rsid w:val="00246E75"/>
    <w:rsid w:val="00247C04"/>
    <w:rsid w:val="002507B2"/>
    <w:rsid w:val="00251E24"/>
    <w:rsid w:val="0025350F"/>
    <w:rsid w:val="002539BC"/>
    <w:rsid w:val="002545B9"/>
    <w:rsid w:val="00255F0B"/>
    <w:rsid w:val="00257B32"/>
    <w:rsid w:val="0026004B"/>
    <w:rsid w:val="00260E3D"/>
    <w:rsid w:val="002620DE"/>
    <w:rsid w:val="002626B4"/>
    <w:rsid w:val="00262CC1"/>
    <w:rsid w:val="00263F22"/>
    <w:rsid w:val="00264054"/>
    <w:rsid w:val="00264B4D"/>
    <w:rsid w:val="00266166"/>
    <w:rsid w:val="0026665A"/>
    <w:rsid w:val="00266F95"/>
    <w:rsid w:val="00270545"/>
    <w:rsid w:val="00270C2E"/>
    <w:rsid w:val="0027207B"/>
    <w:rsid w:val="00272127"/>
    <w:rsid w:val="002728DD"/>
    <w:rsid w:val="00274B71"/>
    <w:rsid w:val="00274D29"/>
    <w:rsid w:val="00274E67"/>
    <w:rsid w:val="00275790"/>
    <w:rsid w:val="0027589A"/>
    <w:rsid w:val="00275DCB"/>
    <w:rsid w:val="002773B3"/>
    <w:rsid w:val="0027777D"/>
    <w:rsid w:val="002801A1"/>
    <w:rsid w:val="00281014"/>
    <w:rsid w:val="002828BC"/>
    <w:rsid w:val="00282CE5"/>
    <w:rsid w:val="00283130"/>
    <w:rsid w:val="00283F9E"/>
    <w:rsid w:val="002842FF"/>
    <w:rsid w:val="0028457E"/>
    <w:rsid w:val="00285F14"/>
    <w:rsid w:val="00286A7C"/>
    <w:rsid w:val="00287ECB"/>
    <w:rsid w:val="00290007"/>
    <w:rsid w:val="0029066F"/>
    <w:rsid w:val="00292377"/>
    <w:rsid w:val="00292737"/>
    <w:rsid w:val="00292DAC"/>
    <w:rsid w:val="00293409"/>
    <w:rsid w:val="00293A1A"/>
    <w:rsid w:val="0029407F"/>
    <w:rsid w:val="00294BA7"/>
    <w:rsid w:val="00294D3B"/>
    <w:rsid w:val="002971A6"/>
    <w:rsid w:val="002972A5"/>
    <w:rsid w:val="00297DB7"/>
    <w:rsid w:val="00297DBD"/>
    <w:rsid w:val="002A1AAF"/>
    <w:rsid w:val="002A37CE"/>
    <w:rsid w:val="002A4B63"/>
    <w:rsid w:val="002A6708"/>
    <w:rsid w:val="002B156A"/>
    <w:rsid w:val="002B1AE3"/>
    <w:rsid w:val="002B32E6"/>
    <w:rsid w:val="002B3545"/>
    <w:rsid w:val="002B4231"/>
    <w:rsid w:val="002B47F8"/>
    <w:rsid w:val="002B6E9E"/>
    <w:rsid w:val="002B71D8"/>
    <w:rsid w:val="002B7743"/>
    <w:rsid w:val="002B7BFC"/>
    <w:rsid w:val="002C0D98"/>
    <w:rsid w:val="002C0F14"/>
    <w:rsid w:val="002C1168"/>
    <w:rsid w:val="002C3449"/>
    <w:rsid w:val="002C4BEB"/>
    <w:rsid w:val="002C52BF"/>
    <w:rsid w:val="002C553B"/>
    <w:rsid w:val="002C7468"/>
    <w:rsid w:val="002D1CD5"/>
    <w:rsid w:val="002D2BE7"/>
    <w:rsid w:val="002D3908"/>
    <w:rsid w:val="002D39BD"/>
    <w:rsid w:val="002D3BD2"/>
    <w:rsid w:val="002D3E74"/>
    <w:rsid w:val="002D3F59"/>
    <w:rsid w:val="002D47D2"/>
    <w:rsid w:val="002D50A7"/>
    <w:rsid w:val="002D55F8"/>
    <w:rsid w:val="002D66D3"/>
    <w:rsid w:val="002E1473"/>
    <w:rsid w:val="002E28FC"/>
    <w:rsid w:val="002E3009"/>
    <w:rsid w:val="002E39CD"/>
    <w:rsid w:val="002E3BAB"/>
    <w:rsid w:val="002E5FAA"/>
    <w:rsid w:val="002E6C31"/>
    <w:rsid w:val="002E76D5"/>
    <w:rsid w:val="002E7AE5"/>
    <w:rsid w:val="002F02D4"/>
    <w:rsid w:val="002F0961"/>
    <w:rsid w:val="002F0FA5"/>
    <w:rsid w:val="002F4E69"/>
    <w:rsid w:val="002F6512"/>
    <w:rsid w:val="00300173"/>
    <w:rsid w:val="00300191"/>
    <w:rsid w:val="00300AB6"/>
    <w:rsid w:val="00301423"/>
    <w:rsid w:val="00301AB5"/>
    <w:rsid w:val="00301C36"/>
    <w:rsid w:val="00303B71"/>
    <w:rsid w:val="00303BD6"/>
    <w:rsid w:val="00303FA6"/>
    <w:rsid w:val="003078DF"/>
    <w:rsid w:val="00310048"/>
    <w:rsid w:val="00310662"/>
    <w:rsid w:val="003140D1"/>
    <w:rsid w:val="003140E9"/>
    <w:rsid w:val="003141F5"/>
    <w:rsid w:val="00314751"/>
    <w:rsid w:val="00314837"/>
    <w:rsid w:val="00315021"/>
    <w:rsid w:val="00315B4A"/>
    <w:rsid w:val="00316057"/>
    <w:rsid w:val="00316699"/>
    <w:rsid w:val="00316E98"/>
    <w:rsid w:val="00321555"/>
    <w:rsid w:val="00322429"/>
    <w:rsid w:val="0032474B"/>
    <w:rsid w:val="00326637"/>
    <w:rsid w:val="00326995"/>
    <w:rsid w:val="0032768F"/>
    <w:rsid w:val="00327B95"/>
    <w:rsid w:val="003301D6"/>
    <w:rsid w:val="0033040A"/>
    <w:rsid w:val="003314C8"/>
    <w:rsid w:val="003318DB"/>
    <w:rsid w:val="00332143"/>
    <w:rsid w:val="0033356B"/>
    <w:rsid w:val="00334FDD"/>
    <w:rsid w:val="0033684C"/>
    <w:rsid w:val="00336896"/>
    <w:rsid w:val="00337ADA"/>
    <w:rsid w:val="00340785"/>
    <w:rsid w:val="00341490"/>
    <w:rsid w:val="003428B1"/>
    <w:rsid w:val="00342F0A"/>
    <w:rsid w:val="00343368"/>
    <w:rsid w:val="00343A03"/>
    <w:rsid w:val="00343B52"/>
    <w:rsid w:val="00343F84"/>
    <w:rsid w:val="00343F8F"/>
    <w:rsid w:val="00344D5A"/>
    <w:rsid w:val="00345272"/>
    <w:rsid w:val="0034614E"/>
    <w:rsid w:val="00347117"/>
    <w:rsid w:val="003472C5"/>
    <w:rsid w:val="00347637"/>
    <w:rsid w:val="00352A7F"/>
    <w:rsid w:val="00353683"/>
    <w:rsid w:val="00355613"/>
    <w:rsid w:val="00355F84"/>
    <w:rsid w:val="00356EAB"/>
    <w:rsid w:val="0036087C"/>
    <w:rsid w:val="00361732"/>
    <w:rsid w:val="00363248"/>
    <w:rsid w:val="00363CA2"/>
    <w:rsid w:val="00364DAC"/>
    <w:rsid w:val="00364F4D"/>
    <w:rsid w:val="00366077"/>
    <w:rsid w:val="00366D61"/>
    <w:rsid w:val="003676C7"/>
    <w:rsid w:val="0036771F"/>
    <w:rsid w:val="0037048D"/>
    <w:rsid w:val="00370574"/>
    <w:rsid w:val="00370896"/>
    <w:rsid w:val="0037193D"/>
    <w:rsid w:val="003722B6"/>
    <w:rsid w:val="00372310"/>
    <w:rsid w:val="00372522"/>
    <w:rsid w:val="003725EB"/>
    <w:rsid w:val="00375150"/>
    <w:rsid w:val="00376D34"/>
    <w:rsid w:val="003804B7"/>
    <w:rsid w:val="00381230"/>
    <w:rsid w:val="00381CE7"/>
    <w:rsid w:val="00383409"/>
    <w:rsid w:val="003836F8"/>
    <w:rsid w:val="00383D93"/>
    <w:rsid w:val="00384162"/>
    <w:rsid w:val="00384282"/>
    <w:rsid w:val="00384779"/>
    <w:rsid w:val="00384B09"/>
    <w:rsid w:val="00384DBF"/>
    <w:rsid w:val="00385108"/>
    <w:rsid w:val="003869D0"/>
    <w:rsid w:val="00386A42"/>
    <w:rsid w:val="0038743C"/>
    <w:rsid w:val="003875E8"/>
    <w:rsid w:val="0039050C"/>
    <w:rsid w:val="00391616"/>
    <w:rsid w:val="00391C58"/>
    <w:rsid w:val="00393743"/>
    <w:rsid w:val="00394AE6"/>
    <w:rsid w:val="003A23EC"/>
    <w:rsid w:val="003A4742"/>
    <w:rsid w:val="003A48A8"/>
    <w:rsid w:val="003A5014"/>
    <w:rsid w:val="003A5A9B"/>
    <w:rsid w:val="003A678A"/>
    <w:rsid w:val="003A7F67"/>
    <w:rsid w:val="003B0C80"/>
    <w:rsid w:val="003B1068"/>
    <w:rsid w:val="003B2020"/>
    <w:rsid w:val="003B2868"/>
    <w:rsid w:val="003B2E94"/>
    <w:rsid w:val="003B4A0D"/>
    <w:rsid w:val="003B6E1C"/>
    <w:rsid w:val="003B6E6A"/>
    <w:rsid w:val="003B78F5"/>
    <w:rsid w:val="003C0356"/>
    <w:rsid w:val="003C205B"/>
    <w:rsid w:val="003C264A"/>
    <w:rsid w:val="003C2F36"/>
    <w:rsid w:val="003C349E"/>
    <w:rsid w:val="003C4010"/>
    <w:rsid w:val="003C4610"/>
    <w:rsid w:val="003C4D81"/>
    <w:rsid w:val="003C6217"/>
    <w:rsid w:val="003C63DA"/>
    <w:rsid w:val="003C6CDD"/>
    <w:rsid w:val="003C6FE4"/>
    <w:rsid w:val="003C70B8"/>
    <w:rsid w:val="003C78BD"/>
    <w:rsid w:val="003C7FFA"/>
    <w:rsid w:val="003D0221"/>
    <w:rsid w:val="003D0897"/>
    <w:rsid w:val="003D1342"/>
    <w:rsid w:val="003D1BEE"/>
    <w:rsid w:val="003D3CF0"/>
    <w:rsid w:val="003D4094"/>
    <w:rsid w:val="003D4545"/>
    <w:rsid w:val="003D4EE0"/>
    <w:rsid w:val="003D52FC"/>
    <w:rsid w:val="003D59B0"/>
    <w:rsid w:val="003D68B6"/>
    <w:rsid w:val="003D6D93"/>
    <w:rsid w:val="003D75AF"/>
    <w:rsid w:val="003D7E58"/>
    <w:rsid w:val="003E0341"/>
    <w:rsid w:val="003E091C"/>
    <w:rsid w:val="003E0B6B"/>
    <w:rsid w:val="003E187D"/>
    <w:rsid w:val="003E3067"/>
    <w:rsid w:val="003E5B30"/>
    <w:rsid w:val="003F13E4"/>
    <w:rsid w:val="003F19CF"/>
    <w:rsid w:val="003F330C"/>
    <w:rsid w:val="003F3655"/>
    <w:rsid w:val="003F44E2"/>
    <w:rsid w:val="003F5098"/>
    <w:rsid w:val="003F582F"/>
    <w:rsid w:val="00400644"/>
    <w:rsid w:val="00400A35"/>
    <w:rsid w:val="00400FCE"/>
    <w:rsid w:val="004020D7"/>
    <w:rsid w:val="00402C38"/>
    <w:rsid w:val="0040370F"/>
    <w:rsid w:val="004043D1"/>
    <w:rsid w:val="00404422"/>
    <w:rsid w:val="0040480F"/>
    <w:rsid w:val="00404CDC"/>
    <w:rsid w:val="00404F7F"/>
    <w:rsid w:val="00405581"/>
    <w:rsid w:val="004062D8"/>
    <w:rsid w:val="00406425"/>
    <w:rsid w:val="00406C87"/>
    <w:rsid w:val="004104A8"/>
    <w:rsid w:val="00410B3A"/>
    <w:rsid w:val="0041168B"/>
    <w:rsid w:val="0041205F"/>
    <w:rsid w:val="00412FE2"/>
    <w:rsid w:val="00413770"/>
    <w:rsid w:val="00414A59"/>
    <w:rsid w:val="00416D3F"/>
    <w:rsid w:val="004170FA"/>
    <w:rsid w:val="00420D54"/>
    <w:rsid w:val="00421725"/>
    <w:rsid w:val="00421AB7"/>
    <w:rsid w:val="00422D9A"/>
    <w:rsid w:val="004250AD"/>
    <w:rsid w:val="00425F7F"/>
    <w:rsid w:val="004265F7"/>
    <w:rsid w:val="00431933"/>
    <w:rsid w:val="0043290D"/>
    <w:rsid w:val="00433B66"/>
    <w:rsid w:val="00434912"/>
    <w:rsid w:val="00435352"/>
    <w:rsid w:val="00435808"/>
    <w:rsid w:val="0043662B"/>
    <w:rsid w:val="00437BA9"/>
    <w:rsid w:val="00437D71"/>
    <w:rsid w:val="00440175"/>
    <w:rsid w:val="004406F3"/>
    <w:rsid w:val="0044093E"/>
    <w:rsid w:val="0044310C"/>
    <w:rsid w:val="004437AA"/>
    <w:rsid w:val="00443D77"/>
    <w:rsid w:val="00444939"/>
    <w:rsid w:val="0045058B"/>
    <w:rsid w:val="0045077A"/>
    <w:rsid w:val="00452105"/>
    <w:rsid w:val="00453FE8"/>
    <w:rsid w:val="00454853"/>
    <w:rsid w:val="00454F88"/>
    <w:rsid w:val="00455C23"/>
    <w:rsid w:val="00456783"/>
    <w:rsid w:val="0045753E"/>
    <w:rsid w:val="00457F83"/>
    <w:rsid w:val="0046069A"/>
    <w:rsid w:val="004606E7"/>
    <w:rsid w:val="00460A9A"/>
    <w:rsid w:val="00460BCA"/>
    <w:rsid w:val="00460CED"/>
    <w:rsid w:val="0046106E"/>
    <w:rsid w:val="0046216E"/>
    <w:rsid w:val="004633F6"/>
    <w:rsid w:val="004635CB"/>
    <w:rsid w:val="004644D9"/>
    <w:rsid w:val="00464DA8"/>
    <w:rsid w:val="00467FD9"/>
    <w:rsid w:val="0047154C"/>
    <w:rsid w:val="00471571"/>
    <w:rsid w:val="00471988"/>
    <w:rsid w:val="004733B1"/>
    <w:rsid w:val="00473ACA"/>
    <w:rsid w:val="00473FAD"/>
    <w:rsid w:val="004747DD"/>
    <w:rsid w:val="00474A78"/>
    <w:rsid w:val="0047535F"/>
    <w:rsid w:val="00475864"/>
    <w:rsid w:val="004761DF"/>
    <w:rsid w:val="00476F4B"/>
    <w:rsid w:val="004775E7"/>
    <w:rsid w:val="00477CE0"/>
    <w:rsid w:val="004806A1"/>
    <w:rsid w:val="0048133A"/>
    <w:rsid w:val="00481F72"/>
    <w:rsid w:val="00482739"/>
    <w:rsid w:val="004834F2"/>
    <w:rsid w:val="004869E4"/>
    <w:rsid w:val="00487329"/>
    <w:rsid w:val="00487398"/>
    <w:rsid w:val="0048784E"/>
    <w:rsid w:val="00487B53"/>
    <w:rsid w:val="00487BEC"/>
    <w:rsid w:val="00487BED"/>
    <w:rsid w:val="00487CF5"/>
    <w:rsid w:val="004907C9"/>
    <w:rsid w:val="0049093F"/>
    <w:rsid w:val="004915D0"/>
    <w:rsid w:val="004918A7"/>
    <w:rsid w:val="0049263B"/>
    <w:rsid w:val="00492864"/>
    <w:rsid w:val="00492B7D"/>
    <w:rsid w:val="00492DF7"/>
    <w:rsid w:val="00493B28"/>
    <w:rsid w:val="004940B6"/>
    <w:rsid w:val="00494E8F"/>
    <w:rsid w:val="00495793"/>
    <w:rsid w:val="00495A6F"/>
    <w:rsid w:val="00495A74"/>
    <w:rsid w:val="00495ED7"/>
    <w:rsid w:val="00497250"/>
    <w:rsid w:val="0049741B"/>
    <w:rsid w:val="00497A77"/>
    <w:rsid w:val="00497B5C"/>
    <w:rsid w:val="004A0508"/>
    <w:rsid w:val="004A1886"/>
    <w:rsid w:val="004A1952"/>
    <w:rsid w:val="004A1AC5"/>
    <w:rsid w:val="004A1C25"/>
    <w:rsid w:val="004A1C86"/>
    <w:rsid w:val="004A23CD"/>
    <w:rsid w:val="004A32F9"/>
    <w:rsid w:val="004A46D4"/>
    <w:rsid w:val="004A4EFF"/>
    <w:rsid w:val="004A5785"/>
    <w:rsid w:val="004A5CCD"/>
    <w:rsid w:val="004A6FB0"/>
    <w:rsid w:val="004B0716"/>
    <w:rsid w:val="004B0D00"/>
    <w:rsid w:val="004B13A9"/>
    <w:rsid w:val="004B1469"/>
    <w:rsid w:val="004B2031"/>
    <w:rsid w:val="004B30C9"/>
    <w:rsid w:val="004B3F72"/>
    <w:rsid w:val="004B4B0C"/>
    <w:rsid w:val="004B4E7E"/>
    <w:rsid w:val="004B50AE"/>
    <w:rsid w:val="004B5274"/>
    <w:rsid w:val="004B5ECA"/>
    <w:rsid w:val="004B625B"/>
    <w:rsid w:val="004B63EB"/>
    <w:rsid w:val="004C08F0"/>
    <w:rsid w:val="004C1137"/>
    <w:rsid w:val="004C16DB"/>
    <w:rsid w:val="004C2023"/>
    <w:rsid w:val="004C2868"/>
    <w:rsid w:val="004C5316"/>
    <w:rsid w:val="004C540D"/>
    <w:rsid w:val="004C5A54"/>
    <w:rsid w:val="004C71E2"/>
    <w:rsid w:val="004C737F"/>
    <w:rsid w:val="004C7499"/>
    <w:rsid w:val="004C7D0A"/>
    <w:rsid w:val="004D021C"/>
    <w:rsid w:val="004D0C44"/>
    <w:rsid w:val="004D38F4"/>
    <w:rsid w:val="004D3FE1"/>
    <w:rsid w:val="004D44F3"/>
    <w:rsid w:val="004D545C"/>
    <w:rsid w:val="004D5569"/>
    <w:rsid w:val="004D5A64"/>
    <w:rsid w:val="004D66D9"/>
    <w:rsid w:val="004D7050"/>
    <w:rsid w:val="004D73C8"/>
    <w:rsid w:val="004E0D7A"/>
    <w:rsid w:val="004E2057"/>
    <w:rsid w:val="004E2B10"/>
    <w:rsid w:val="004E2EF4"/>
    <w:rsid w:val="004E2F4B"/>
    <w:rsid w:val="004E49DB"/>
    <w:rsid w:val="004E4C06"/>
    <w:rsid w:val="004E582F"/>
    <w:rsid w:val="004E6502"/>
    <w:rsid w:val="004E783F"/>
    <w:rsid w:val="004F0C68"/>
    <w:rsid w:val="004F0F4B"/>
    <w:rsid w:val="004F1615"/>
    <w:rsid w:val="004F230F"/>
    <w:rsid w:val="004F2A7D"/>
    <w:rsid w:val="004F3882"/>
    <w:rsid w:val="004F43A3"/>
    <w:rsid w:val="004F5A94"/>
    <w:rsid w:val="004F5B76"/>
    <w:rsid w:val="004F6200"/>
    <w:rsid w:val="004F65B2"/>
    <w:rsid w:val="004F67D6"/>
    <w:rsid w:val="005001F1"/>
    <w:rsid w:val="005018E1"/>
    <w:rsid w:val="00501F31"/>
    <w:rsid w:val="00503D53"/>
    <w:rsid w:val="005070D4"/>
    <w:rsid w:val="00510F0A"/>
    <w:rsid w:val="00511265"/>
    <w:rsid w:val="005125F5"/>
    <w:rsid w:val="00513D11"/>
    <w:rsid w:val="00513D60"/>
    <w:rsid w:val="00514A7B"/>
    <w:rsid w:val="00514E13"/>
    <w:rsid w:val="00516098"/>
    <w:rsid w:val="00516C12"/>
    <w:rsid w:val="00517310"/>
    <w:rsid w:val="00517F0B"/>
    <w:rsid w:val="00520AFB"/>
    <w:rsid w:val="005211A2"/>
    <w:rsid w:val="005214EB"/>
    <w:rsid w:val="005217C0"/>
    <w:rsid w:val="005218E6"/>
    <w:rsid w:val="00521D12"/>
    <w:rsid w:val="0052350B"/>
    <w:rsid w:val="0052426C"/>
    <w:rsid w:val="00524C37"/>
    <w:rsid w:val="005264E2"/>
    <w:rsid w:val="005275D5"/>
    <w:rsid w:val="00530622"/>
    <w:rsid w:val="005309DE"/>
    <w:rsid w:val="00530DBD"/>
    <w:rsid w:val="0053148D"/>
    <w:rsid w:val="00531C32"/>
    <w:rsid w:val="00531F0D"/>
    <w:rsid w:val="0053278E"/>
    <w:rsid w:val="005337EB"/>
    <w:rsid w:val="00533B06"/>
    <w:rsid w:val="00533C15"/>
    <w:rsid w:val="00534283"/>
    <w:rsid w:val="0053481D"/>
    <w:rsid w:val="005435AA"/>
    <w:rsid w:val="00543DD5"/>
    <w:rsid w:val="00544B32"/>
    <w:rsid w:val="0054544B"/>
    <w:rsid w:val="00545CF9"/>
    <w:rsid w:val="005461E0"/>
    <w:rsid w:val="005472B9"/>
    <w:rsid w:val="00547819"/>
    <w:rsid w:val="00550353"/>
    <w:rsid w:val="00550AF3"/>
    <w:rsid w:val="00551258"/>
    <w:rsid w:val="00553D7C"/>
    <w:rsid w:val="00555352"/>
    <w:rsid w:val="00555416"/>
    <w:rsid w:val="00555A33"/>
    <w:rsid w:val="00555A4B"/>
    <w:rsid w:val="00556DEA"/>
    <w:rsid w:val="005572D8"/>
    <w:rsid w:val="0056033E"/>
    <w:rsid w:val="00563120"/>
    <w:rsid w:val="00563C06"/>
    <w:rsid w:val="00563E50"/>
    <w:rsid w:val="00564716"/>
    <w:rsid w:val="00564EFC"/>
    <w:rsid w:val="00565121"/>
    <w:rsid w:val="00565919"/>
    <w:rsid w:val="00567A79"/>
    <w:rsid w:val="00567AF8"/>
    <w:rsid w:val="005724DB"/>
    <w:rsid w:val="005727F4"/>
    <w:rsid w:val="00572ABC"/>
    <w:rsid w:val="00572C76"/>
    <w:rsid w:val="00573E1C"/>
    <w:rsid w:val="00576A4E"/>
    <w:rsid w:val="005806F5"/>
    <w:rsid w:val="00580C12"/>
    <w:rsid w:val="005824FE"/>
    <w:rsid w:val="00583333"/>
    <w:rsid w:val="00583B2C"/>
    <w:rsid w:val="00585206"/>
    <w:rsid w:val="00585ECB"/>
    <w:rsid w:val="005861B9"/>
    <w:rsid w:val="00586B8A"/>
    <w:rsid w:val="005878BD"/>
    <w:rsid w:val="005904FE"/>
    <w:rsid w:val="00592FC0"/>
    <w:rsid w:val="00592FC5"/>
    <w:rsid w:val="0059328D"/>
    <w:rsid w:val="005947DD"/>
    <w:rsid w:val="00594B1E"/>
    <w:rsid w:val="0059525E"/>
    <w:rsid w:val="005953F2"/>
    <w:rsid w:val="005965D6"/>
    <w:rsid w:val="00597A0F"/>
    <w:rsid w:val="005A151E"/>
    <w:rsid w:val="005A4319"/>
    <w:rsid w:val="005A43F7"/>
    <w:rsid w:val="005A613B"/>
    <w:rsid w:val="005A6276"/>
    <w:rsid w:val="005A7487"/>
    <w:rsid w:val="005B023A"/>
    <w:rsid w:val="005B03F5"/>
    <w:rsid w:val="005B122B"/>
    <w:rsid w:val="005B1436"/>
    <w:rsid w:val="005B221E"/>
    <w:rsid w:val="005B317D"/>
    <w:rsid w:val="005B36F0"/>
    <w:rsid w:val="005B38BD"/>
    <w:rsid w:val="005B4D44"/>
    <w:rsid w:val="005B5705"/>
    <w:rsid w:val="005B5E85"/>
    <w:rsid w:val="005B6EB3"/>
    <w:rsid w:val="005B743B"/>
    <w:rsid w:val="005C099B"/>
    <w:rsid w:val="005C0AC1"/>
    <w:rsid w:val="005C10C5"/>
    <w:rsid w:val="005C115B"/>
    <w:rsid w:val="005C31B0"/>
    <w:rsid w:val="005C3471"/>
    <w:rsid w:val="005C3A2F"/>
    <w:rsid w:val="005C470E"/>
    <w:rsid w:val="005C5555"/>
    <w:rsid w:val="005C568D"/>
    <w:rsid w:val="005C58E5"/>
    <w:rsid w:val="005C5A31"/>
    <w:rsid w:val="005C611E"/>
    <w:rsid w:val="005C62EF"/>
    <w:rsid w:val="005C6431"/>
    <w:rsid w:val="005C6434"/>
    <w:rsid w:val="005C704D"/>
    <w:rsid w:val="005C7345"/>
    <w:rsid w:val="005D1930"/>
    <w:rsid w:val="005D1D0E"/>
    <w:rsid w:val="005D218F"/>
    <w:rsid w:val="005D26A6"/>
    <w:rsid w:val="005D2B7D"/>
    <w:rsid w:val="005D3A09"/>
    <w:rsid w:val="005D3BDC"/>
    <w:rsid w:val="005D46DE"/>
    <w:rsid w:val="005D4950"/>
    <w:rsid w:val="005D4F00"/>
    <w:rsid w:val="005D5DF6"/>
    <w:rsid w:val="005D61DD"/>
    <w:rsid w:val="005D621D"/>
    <w:rsid w:val="005D6D03"/>
    <w:rsid w:val="005D7499"/>
    <w:rsid w:val="005D7668"/>
    <w:rsid w:val="005D7BCF"/>
    <w:rsid w:val="005E11F6"/>
    <w:rsid w:val="005E1CA3"/>
    <w:rsid w:val="005E3541"/>
    <w:rsid w:val="005E4836"/>
    <w:rsid w:val="005E59F1"/>
    <w:rsid w:val="005E601A"/>
    <w:rsid w:val="005E64EA"/>
    <w:rsid w:val="005E7420"/>
    <w:rsid w:val="005F0680"/>
    <w:rsid w:val="005F0A72"/>
    <w:rsid w:val="005F10DC"/>
    <w:rsid w:val="005F15C6"/>
    <w:rsid w:val="005F1C9B"/>
    <w:rsid w:val="005F1DBC"/>
    <w:rsid w:val="005F2370"/>
    <w:rsid w:val="005F3999"/>
    <w:rsid w:val="005F3A58"/>
    <w:rsid w:val="005F3AB3"/>
    <w:rsid w:val="005F4168"/>
    <w:rsid w:val="005F4438"/>
    <w:rsid w:val="00600CCA"/>
    <w:rsid w:val="00600DD0"/>
    <w:rsid w:val="00600FA1"/>
    <w:rsid w:val="006018AE"/>
    <w:rsid w:val="00603130"/>
    <w:rsid w:val="00603950"/>
    <w:rsid w:val="00603C51"/>
    <w:rsid w:val="00604BF0"/>
    <w:rsid w:val="0060574C"/>
    <w:rsid w:val="00606B97"/>
    <w:rsid w:val="00606D11"/>
    <w:rsid w:val="00607EE3"/>
    <w:rsid w:val="006106AC"/>
    <w:rsid w:val="00610D1D"/>
    <w:rsid w:val="0061143E"/>
    <w:rsid w:val="0061366B"/>
    <w:rsid w:val="006139AD"/>
    <w:rsid w:val="0061489E"/>
    <w:rsid w:val="006149F6"/>
    <w:rsid w:val="00614A2C"/>
    <w:rsid w:val="006171D5"/>
    <w:rsid w:val="006177E7"/>
    <w:rsid w:val="006201EE"/>
    <w:rsid w:val="00621824"/>
    <w:rsid w:val="0062226D"/>
    <w:rsid w:val="006226D0"/>
    <w:rsid w:val="00622EB0"/>
    <w:rsid w:val="0062306A"/>
    <w:rsid w:val="006241F4"/>
    <w:rsid w:val="0062426C"/>
    <w:rsid w:val="0062442C"/>
    <w:rsid w:val="00625D82"/>
    <w:rsid w:val="00625E17"/>
    <w:rsid w:val="00626474"/>
    <w:rsid w:val="006277A2"/>
    <w:rsid w:val="00630652"/>
    <w:rsid w:val="00631A4D"/>
    <w:rsid w:val="00631C63"/>
    <w:rsid w:val="00633738"/>
    <w:rsid w:val="0063419F"/>
    <w:rsid w:val="00634C0B"/>
    <w:rsid w:val="006355EB"/>
    <w:rsid w:val="00635A30"/>
    <w:rsid w:val="0063648E"/>
    <w:rsid w:val="00636B49"/>
    <w:rsid w:val="00637BBE"/>
    <w:rsid w:val="006410D8"/>
    <w:rsid w:val="00641FC0"/>
    <w:rsid w:val="0064487B"/>
    <w:rsid w:val="00645CB4"/>
    <w:rsid w:val="006473B9"/>
    <w:rsid w:val="006477EE"/>
    <w:rsid w:val="00647834"/>
    <w:rsid w:val="00647E97"/>
    <w:rsid w:val="00650CDA"/>
    <w:rsid w:val="00651289"/>
    <w:rsid w:val="0065128F"/>
    <w:rsid w:val="00652118"/>
    <w:rsid w:val="006532A7"/>
    <w:rsid w:val="00653F6D"/>
    <w:rsid w:val="0065420D"/>
    <w:rsid w:val="00654D35"/>
    <w:rsid w:val="0065634A"/>
    <w:rsid w:val="006564A4"/>
    <w:rsid w:val="00656CA4"/>
    <w:rsid w:val="006574DE"/>
    <w:rsid w:val="00657893"/>
    <w:rsid w:val="00657DAF"/>
    <w:rsid w:val="0066018A"/>
    <w:rsid w:val="0066077A"/>
    <w:rsid w:val="00661159"/>
    <w:rsid w:val="00661250"/>
    <w:rsid w:val="006613FA"/>
    <w:rsid w:val="006614CE"/>
    <w:rsid w:val="00661C7D"/>
    <w:rsid w:val="00662B3A"/>
    <w:rsid w:val="0066327F"/>
    <w:rsid w:val="00663CCB"/>
    <w:rsid w:val="006655BD"/>
    <w:rsid w:val="00667F58"/>
    <w:rsid w:val="006719E2"/>
    <w:rsid w:val="00674FCE"/>
    <w:rsid w:val="006758D3"/>
    <w:rsid w:val="00675D2F"/>
    <w:rsid w:val="00676E0A"/>
    <w:rsid w:val="00677063"/>
    <w:rsid w:val="0067739C"/>
    <w:rsid w:val="00677DC2"/>
    <w:rsid w:val="00677E73"/>
    <w:rsid w:val="006800AC"/>
    <w:rsid w:val="0068051D"/>
    <w:rsid w:val="006809A3"/>
    <w:rsid w:val="00680C14"/>
    <w:rsid w:val="00680DDB"/>
    <w:rsid w:val="006823C8"/>
    <w:rsid w:val="00682B55"/>
    <w:rsid w:val="00684939"/>
    <w:rsid w:val="00684A85"/>
    <w:rsid w:val="00684F4C"/>
    <w:rsid w:val="006903FB"/>
    <w:rsid w:val="0069110A"/>
    <w:rsid w:val="0069186A"/>
    <w:rsid w:val="00692A2E"/>
    <w:rsid w:val="00693BB4"/>
    <w:rsid w:val="006944C7"/>
    <w:rsid w:val="006957A6"/>
    <w:rsid w:val="0069589A"/>
    <w:rsid w:val="00696198"/>
    <w:rsid w:val="006961B4"/>
    <w:rsid w:val="00696605"/>
    <w:rsid w:val="00696E0A"/>
    <w:rsid w:val="00697474"/>
    <w:rsid w:val="006A0F16"/>
    <w:rsid w:val="006A1A43"/>
    <w:rsid w:val="006A22DC"/>
    <w:rsid w:val="006A24AD"/>
    <w:rsid w:val="006A2F99"/>
    <w:rsid w:val="006A337E"/>
    <w:rsid w:val="006A36A6"/>
    <w:rsid w:val="006A4D28"/>
    <w:rsid w:val="006A5EC0"/>
    <w:rsid w:val="006A62C4"/>
    <w:rsid w:val="006A6C7D"/>
    <w:rsid w:val="006B1E00"/>
    <w:rsid w:val="006B27EB"/>
    <w:rsid w:val="006B2C3A"/>
    <w:rsid w:val="006B2DEC"/>
    <w:rsid w:val="006B3FD5"/>
    <w:rsid w:val="006B50FA"/>
    <w:rsid w:val="006B5D68"/>
    <w:rsid w:val="006B6F7D"/>
    <w:rsid w:val="006B70F9"/>
    <w:rsid w:val="006B7DFB"/>
    <w:rsid w:val="006C12A3"/>
    <w:rsid w:val="006C19E9"/>
    <w:rsid w:val="006C21DF"/>
    <w:rsid w:val="006C252E"/>
    <w:rsid w:val="006C2BA8"/>
    <w:rsid w:val="006C30E6"/>
    <w:rsid w:val="006C329C"/>
    <w:rsid w:val="006C3BA6"/>
    <w:rsid w:val="006C3BCB"/>
    <w:rsid w:val="006C4822"/>
    <w:rsid w:val="006C4FFD"/>
    <w:rsid w:val="006C5CEF"/>
    <w:rsid w:val="006C5F5B"/>
    <w:rsid w:val="006C61EB"/>
    <w:rsid w:val="006C6843"/>
    <w:rsid w:val="006C6D55"/>
    <w:rsid w:val="006C7169"/>
    <w:rsid w:val="006C78D6"/>
    <w:rsid w:val="006D0025"/>
    <w:rsid w:val="006D0855"/>
    <w:rsid w:val="006D0F3C"/>
    <w:rsid w:val="006D1CB8"/>
    <w:rsid w:val="006D220E"/>
    <w:rsid w:val="006D37C8"/>
    <w:rsid w:val="006D455C"/>
    <w:rsid w:val="006D5402"/>
    <w:rsid w:val="006D5D42"/>
    <w:rsid w:val="006D72BE"/>
    <w:rsid w:val="006D74FA"/>
    <w:rsid w:val="006E0AFB"/>
    <w:rsid w:val="006E38EB"/>
    <w:rsid w:val="006E3CFD"/>
    <w:rsid w:val="006E50ED"/>
    <w:rsid w:val="006E6645"/>
    <w:rsid w:val="006E6851"/>
    <w:rsid w:val="006E6995"/>
    <w:rsid w:val="006E70E5"/>
    <w:rsid w:val="006E726E"/>
    <w:rsid w:val="006E75D0"/>
    <w:rsid w:val="006E7FC9"/>
    <w:rsid w:val="006F02DD"/>
    <w:rsid w:val="006F0DAE"/>
    <w:rsid w:val="006F0F1F"/>
    <w:rsid w:val="006F0F98"/>
    <w:rsid w:val="006F245A"/>
    <w:rsid w:val="006F26B5"/>
    <w:rsid w:val="006F2971"/>
    <w:rsid w:val="006F2CEE"/>
    <w:rsid w:val="006F3265"/>
    <w:rsid w:val="006F3881"/>
    <w:rsid w:val="006F547C"/>
    <w:rsid w:val="006F6485"/>
    <w:rsid w:val="006F7381"/>
    <w:rsid w:val="007001D0"/>
    <w:rsid w:val="007012A2"/>
    <w:rsid w:val="00701DD1"/>
    <w:rsid w:val="00702BC0"/>
    <w:rsid w:val="00704054"/>
    <w:rsid w:val="007051BA"/>
    <w:rsid w:val="00706372"/>
    <w:rsid w:val="00706889"/>
    <w:rsid w:val="007077D3"/>
    <w:rsid w:val="00711677"/>
    <w:rsid w:val="007123ED"/>
    <w:rsid w:val="00712718"/>
    <w:rsid w:val="0071296F"/>
    <w:rsid w:val="007148BA"/>
    <w:rsid w:val="0071596F"/>
    <w:rsid w:val="00715EF2"/>
    <w:rsid w:val="00715EF3"/>
    <w:rsid w:val="00716902"/>
    <w:rsid w:val="00720AAB"/>
    <w:rsid w:val="00720DD5"/>
    <w:rsid w:val="007218B9"/>
    <w:rsid w:val="00722435"/>
    <w:rsid w:val="00722451"/>
    <w:rsid w:val="007225C7"/>
    <w:rsid w:val="00723690"/>
    <w:rsid w:val="0072393A"/>
    <w:rsid w:val="007257E8"/>
    <w:rsid w:val="00725F40"/>
    <w:rsid w:val="0072640B"/>
    <w:rsid w:val="00726A49"/>
    <w:rsid w:val="00727DEB"/>
    <w:rsid w:val="0073038D"/>
    <w:rsid w:val="00730785"/>
    <w:rsid w:val="0073264C"/>
    <w:rsid w:val="007331B5"/>
    <w:rsid w:val="00733933"/>
    <w:rsid w:val="007342B6"/>
    <w:rsid w:val="00735768"/>
    <w:rsid w:val="0073595F"/>
    <w:rsid w:val="00735EAF"/>
    <w:rsid w:val="00737F1E"/>
    <w:rsid w:val="0074011F"/>
    <w:rsid w:val="00740F41"/>
    <w:rsid w:val="00741616"/>
    <w:rsid w:val="00741E4D"/>
    <w:rsid w:val="00742EE9"/>
    <w:rsid w:val="00744D96"/>
    <w:rsid w:val="00744DD8"/>
    <w:rsid w:val="007462A5"/>
    <w:rsid w:val="00746390"/>
    <w:rsid w:val="00746C67"/>
    <w:rsid w:val="0074702F"/>
    <w:rsid w:val="00747AA1"/>
    <w:rsid w:val="007516DC"/>
    <w:rsid w:val="00752B55"/>
    <w:rsid w:val="00753344"/>
    <w:rsid w:val="00753BF8"/>
    <w:rsid w:val="00754F07"/>
    <w:rsid w:val="00756E10"/>
    <w:rsid w:val="00756FAA"/>
    <w:rsid w:val="00757CD2"/>
    <w:rsid w:val="00757E3F"/>
    <w:rsid w:val="0076082A"/>
    <w:rsid w:val="00761FFD"/>
    <w:rsid w:val="007624CA"/>
    <w:rsid w:val="007651E4"/>
    <w:rsid w:val="00766916"/>
    <w:rsid w:val="00766FF5"/>
    <w:rsid w:val="00767609"/>
    <w:rsid w:val="00767C32"/>
    <w:rsid w:val="00767C90"/>
    <w:rsid w:val="00770351"/>
    <w:rsid w:val="00770875"/>
    <w:rsid w:val="0077177C"/>
    <w:rsid w:val="007732C7"/>
    <w:rsid w:val="00773C23"/>
    <w:rsid w:val="00774D27"/>
    <w:rsid w:val="00775791"/>
    <w:rsid w:val="00776F23"/>
    <w:rsid w:val="0077729A"/>
    <w:rsid w:val="007802A7"/>
    <w:rsid w:val="007815BB"/>
    <w:rsid w:val="007821FC"/>
    <w:rsid w:val="007824DA"/>
    <w:rsid w:val="00782503"/>
    <w:rsid w:val="00782879"/>
    <w:rsid w:val="007829AA"/>
    <w:rsid w:val="00782C11"/>
    <w:rsid w:val="00782E01"/>
    <w:rsid w:val="00782F20"/>
    <w:rsid w:val="00785B7F"/>
    <w:rsid w:val="007869FC"/>
    <w:rsid w:val="00786B3F"/>
    <w:rsid w:val="0078715D"/>
    <w:rsid w:val="007873C8"/>
    <w:rsid w:val="007909C6"/>
    <w:rsid w:val="00790C94"/>
    <w:rsid w:val="007914D3"/>
    <w:rsid w:val="007926AA"/>
    <w:rsid w:val="00793F8C"/>
    <w:rsid w:val="00794F8E"/>
    <w:rsid w:val="00795263"/>
    <w:rsid w:val="007958B7"/>
    <w:rsid w:val="007958FB"/>
    <w:rsid w:val="00796218"/>
    <w:rsid w:val="00796E74"/>
    <w:rsid w:val="00797DCA"/>
    <w:rsid w:val="00797DE3"/>
    <w:rsid w:val="007A09AB"/>
    <w:rsid w:val="007A20E2"/>
    <w:rsid w:val="007A2443"/>
    <w:rsid w:val="007A33E1"/>
    <w:rsid w:val="007A35E3"/>
    <w:rsid w:val="007A466F"/>
    <w:rsid w:val="007A5E95"/>
    <w:rsid w:val="007A6F4B"/>
    <w:rsid w:val="007A7CA0"/>
    <w:rsid w:val="007A7DC2"/>
    <w:rsid w:val="007B147D"/>
    <w:rsid w:val="007B21C9"/>
    <w:rsid w:val="007B23D4"/>
    <w:rsid w:val="007B2B1D"/>
    <w:rsid w:val="007B2B67"/>
    <w:rsid w:val="007B3E1D"/>
    <w:rsid w:val="007B4059"/>
    <w:rsid w:val="007B4466"/>
    <w:rsid w:val="007B4491"/>
    <w:rsid w:val="007B4499"/>
    <w:rsid w:val="007B44D7"/>
    <w:rsid w:val="007B55F6"/>
    <w:rsid w:val="007C05A8"/>
    <w:rsid w:val="007C0719"/>
    <w:rsid w:val="007C0AEA"/>
    <w:rsid w:val="007C2181"/>
    <w:rsid w:val="007C27EB"/>
    <w:rsid w:val="007C2A81"/>
    <w:rsid w:val="007C31B1"/>
    <w:rsid w:val="007C3CF5"/>
    <w:rsid w:val="007C57C7"/>
    <w:rsid w:val="007C696B"/>
    <w:rsid w:val="007C6CD0"/>
    <w:rsid w:val="007C7A37"/>
    <w:rsid w:val="007C7A4A"/>
    <w:rsid w:val="007D0D8F"/>
    <w:rsid w:val="007D0DE9"/>
    <w:rsid w:val="007D1BEE"/>
    <w:rsid w:val="007D2DA6"/>
    <w:rsid w:val="007D313F"/>
    <w:rsid w:val="007D3F95"/>
    <w:rsid w:val="007D43ED"/>
    <w:rsid w:val="007D5C15"/>
    <w:rsid w:val="007D7C1D"/>
    <w:rsid w:val="007D7C7B"/>
    <w:rsid w:val="007E081A"/>
    <w:rsid w:val="007E0C3A"/>
    <w:rsid w:val="007E1CD0"/>
    <w:rsid w:val="007E41B9"/>
    <w:rsid w:val="007E4680"/>
    <w:rsid w:val="007E4CE8"/>
    <w:rsid w:val="007E50D1"/>
    <w:rsid w:val="007E531E"/>
    <w:rsid w:val="007E5881"/>
    <w:rsid w:val="007E7B56"/>
    <w:rsid w:val="007F2981"/>
    <w:rsid w:val="007F2E80"/>
    <w:rsid w:val="007F3044"/>
    <w:rsid w:val="007F38F2"/>
    <w:rsid w:val="007F635F"/>
    <w:rsid w:val="007F7352"/>
    <w:rsid w:val="007F736B"/>
    <w:rsid w:val="007F77F6"/>
    <w:rsid w:val="0080032A"/>
    <w:rsid w:val="008032B7"/>
    <w:rsid w:val="00804177"/>
    <w:rsid w:val="008047FD"/>
    <w:rsid w:val="00804FBA"/>
    <w:rsid w:val="008054A5"/>
    <w:rsid w:val="00805903"/>
    <w:rsid w:val="0080654D"/>
    <w:rsid w:val="00806D5B"/>
    <w:rsid w:val="00806F5F"/>
    <w:rsid w:val="008071D9"/>
    <w:rsid w:val="008071F5"/>
    <w:rsid w:val="00807710"/>
    <w:rsid w:val="0080771A"/>
    <w:rsid w:val="008077E2"/>
    <w:rsid w:val="0080782F"/>
    <w:rsid w:val="00810C0A"/>
    <w:rsid w:val="008117B3"/>
    <w:rsid w:val="00812871"/>
    <w:rsid w:val="008129E6"/>
    <w:rsid w:val="008133BC"/>
    <w:rsid w:val="008137BC"/>
    <w:rsid w:val="0081502D"/>
    <w:rsid w:val="00815D15"/>
    <w:rsid w:val="00815D7A"/>
    <w:rsid w:val="00815EA0"/>
    <w:rsid w:val="00816074"/>
    <w:rsid w:val="00817041"/>
    <w:rsid w:val="00817DBC"/>
    <w:rsid w:val="008200B6"/>
    <w:rsid w:val="0082019C"/>
    <w:rsid w:val="00820B04"/>
    <w:rsid w:val="00821072"/>
    <w:rsid w:val="0082207F"/>
    <w:rsid w:val="0082378C"/>
    <w:rsid w:val="00824889"/>
    <w:rsid w:val="00824AEB"/>
    <w:rsid w:val="00824DBF"/>
    <w:rsid w:val="00825987"/>
    <w:rsid w:val="00826DCD"/>
    <w:rsid w:val="008272DC"/>
    <w:rsid w:val="00830B57"/>
    <w:rsid w:val="00830EA3"/>
    <w:rsid w:val="008311C5"/>
    <w:rsid w:val="00831A43"/>
    <w:rsid w:val="00831F61"/>
    <w:rsid w:val="00832B5C"/>
    <w:rsid w:val="00832B99"/>
    <w:rsid w:val="00832DA5"/>
    <w:rsid w:val="0083317E"/>
    <w:rsid w:val="00834162"/>
    <w:rsid w:val="00834585"/>
    <w:rsid w:val="00834C81"/>
    <w:rsid w:val="00836430"/>
    <w:rsid w:val="00836499"/>
    <w:rsid w:val="00837C43"/>
    <w:rsid w:val="00841032"/>
    <w:rsid w:val="00841108"/>
    <w:rsid w:val="00842392"/>
    <w:rsid w:val="00843DCE"/>
    <w:rsid w:val="008449CA"/>
    <w:rsid w:val="008457D1"/>
    <w:rsid w:val="00845D47"/>
    <w:rsid w:val="008461D2"/>
    <w:rsid w:val="00846B5C"/>
    <w:rsid w:val="00846F33"/>
    <w:rsid w:val="00847972"/>
    <w:rsid w:val="00847F47"/>
    <w:rsid w:val="00850552"/>
    <w:rsid w:val="008508D7"/>
    <w:rsid w:val="0085123A"/>
    <w:rsid w:val="00853C74"/>
    <w:rsid w:val="0085451C"/>
    <w:rsid w:val="00854694"/>
    <w:rsid w:val="008546AB"/>
    <w:rsid w:val="00856654"/>
    <w:rsid w:val="00856CF2"/>
    <w:rsid w:val="00860B64"/>
    <w:rsid w:val="008629A5"/>
    <w:rsid w:val="00864838"/>
    <w:rsid w:val="00864F94"/>
    <w:rsid w:val="008663DC"/>
    <w:rsid w:val="008667AB"/>
    <w:rsid w:val="00866B94"/>
    <w:rsid w:val="008672EE"/>
    <w:rsid w:val="00870197"/>
    <w:rsid w:val="00870E41"/>
    <w:rsid w:val="00871A0F"/>
    <w:rsid w:val="00871C57"/>
    <w:rsid w:val="008728F8"/>
    <w:rsid w:val="00873862"/>
    <w:rsid w:val="008738B3"/>
    <w:rsid w:val="0087405C"/>
    <w:rsid w:val="00874A97"/>
    <w:rsid w:val="00875A93"/>
    <w:rsid w:val="00875E50"/>
    <w:rsid w:val="00883AE8"/>
    <w:rsid w:val="008840AF"/>
    <w:rsid w:val="00884131"/>
    <w:rsid w:val="00884B28"/>
    <w:rsid w:val="00884C27"/>
    <w:rsid w:val="00884D28"/>
    <w:rsid w:val="00885557"/>
    <w:rsid w:val="00885970"/>
    <w:rsid w:val="00886D1E"/>
    <w:rsid w:val="00887336"/>
    <w:rsid w:val="00893429"/>
    <w:rsid w:val="00893D09"/>
    <w:rsid w:val="0089462A"/>
    <w:rsid w:val="00895BDA"/>
    <w:rsid w:val="00895C50"/>
    <w:rsid w:val="00896591"/>
    <w:rsid w:val="00897A69"/>
    <w:rsid w:val="008A20D7"/>
    <w:rsid w:val="008A27CD"/>
    <w:rsid w:val="008A529E"/>
    <w:rsid w:val="008A5740"/>
    <w:rsid w:val="008A611B"/>
    <w:rsid w:val="008A6F9B"/>
    <w:rsid w:val="008A7400"/>
    <w:rsid w:val="008B0A6F"/>
    <w:rsid w:val="008B107A"/>
    <w:rsid w:val="008B1FB0"/>
    <w:rsid w:val="008B2E06"/>
    <w:rsid w:val="008B471A"/>
    <w:rsid w:val="008B4C1F"/>
    <w:rsid w:val="008B4C92"/>
    <w:rsid w:val="008B6BAF"/>
    <w:rsid w:val="008C2621"/>
    <w:rsid w:val="008C2C2E"/>
    <w:rsid w:val="008C363E"/>
    <w:rsid w:val="008C4282"/>
    <w:rsid w:val="008C46DF"/>
    <w:rsid w:val="008C51D4"/>
    <w:rsid w:val="008C67DD"/>
    <w:rsid w:val="008C78C1"/>
    <w:rsid w:val="008D0998"/>
    <w:rsid w:val="008D1470"/>
    <w:rsid w:val="008D1548"/>
    <w:rsid w:val="008D2CD3"/>
    <w:rsid w:val="008D38B3"/>
    <w:rsid w:val="008D39C4"/>
    <w:rsid w:val="008D3B3F"/>
    <w:rsid w:val="008D5667"/>
    <w:rsid w:val="008D5B9F"/>
    <w:rsid w:val="008D7ECA"/>
    <w:rsid w:val="008E010C"/>
    <w:rsid w:val="008E04A3"/>
    <w:rsid w:val="008E0559"/>
    <w:rsid w:val="008E0610"/>
    <w:rsid w:val="008E17BD"/>
    <w:rsid w:val="008E1B95"/>
    <w:rsid w:val="008E2111"/>
    <w:rsid w:val="008E2DBD"/>
    <w:rsid w:val="008E2DDC"/>
    <w:rsid w:val="008E318F"/>
    <w:rsid w:val="008E4B95"/>
    <w:rsid w:val="008E4EC5"/>
    <w:rsid w:val="008E5BDF"/>
    <w:rsid w:val="008E5D52"/>
    <w:rsid w:val="008F0E64"/>
    <w:rsid w:val="008F1046"/>
    <w:rsid w:val="008F1143"/>
    <w:rsid w:val="008F4760"/>
    <w:rsid w:val="008F58B0"/>
    <w:rsid w:val="008F6173"/>
    <w:rsid w:val="00901B24"/>
    <w:rsid w:val="00901BEB"/>
    <w:rsid w:val="009054B1"/>
    <w:rsid w:val="0090558C"/>
    <w:rsid w:val="00905BF6"/>
    <w:rsid w:val="0091028B"/>
    <w:rsid w:val="00910C16"/>
    <w:rsid w:val="00911944"/>
    <w:rsid w:val="00911B06"/>
    <w:rsid w:val="00912946"/>
    <w:rsid w:val="009129F1"/>
    <w:rsid w:val="00913576"/>
    <w:rsid w:val="0091364C"/>
    <w:rsid w:val="00914F59"/>
    <w:rsid w:val="00915587"/>
    <w:rsid w:val="009178B5"/>
    <w:rsid w:val="0092028E"/>
    <w:rsid w:val="00920BE2"/>
    <w:rsid w:val="00921DC4"/>
    <w:rsid w:val="00923099"/>
    <w:rsid w:val="00923888"/>
    <w:rsid w:val="009252DB"/>
    <w:rsid w:val="00925E5C"/>
    <w:rsid w:val="00925ECC"/>
    <w:rsid w:val="00926617"/>
    <w:rsid w:val="00926C77"/>
    <w:rsid w:val="009321E8"/>
    <w:rsid w:val="00932F72"/>
    <w:rsid w:val="00933056"/>
    <w:rsid w:val="00933493"/>
    <w:rsid w:val="009344A1"/>
    <w:rsid w:val="00934573"/>
    <w:rsid w:val="0093489F"/>
    <w:rsid w:val="00935AB6"/>
    <w:rsid w:val="00937AC2"/>
    <w:rsid w:val="009402BD"/>
    <w:rsid w:val="009425E0"/>
    <w:rsid w:val="0094278C"/>
    <w:rsid w:val="0094355F"/>
    <w:rsid w:val="00943ABA"/>
    <w:rsid w:val="00943C0A"/>
    <w:rsid w:val="00944022"/>
    <w:rsid w:val="00944D51"/>
    <w:rsid w:val="0094521F"/>
    <w:rsid w:val="009457F8"/>
    <w:rsid w:val="00946FFA"/>
    <w:rsid w:val="0094718A"/>
    <w:rsid w:val="00950058"/>
    <w:rsid w:val="00950298"/>
    <w:rsid w:val="00952596"/>
    <w:rsid w:val="009525E7"/>
    <w:rsid w:val="00953108"/>
    <w:rsid w:val="00953321"/>
    <w:rsid w:val="0095350F"/>
    <w:rsid w:val="009535F3"/>
    <w:rsid w:val="00953F09"/>
    <w:rsid w:val="00954991"/>
    <w:rsid w:val="00956757"/>
    <w:rsid w:val="00956775"/>
    <w:rsid w:val="009570AC"/>
    <w:rsid w:val="00960171"/>
    <w:rsid w:val="0096048B"/>
    <w:rsid w:val="00960718"/>
    <w:rsid w:val="00960FDF"/>
    <w:rsid w:val="0096349A"/>
    <w:rsid w:val="00963F99"/>
    <w:rsid w:val="00965CA6"/>
    <w:rsid w:val="00965D7C"/>
    <w:rsid w:val="009668ED"/>
    <w:rsid w:val="009668EE"/>
    <w:rsid w:val="0097039F"/>
    <w:rsid w:val="009704A0"/>
    <w:rsid w:val="00970FF4"/>
    <w:rsid w:val="00972700"/>
    <w:rsid w:val="00972C01"/>
    <w:rsid w:val="00975821"/>
    <w:rsid w:val="00975BB1"/>
    <w:rsid w:val="00976614"/>
    <w:rsid w:val="009767F5"/>
    <w:rsid w:val="00977080"/>
    <w:rsid w:val="00977F79"/>
    <w:rsid w:val="00980491"/>
    <w:rsid w:val="00980F04"/>
    <w:rsid w:val="0098122D"/>
    <w:rsid w:val="00981B54"/>
    <w:rsid w:val="00981E0D"/>
    <w:rsid w:val="00985DB6"/>
    <w:rsid w:val="00987893"/>
    <w:rsid w:val="00990211"/>
    <w:rsid w:val="00990519"/>
    <w:rsid w:val="009919B5"/>
    <w:rsid w:val="009941C0"/>
    <w:rsid w:val="00994659"/>
    <w:rsid w:val="00995444"/>
    <w:rsid w:val="009958BE"/>
    <w:rsid w:val="0099599C"/>
    <w:rsid w:val="00996587"/>
    <w:rsid w:val="0099661B"/>
    <w:rsid w:val="009969F2"/>
    <w:rsid w:val="00997ED7"/>
    <w:rsid w:val="009A0896"/>
    <w:rsid w:val="009A0C6C"/>
    <w:rsid w:val="009A0F1F"/>
    <w:rsid w:val="009A17A2"/>
    <w:rsid w:val="009A2088"/>
    <w:rsid w:val="009A2F0B"/>
    <w:rsid w:val="009A449B"/>
    <w:rsid w:val="009A58C7"/>
    <w:rsid w:val="009A6617"/>
    <w:rsid w:val="009A7097"/>
    <w:rsid w:val="009B0174"/>
    <w:rsid w:val="009B0C7A"/>
    <w:rsid w:val="009B2384"/>
    <w:rsid w:val="009B356C"/>
    <w:rsid w:val="009B35AE"/>
    <w:rsid w:val="009B4567"/>
    <w:rsid w:val="009B5DD6"/>
    <w:rsid w:val="009B7E62"/>
    <w:rsid w:val="009C04C7"/>
    <w:rsid w:val="009C14A9"/>
    <w:rsid w:val="009C174B"/>
    <w:rsid w:val="009C1A83"/>
    <w:rsid w:val="009C2410"/>
    <w:rsid w:val="009C2DC1"/>
    <w:rsid w:val="009C4247"/>
    <w:rsid w:val="009C5180"/>
    <w:rsid w:val="009C673D"/>
    <w:rsid w:val="009C702B"/>
    <w:rsid w:val="009C74BA"/>
    <w:rsid w:val="009D0239"/>
    <w:rsid w:val="009D0732"/>
    <w:rsid w:val="009D2890"/>
    <w:rsid w:val="009D3465"/>
    <w:rsid w:val="009D3980"/>
    <w:rsid w:val="009D4136"/>
    <w:rsid w:val="009D420B"/>
    <w:rsid w:val="009D50F9"/>
    <w:rsid w:val="009D5C54"/>
    <w:rsid w:val="009E1617"/>
    <w:rsid w:val="009E2B3F"/>
    <w:rsid w:val="009E43EF"/>
    <w:rsid w:val="009E461F"/>
    <w:rsid w:val="009E48DE"/>
    <w:rsid w:val="009E4909"/>
    <w:rsid w:val="009E5A4B"/>
    <w:rsid w:val="009E61D7"/>
    <w:rsid w:val="009E6A1A"/>
    <w:rsid w:val="009E6C03"/>
    <w:rsid w:val="009E7373"/>
    <w:rsid w:val="009E7E08"/>
    <w:rsid w:val="009F01DB"/>
    <w:rsid w:val="009F0316"/>
    <w:rsid w:val="009F21F4"/>
    <w:rsid w:val="009F2267"/>
    <w:rsid w:val="009F3719"/>
    <w:rsid w:val="009F39AE"/>
    <w:rsid w:val="009F4477"/>
    <w:rsid w:val="009F47D2"/>
    <w:rsid w:val="009F5DEC"/>
    <w:rsid w:val="009F6C47"/>
    <w:rsid w:val="009F6CBF"/>
    <w:rsid w:val="009F7619"/>
    <w:rsid w:val="009F7B52"/>
    <w:rsid w:val="00A000DD"/>
    <w:rsid w:val="00A005B1"/>
    <w:rsid w:val="00A00EE5"/>
    <w:rsid w:val="00A0103D"/>
    <w:rsid w:val="00A014E2"/>
    <w:rsid w:val="00A017ED"/>
    <w:rsid w:val="00A01BC6"/>
    <w:rsid w:val="00A03DC8"/>
    <w:rsid w:val="00A0409B"/>
    <w:rsid w:val="00A048BF"/>
    <w:rsid w:val="00A05264"/>
    <w:rsid w:val="00A05C27"/>
    <w:rsid w:val="00A05F3C"/>
    <w:rsid w:val="00A073B7"/>
    <w:rsid w:val="00A105AC"/>
    <w:rsid w:val="00A108A1"/>
    <w:rsid w:val="00A10C58"/>
    <w:rsid w:val="00A10D38"/>
    <w:rsid w:val="00A119D4"/>
    <w:rsid w:val="00A1270F"/>
    <w:rsid w:val="00A12BE6"/>
    <w:rsid w:val="00A14E3F"/>
    <w:rsid w:val="00A154F5"/>
    <w:rsid w:val="00A168A4"/>
    <w:rsid w:val="00A16B84"/>
    <w:rsid w:val="00A17517"/>
    <w:rsid w:val="00A204FF"/>
    <w:rsid w:val="00A20752"/>
    <w:rsid w:val="00A210EA"/>
    <w:rsid w:val="00A21A6D"/>
    <w:rsid w:val="00A21DB6"/>
    <w:rsid w:val="00A21E2B"/>
    <w:rsid w:val="00A2323C"/>
    <w:rsid w:val="00A2345A"/>
    <w:rsid w:val="00A24534"/>
    <w:rsid w:val="00A24CD4"/>
    <w:rsid w:val="00A261EF"/>
    <w:rsid w:val="00A269D4"/>
    <w:rsid w:val="00A27A6E"/>
    <w:rsid w:val="00A27F4B"/>
    <w:rsid w:val="00A3049B"/>
    <w:rsid w:val="00A3183C"/>
    <w:rsid w:val="00A31983"/>
    <w:rsid w:val="00A31FD2"/>
    <w:rsid w:val="00A3294A"/>
    <w:rsid w:val="00A336E3"/>
    <w:rsid w:val="00A3453D"/>
    <w:rsid w:val="00A34992"/>
    <w:rsid w:val="00A36CA4"/>
    <w:rsid w:val="00A3708D"/>
    <w:rsid w:val="00A37AE7"/>
    <w:rsid w:val="00A40948"/>
    <w:rsid w:val="00A438EF"/>
    <w:rsid w:val="00A43919"/>
    <w:rsid w:val="00A43C81"/>
    <w:rsid w:val="00A43F8A"/>
    <w:rsid w:val="00A4404A"/>
    <w:rsid w:val="00A45342"/>
    <w:rsid w:val="00A47994"/>
    <w:rsid w:val="00A50AA3"/>
    <w:rsid w:val="00A50F3F"/>
    <w:rsid w:val="00A5137B"/>
    <w:rsid w:val="00A514B7"/>
    <w:rsid w:val="00A517CF"/>
    <w:rsid w:val="00A517FF"/>
    <w:rsid w:val="00A5215C"/>
    <w:rsid w:val="00A5222E"/>
    <w:rsid w:val="00A52D5C"/>
    <w:rsid w:val="00A53E8B"/>
    <w:rsid w:val="00A53F82"/>
    <w:rsid w:val="00A54195"/>
    <w:rsid w:val="00A54FDB"/>
    <w:rsid w:val="00A5589A"/>
    <w:rsid w:val="00A55A9F"/>
    <w:rsid w:val="00A56213"/>
    <w:rsid w:val="00A56226"/>
    <w:rsid w:val="00A56B3A"/>
    <w:rsid w:val="00A57EA2"/>
    <w:rsid w:val="00A60B83"/>
    <w:rsid w:val="00A62868"/>
    <w:rsid w:val="00A62FDF"/>
    <w:rsid w:val="00A63368"/>
    <w:rsid w:val="00A64A92"/>
    <w:rsid w:val="00A655A6"/>
    <w:rsid w:val="00A65651"/>
    <w:rsid w:val="00A65ED3"/>
    <w:rsid w:val="00A674FB"/>
    <w:rsid w:val="00A676DA"/>
    <w:rsid w:val="00A7007A"/>
    <w:rsid w:val="00A70662"/>
    <w:rsid w:val="00A709A1"/>
    <w:rsid w:val="00A73331"/>
    <w:rsid w:val="00A73642"/>
    <w:rsid w:val="00A737BC"/>
    <w:rsid w:val="00A74D8A"/>
    <w:rsid w:val="00A74F0F"/>
    <w:rsid w:val="00A75059"/>
    <w:rsid w:val="00A750B4"/>
    <w:rsid w:val="00A7624B"/>
    <w:rsid w:val="00A77A94"/>
    <w:rsid w:val="00A77F92"/>
    <w:rsid w:val="00A803B7"/>
    <w:rsid w:val="00A805D0"/>
    <w:rsid w:val="00A8179A"/>
    <w:rsid w:val="00A83016"/>
    <w:rsid w:val="00A8438E"/>
    <w:rsid w:val="00A848E8"/>
    <w:rsid w:val="00A84C57"/>
    <w:rsid w:val="00A8588A"/>
    <w:rsid w:val="00A85BFD"/>
    <w:rsid w:val="00A85E8F"/>
    <w:rsid w:val="00A865E6"/>
    <w:rsid w:val="00A877F2"/>
    <w:rsid w:val="00A87C62"/>
    <w:rsid w:val="00A90E07"/>
    <w:rsid w:val="00A91018"/>
    <w:rsid w:val="00A91400"/>
    <w:rsid w:val="00A919D8"/>
    <w:rsid w:val="00A93312"/>
    <w:rsid w:val="00A938BE"/>
    <w:rsid w:val="00A93902"/>
    <w:rsid w:val="00A94A72"/>
    <w:rsid w:val="00A94E14"/>
    <w:rsid w:val="00A95CB0"/>
    <w:rsid w:val="00A95E44"/>
    <w:rsid w:val="00A9650D"/>
    <w:rsid w:val="00A96BB7"/>
    <w:rsid w:val="00A96CCF"/>
    <w:rsid w:val="00A97CB0"/>
    <w:rsid w:val="00AA061C"/>
    <w:rsid w:val="00AA11DF"/>
    <w:rsid w:val="00AA17D3"/>
    <w:rsid w:val="00AA18C0"/>
    <w:rsid w:val="00AA232D"/>
    <w:rsid w:val="00AA24F8"/>
    <w:rsid w:val="00AA326C"/>
    <w:rsid w:val="00AA32AB"/>
    <w:rsid w:val="00AA37AE"/>
    <w:rsid w:val="00AA4BBB"/>
    <w:rsid w:val="00AA5440"/>
    <w:rsid w:val="00AA5A1F"/>
    <w:rsid w:val="00AA630C"/>
    <w:rsid w:val="00AB0AA8"/>
    <w:rsid w:val="00AB1121"/>
    <w:rsid w:val="00AB178B"/>
    <w:rsid w:val="00AB1D10"/>
    <w:rsid w:val="00AB2400"/>
    <w:rsid w:val="00AB2E90"/>
    <w:rsid w:val="00AB5001"/>
    <w:rsid w:val="00AB5EA4"/>
    <w:rsid w:val="00AB646B"/>
    <w:rsid w:val="00AC133E"/>
    <w:rsid w:val="00AC4923"/>
    <w:rsid w:val="00AC4EE1"/>
    <w:rsid w:val="00AC5081"/>
    <w:rsid w:val="00AC5438"/>
    <w:rsid w:val="00AC63DF"/>
    <w:rsid w:val="00AD0942"/>
    <w:rsid w:val="00AD0EA9"/>
    <w:rsid w:val="00AD10C0"/>
    <w:rsid w:val="00AD1495"/>
    <w:rsid w:val="00AD317D"/>
    <w:rsid w:val="00AD3AB8"/>
    <w:rsid w:val="00AD46DE"/>
    <w:rsid w:val="00AD4767"/>
    <w:rsid w:val="00AD5A74"/>
    <w:rsid w:val="00AD5F7C"/>
    <w:rsid w:val="00AD619F"/>
    <w:rsid w:val="00AD6252"/>
    <w:rsid w:val="00AD68BD"/>
    <w:rsid w:val="00AD7A47"/>
    <w:rsid w:val="00AD7C03"/>
    <w:rsid w:val="00AE092D"/>
    <w:rsid w:val="00AE095F"/>
    <w:rsid w:val="00AE0AA8"/>
    <w:rsid w:val="00AE0F08"/>
    <w:rsid w:val="00AE13D1"/>
    <w:rsid w:val="00AE22C7"/>
    <w:rsid w:val="00AE2B42"/>
    <w:rsid w:val="00AE3358"/>
    <w:rsid w:val="00AE5C32"/>
    <w:rsid w:val="00AE63F7"/>
    <w:rsid w:val="00AE6BA7"/>
    <w:rsid w:val="00AE7AB6"/>
    <w:rsid w:val="00AF0CCE"/>
    <w:rsid w:val="00AF16CB"/>
    <w:rsid w:val="00AF50DC"/>
    <w:rsid w:val="00AF5ED7"/>
    <w:rsid w:val="00AF64FF"/>
    <w:rsid w:val="00AF6773"/>
    <w:rsid w:val="00AF769B"/>
    <w:rsid w:val="00AF788C"/>
    <w:rsid w:val="00AF7B0C"/>
    <w:rsid w:val="00B00A42"/>
    <w:rsid w:val="00B00F36"/>
    <w:rsid w:val="00B01281"/>
    <w:rsid w:val="00B035B5"/>
    <w:rsid w:val="00B03B59"/>
    <w:rsid w:val="00B0461A"/>
    <w:rsid w:val="00B046F5"/>
    <w:rsid w:val="00B05085"/>
    <w:rsid w:val="00B05718"/>
    <w:rsid w:val="00B05AA4"/>
    <w:rsid w:val="00B0634B"/>
    <w:rsid w:val="00B06407"/>
    <w:rsid w:val="00B0764A"/>
    <w:rsid w:val="00B10969"/>
    <w:rsid w:val="00B10B2B"/>
    <w:rsid w:val="00B10E7C"/>
    <w:rsid w:val="00B11778"/>
    <w:rsid w:val="00B13BB4"/>
    <w:rsid w:val="00B13D57"/>
    <w:rsid w:val="00B13DAC"/>
    <w:rsid w:val="00B14DAE"/>
    <w:rsid w:val="00B16AE0"/>
    <w:rsid w:val="00B17AEC"/>
    <w:rsid w:val="00B17B00"/>
    <w:rsid w:val="00B17DF9"/>
    <w:rsid w:val="00B206DE"/>
    <w:rsid w:val="00B20F2A"/>
    <w:rsid w:val="00B20FB5"/>
    <w:rsid w:val="00B22B0D"/>
    <w:rsid w:val="00B22CC2"/>
    <w:rsid w:val="00B246A6"/>
    <w:rsid w:val="00B246E2"/>
    <w:rsid w:val="00B25C1E"/>
    <w:rsid w:val="00B266F9"/>
    <w:rsid w:val="00B275CD"/>
    <w:rsid w:val="00B3069D"/>
    <w:rsid w:val="00B30FEB"/>
    <w:rsid w:val="00B31A0A"/>
    <w:rsid w:val="00B31DCD"/>
    <w:rsid w:val="00B32178"/>
    <w:rsid w:val="00B32BE5"/>
    <w:rsid w:val="00B3653E"/>
    <w:rsid w:val="00B378F8"/>
    <w:rsid w:val="00B4175A"/>
    <w:rsid w:val="00B44467"/>
    <w:rsid w:val="00B45888"/>
    <w:rsid w:val="00B462AE"/>
    <w:rsid w:val="00B4672D"/>
    <w:rsid w:val="00B46ADA"/>
    <w:rsid w:val="00B46FE4"/>
    <w:rsid w:val="00B470AF"/>
    <w:rsid w:val="00B509C4"/>
    <w:rsid w:val="00B51A11"/>
    <w:rsid w:val="00B52340"/>
    <w:rsid w:val="00B5267E"/>
    <w:rsid w:val="00B52926"/>
    <w:rsid w:val="00B52949"/>
    <w:rsid w:val="00B52F15"/>
    <w:rsid w:val="00B533BC"/>
    <w:rsid w:val="00B54DFF"/>
    <w:rsid w:val="00B54E45"/>
    <w:rsid w:val="00B5503B"/>
    <w:rsid w:val="00B55972"/>
    <w:rsid w:val="00B55C21"/>
    <w:rsid w:val="00B5660D"/>
    <w:rsid w:val="00B57C69"/>
    <w:rsid w:val="00B57DE8"/>
    <w:rsid w:val="00B60651"/>
    <w:rsid w:val="00B60C45"/>
    <w:rsid w:val="00B616A9"/>
    <w:rsid w:val="00B63905"/>
    <w:rsid w:val="00B64C84"/>
    <w:rsid w:val="00B656CE"/>
    <w:rsid w:val="00B66088"/>
    <w:rsid w:val="00B6637D"/>
    <w:rsid w:val="00B67204"/>
    <w:rsid w:val="00B70C8F"/>
    <w:rsid w:val="00B71ED0"/>
    <w:rsid w:val="00B73E27"/>
    <w:rsid w:val="00B748DA"/>
    <w:rsid w:val="00B74B71"/>
    <w:rsid w:val="00B76147"/>
    <w:rsid w:val="00B76185"/>
    <w:rsid w:val="00B76751"/>
    <w:rsid w:val="00B767CE"/>
    <w:rsid w:val="00B76BB7"/>
    <w:rsid w:val="00B806D0"/>
    <w:rsid w:val="00B81107"/>
    <w:rsid w:val="00B818C1"/>
    <w:rsid w:val="00B83F94"/>
    <w:rsid w:val="00B84C8C"/>
    <w:rsid w:val="00B853B1"/>
    <w:rsid w:val="00B86B61"/>
    <w:rsid w:val="00B9054B"/>
    <w:rsid w:val="00B912E7"/>
    <w:rsid w:val="00B9137C"/>
    <w:rsid w:val="00B91814"/>
    <w:rsid w:val="00B91FAF"/>
    <w:rsid w:val="00B92CCE"/>
    <w:rsid w:val="00B9321D"/>
    <w:rsid w:val="00B93833"/>
    <w:rsid w:val="00B93BF2"/>
    <w:rsid w:val="00B93F6E"/>
    <w:rsid w:val="00B94149"/>
    <w:rsid w:val="00B95902"/>
    <w:rsid w:val="00B966BD"/>
    <w:rsid w:val="00B974B1"/>
    <w:rsid w:val="00BA0F05"/>
    <w:rsid w:val="00BA103C"/>
    <w:rsid w:val="00BA16E5"/>
    <w:rsid w:val="00BA23EE"/>
    <w:rsid w:val="00BA3495"/>
    <w:rsid w:val="00BA3D71"/>
    <w:rsid w:val="00BA3DC2"/>
    <w:rsid w:val="00BA457D"/>
    <w:rsid w:val="00BA5D84"/>
    <w:rsid w:val="00BA71C7"/>
    <w:rsid w:val="00BB25BA"/>
    <w:rsid w:val="00BB2670"/>
    <w:rsid w:val="00BB39EC"/>
    <w:rsid w:val="00BB78FE"/>
    <w:rsid w:val="00BC026C"/>
    <w:rsid w:val="00BC08D7"/>
    <w:rsid w:val="00BC191E"/>
    <w:rsid w:val="00BC1E80"/>
    <w:rsid w:val="00BC285B"/>
    <w:rsid w:val="00BC3D76"/>
    <w:rsid w:val="00BC3E06"/>
    <w:rsid w:val="00BC4151"/>
    <w:rsid w:val="00BC4700"/>
    <w:rsid w:val="00BC5826"/>
    <w:rsid w:val="00BC65E3"/>
    <w:rsid w:val="00BC7658"/>
    <w:rsid w:val="00BD0623"/>
    <w:rsid w:val="00BD0782"/>
    <w:rsid w:val="00BD0F3A"/>
    <w:rsid w:val="00BD1042"/>
    <w:rsid w:val="00BD1EC1"/>
    <w:rsid w:val="00BD22DA"/>
    <w:rsid w:val="00BD50F0"/>
    <w:rsid w:val="00BD5210"/>
    <w:rsid w:val="00BD58ED"/>
    <w:rsid w:val="00BD5B6A"/>
    <w:rsid w:val="00BD67A4"/>
    <w:rsid w:val="00BD6DA6"/>
    <w:rsid w:val="00BD729C"/>
    <w:rsid w:val="00BD744C"/>
    <w:rsid w:val="00BE1EC6"/>
    <w:rsid w:val="00BE2AC8"/>
    <w:rsid w:val="00BE351C"/>
    <w:rsid w:val="00BE365B"/>
    <w:rsid w:val="00BE3EBA"/>
    <w:rsid w:val="00BE4464"/>
    <w:rsid w:val="00BE5050"/>
    <w:rsid w:val="00BE61B0"/>
    <w:rsid w:val="00BE61F3"/>
    <w:rsid w:val="00BE671B"/>
    <w:rsid w:val="00BE71A8"/>
    <w:rsid w:val="00BE7201"/>
    <w:rsid w:val="00BE7B3A"/>
    <w:rsid w:val="00BE7E9C"/>
    <w:rsid w:val="00BF13A4"/>
    <w:rsid w:val="00BF1A7A"/>
    <w:rsid w:val="00BF2137"/>
    <w:rsid w:val="00BF2BB2"/>
    <w:rsid w:val="00BF3265"/>
    <w:rsid w:val="00BF3805"/>
    <w:rsid w:val="00BF3A98"/>
    <w:rsid w:val="00BF4207"/>
    <w:rsid w:val="00BF4D0D"/>
    <w:rsid w:val="00BF4DD8"/>
    <w:rsid w:val="00BF6486"/>
    <w:rsid w:val="00BF66ED"/>
    <w:rsid w:val="00BF73C6"/>
    <w:rsid w:val="00C02566"/>
    <w:rsid w:val="00C02A16"/>
    <w:rsid w:val="00C02E93"/>
    <w:rsid w:val="00C0309E"/>
    <w:rsid w:val="00C072FC"/>
    <w:rsid w:val="00C0788C"/>
    <w:rsid w:val="00C11673"/>
    <w:rsid w:val="00C1222E"/>
    <w:rsid w:val="00C12337"/>
    <w:rsid w:val="00C14704"/>
    <w:rsid w:val="00C1583C"/>
    <w:rsid w:val="00C15AAA"/>
    <w:rsid w:val="00C15CB2"/>
    <w:rsid w:val="00C16212"/>
    <w:rsid w:val="00C1667A"/>
    <w:rsid w:val="00C16773"/>
    <w:rsid w:val="00C16C93"/>
    <w:rsid w:val="00C16FA4"/>
    <w:rsid w:val="00C1731F"/>
    <w:rsid w:val="00C173B8"/>
    <w:rsid w:val="00C1758D"/>
    <w:rsid w:val="00C2010B"/>
    <w:rsid w:val="00C20F4A"/>
    <w:rsid w:val="00C21BD5"/>
    <w:rsid w:val="00C21D4F"/>
    <w:rsid w:val="00C21ED5"/>
    <w:rsid w:val="00C22FB5"/>
    <w:rsid w:val="00C23353"/>
    <w:rsid w:val="00C24B94"/>
    <w:rsid w:val="00C24E3F"/>
    <w:rsid w:val="00C25685"/>
    <w:rsid w:val="00C26174"/>
    <w:rsid w:val="00C264FF"/>
    <w:rsid w:val="00C27263"/>
    <w:rsid w:val="00C31401"/>
    <w:rsid w:val="00C31639"/>
    <w:rsid w:val="00C31AFB"/>
    <w:rsid w:val="00C32DA1"/>
    <w:rsid w:val="00C33D91"/>
    <w:rsid w:val="00C3704F"/>
    <w:rsid w:val="00C37EAC"/>
    <w:rsid w:val="00C401F8"/>
    <w:rsid w:val="00C4229D"/>
    <w:rsid w:val="00C4239C"/>
    <w:rsid w:val="00C42427"/>
    <w:rsid w:val="00C437E3"/>
    <w:rsid w:val="00C43C55"/>
    <w:rsid w:val="00C45936"/>
    <w:rsid w:val="00C45AEE"/>
    <w:rsid w:val="00C46056"/>
    <w:rsid w:val="00C460C5"/>
    <w:rsid w:val="00C468A7"/>
    <w:rsid w:val="00C46947"/>
    <w:rsid w:val="00C47109"/>
    <w:rsid w:val="00C477FE"/>
    <w:rsid w:val="00C50546"/>
    <w:rsid w:val="00C5071C"/>
    <w:rsid w:val="00C51936"/>
    <w:rsid w:val="00C5398A"/>
    <w:rsid w:val="00C53C77"/>
    <w:rsid w:val="00C5471B"/>
    <w:rsid w:val="00C55AC8"/>
    <w:rsid w:val="00C55D43"/>
    <w:rsid w:val="00C5607B"/>
    <w:rsid w:val="00C60182"/>
    <w:rsid w:val="00C6072F"/>
    <w:rsid w:val="00C616D5"/>
    <w:rsid w:val="00C6179D"/>
    <w:rsid w:val="00C619FD"/>
    <w:rsid w:val="00C61C1E"/>
    <w:rsid w:val="00C62C84"/>
    <w:rsid w:val="00C637E4"/>
    <w:rsid w:val="00C63900"/>
    <w:rsid w:val="00C642A0"/>
    <w:rsid w:val="00C647AA"/>
    <w:rsid w:val="00C64F8C"/>
    <w:rsid w:val="00C6600E"/>
    <w:rsid w:val="00C66180"/>
    <w:rsid w:val="00C67395"/>
    <w:rsid w:val="00C67620"/>
    <w:rsid w:val="00C676F1"/>
    <w:rsid w:val="00C67732"/>
    <w:rsid w:val="00C70949"/>
    <w:rsid w:val="00C70F5E"/>
    <w:rsid w:val="00C726D0"/>
    <w:rsid w:val="00C726E3"/>
    <w:rsid w:val="00C72AFC"/>
    <w:rsid w:val="00C73AFC"/>
    <w:rsid w:val="00C74BC4"/>
    <w:rsid w:val="00C7585A"/>
    <w:rsid w:val="00C762C5"/>
    <w:rsid w:val="00C76F7B"/>
    <w:rsid w:val="00C777B1"/>
    <w:rsid w:val="00C80334"/>
    <w:rsid w:val="00C805B2"/>
    <w:rsid w:val="00C81297"/>
    <w:rsid w:val="00C82DA0"/>
    <w:rsid w:val="00C839CB"/>
    <w:rsid w:val="00C8693A"/>
    <w:rsid w:val="00C87977"/>
    <w:rsid w:val="00C87B7E"/>
    <w:rsid w:val="00C90E7C"/>
    <w:rsid w:val="00C91A27"/>
    <w:rsid w:val="00C91E8F"/>
    <w:rsid w:val="00C93920"/>
    <w:rsid w:val="00C960F2"/>
    <w:rsid w:val="00C96451"/>
    <w:rsid w:val="00C96860"/>
    <w:rsid w:val="00C96B0C"/>
    <w:rsid w:val="00C96EB2"/>
    <w:rsid w:val="00CA308A"/>
    <w:rsid w:val="00CA3A11"/>
    <w:rsid w:val="00CA3B38"/>
    <w:rsid w:val="00CA3BBB"/>
    <w:rsid w:val="00CA3C6B"/>
    <w:rsid w:val="00CA3F3B"/>
    <w:rsid w:val="00CA4869"/>
    <w:rsid w:val="00CA4DEE"/>
    <w:rsid w:val="00CA5D91"/>
    <w:rsid w:val="00CA63F3"/>
    <w:rsid w:val="00CA6D6B"/>
    <w:rsid w:val="00CB0B0F"/>
    <w:rsid w:val="00CB0ED5"/>
    <w:rsid w:val="00CB107B"/>
    <w:rsid w:val="00CB16C2"/>
    <w:rsid w:val="00CB1F3B"/>
    <w:rsid w:val="00CB2FF9"/>
    <w:rsid w:val="00CB3A3A"/>
    <w:rsid w:val="00CB3B0D"/>
    <w:rsid w:val="00CB4118"/>
    <w:rsid w:val="00CB60D6"/>
    <w:rsid w:val="00CB659C"/>
    <w:rsid w:val="00CB6925"/>
    <w:rsid w:val="00CB6BBB"/>
    <w:rsid w:val="00CB6D2C"/>
    <w:rsid w:val="00CB715D"/>
    <w:rsid w:val="00CB7A49"/>
    <w:rsid w:val="00CC00FB"/>
    <w:rsid w:val="00CC0CB6"/>
    <w:rsid w:val="00CC166B"/>
    <w:rsid w:val="00CC22BF"/>
    <w:rsid w:val="00CC4375"/>
    <w:rsid w:val="00CC606E"/>
    <w:rsid w:val="00CC66F0"/>
    <w:rsid w:val="00CC6BD5"/>
    <w:rsid w:val="00CD3887"/>
    <w:rsid w:val="00CD3992"/>
    <w:rsid w:val="00CD3DF9"/>
    <w:rsid w:val="00CE0579"/>
    <w:rsid w:val="00CE0581"/>
    <w:rsid w:val="00CE11C5"/>
    <w:rsid w:val="00CE1211"/>
    <w:rsid w:val="00CE4C73"/>
    <w:rsid w:val="00CE66E4"/>
    <w:rsid w:val="00CE7472"/>
    <w:rsid w:val="00CE778B"/>
    <w:rsid w:val="00CF1248"/>
    <w:rsid w:val="00CF1AEB"/>
    <w:rsid w:val="00CF235B"/>
    <w:rsid w:val="00CF254A"/>
    <w:rsid w:val="00CF425A"/>
    <w:rsid w:val="00CF53F1"/>
    <w:rsid w:val="00CF5625"/>
    <w:rsid w:val="00CF5CC2"/>
    <w:rsid w:val="00CF5F0B"/>
    <w:rsid w:val="00CF650D"/>
    <w:rsid w:val="00CF7158"/>
    <w:rsid w:val="00CF7320"/>
    <w:rsid w:val="00D0083F"/>
    <w:rsid w:val="00D009B2"/>
    <w:rsid w:val="00D0108F"/>
    <w:rsid w:val="00D010AC"/>
    <w:rsid w:val="00D0148D"/>
    <w:rsid w:val="00D015EE"/>
    <w:rsid w:val="00D018C5"/>
    <w:rsid w:val="00D01BE1"/>
    <w:rsid w:val="00D01C78"/>
    <w:rsid w:val="00D02A39"/>
    <w:rsid w:val="00D034CB"/>
    <w:rsid w:val="00D035D9"/>
    <w:rsid w:val="00D038A4"/>
    <w:rsid w:val="00D038B1"/>
    <w:rsid w:val="00D0394C"/>
    <w:rsid w:val="00D04843"/>
    <w:rsid w:val="00D04F5B"/>
    <w:rsid w:val="00D05263"/>
    <w:rsid w:val="00D057B9"/>
    <w:rsid w:val="00D05B70"/>
    <w:rsid w:val="00D063BB"/>
    <w:rsid w:val="00D10177"/>
    <w:rsid w:val="00D10820"/>
    <w:rsid w:val="00D113E5"/>
    <w:rsid w:val="00D1320B"/>
    <w:rsid w:val="00D13666"/>
    <w:rsid w:val="00D13BCD"/>
    <w:rsid w:val="00D13FAC"/>
    <w:rsid w:val="00D1544B"/>
    <w:rsid w:val="00D15A95"/>
    <w:rsid w:val="00D15D10"/>
    <w:rsid w:val="00D163D4"/>
    <w:rsid w:val="00D1654E"/>
    <w:rsid w:val="00D176C7"/>
    <w:rsid w:val="00D17F1D"/>
    <w:rsid w:val="00D202DA"/>
    <w:rsid w:val="00D24080"/>
    <w:rsid w:val="00D242B8"/>
    <w:rsid w:val="00D24E45"/>
    <w:rsid w:val="00D251C7"/>
    <w:rsid w:val="00D26D21"/>
    <w:rsid w:val="00D26FAA"/>
    <w:rsid w:val="00D27BFE"/>
    <w:rsid w:val="00D3148D"/>
    <w:rsid w:val="00D31500"/>
    <w:rsid w:val="00D31CE6"/>
    <w:rsid w:val="00D31D2C"/>
    <w:rsid w:val="00D32119"/>
    <w:rsid w:val="00D32299"/>
    <w:rsid w:val="00D32FA7"/>
    <w:rsid w:val="00D331A6"/>
    <w:rsid w:val="00D33A8D"/>
    <w:rsid w:val="00D345CE"/>
    <w:rsid w:val="00D35BC8"/>
    <w:rsid w:val="00D35BD1"/>
    <w:rsid w:val="00D362CF"/>
    <w:rsid w:val="00D36ABE"/>
    <w:rsid w:val="00D36C1E"/>
    <w:rsid w:val="00D401B7"/>
    <w:rsid w:val="00D40461"/>
    <w:rsid w:val="00D408D4"/>
    <w:rsid w:val="00D40DE3"/>
    <w:rsid w:val="00D421D7"/>
    <w:rsid w:val="00D4248C"/>
    <w:rsid w:val="00D438F3"/>
    <w:rsid w:val="00D43B75"/>
    <w:rsid w:val="00D4493B"/>
    <w:rsid w:val="00D449E6"/>
    <w:rsid w:val="00D44C24"/>
    <w:rsid w:val="00D45197"/>
    <w:rsid w:val="00D45ED9"/>
    <w:rsid w:val="00D461C7"/>
    <w:rsid w:val="00D46820"/>
    <w:rsid w:val="00D475A3"/>
    <w:rsid w:val="00D5064D"/>
    <w:rsid w:val="00D507CA"/>
    <w:rsid w:val="00D51CD0"/>
    <w:rsid w:val="00D520C8"/>
    <w:rsid w:val="00D54023"/>
    <w:rsid w:val="00D546C7"/>
    <w:rsid w:val="00D56050"/>
    <w:rsid w:val="00D568DF"/>
    <w:rsid w:val="00D578A2"/>
    <w:rsid w:val="00D57BB3"/>
    <w:rsid w:val="00D61762"/>
    <w:rsid w:val="00D6200E"/>
    <w:rsid w:val="00D632BB"/>
    <w:rsid w:val="00D63592"/>
    <w:rsid w:val="00D63BF7"/>
    <w:rsid w:val="00D6464B"/>
    <w:rsid w:val="00D64931"/>
    <w:rsid w:val="00D64BE3"/>
    <w:rsid w:val="00D65479"/>
    <w:rsid w:val="00D658AC"/>
    <w:rsid w:val="00D66086"/>
    <w:rsid w:val="00D66947"/>
    <w:rsid w:val="00D70314"/>
    <w:rsid w:val="00D754DD"/>
    <w:rsid w:val="00D765AA"/>
    <w:rsid w:val="00D8097F"/>
    <w:rsid w:val="00D81A63"/>
    <w:rsid w:val="00D82828"/>
    <w:rsid w:val="00D834DF"/>
    <w:rsid w:val="00D83681"/>
    <w:rsid w:val="00D840DE"/>
    <w:rsid w:val="00D853BF"/>
    <w:rsid w:val="00D859D9"/>
    <w:rsid w:val="00D91077"/>
    <w:rsid w:val="00D9141A"/>
    <w:rsid w:val="00D91B2A"/>
    <w:rsid w:val="00D92D44"/>
    <w:rsid w:val="00D93128"/>
    <w:rsid w:val="00D946A0"/>
    <w:rsid w:val="00D94A6D"/>
    <w:rsid w:val="00D94D9E"/>
    <w:rsid w:val="00D96307"/>
    <w:rsid w:val="00D977A5"/>
    <w:rsid w:val="00D97CD5"/>
    <w:rsid w:val="00DA1C09"/>
    <w:rsid w:val="00DA1EEB"/>
    <w:rsid w:val="00DA2323"/>
    <w:rsid w:val="00DA47D6"/>
    <w:rsid w:val="00DA4943"/>
    <w:rsid w:val="00DA5C0B"/>
    <w:rsid w:val="00DA5ECC"/>
    <w:rsid w:val="00DA6054"/>
    <w:rsid w:val="00DA72C3"/>
    <w:rsid w:val="00DA73AD"/>
    <w:rsid w:val="00DA73BA"/>
    <w:rsid w:val="00DA7A4C"/>
    <w:rsid w:val="00DB0B8E"/>
    <w:rsid w:val="00DB1288"/>
    <w:rsid w:val="00DB301E"/>
    <w:rsid w:val="00DB368F"/>
    <w:rsid w:val="00DB45FC"/>
    <w:rsid w:val="00DB4A76"/>
    <w:rsid w:val="00DB4B7A"/>
    <w:rsid w:val="00DB4FCC"/>
    <w:rsid w:val="00DB55EE"/>
    <w:rsid w:val="00DB5FB2"/>
    <w:rsid w:val="00DB7620"/>
    <w:rsid w:val="00DB7D64"/>
    <w:rsid w:val="00DC05D5"/>
    <w:rsid w:val="00DC0964"/>
    <w:rsid w:val="00DC1ACE"/>
    <w:rsid w:val="00DC33CC"/>
    <w:rsid w:val="00DC4AC4"/>
    <w:rsid w:val="00DC59DE"/>
    <w:rsid w:val="00DD024D"/>
    <w:rsid w:val="00DD19C9"/>
    <w:rsid w:val="00DD1A0B"/>
    <w:rsid w:val="00DD1F30"/>
    <w:rsid w:val="00DD2BE2"/>
    <w:rsid w:val="00DD2CC1"/>
    <w:rsid w:val="00DD2DAE"/>
    <w:rsid w:val="00DD3B32"/>
    <w:rsid w:val="00DD3FC0"/>
    <w:rsid w:val="00DD400C"/>
    <w:rsid w:val="00DD42EE"/>
    <w:rsid w:val="00DD44F0"/>
    <w:rsid w:val="00DD560B"/>
    <w:rsid w:val="00DD6338"/>
    <w:rsid w:val="00DD65A4"/>
    <w:rsid w:val="00DD784A"/>
    <w:rsid w:val="00DD79AA"/>
    <w:rsid w:val="00DD7FD6"/>
    <w:rsid w:val="00DE16CB"/>
    <w:rsid w:val="00DE1D19"/>
    <w:rsid w:val="00DE1D5D"/>
    <w:rsid w:val="00DE227C"/>
    <w:rsid w:val="00DE28DC"/>
    <w:rsid w:val="00DE3BC3"/>
    <w:rsid w:val="00DE55BF"/>
    <w:rsid w:val="00DE59A1"/>
    <w:rsid w:val="00DE6A14"/>
    <w:rsid w:val="00DE70FB"/>
    <w:rsid w:val="00DE77C6"/>
    <w:rsid w:val="00DE77CC"/>
    <w:rsid w:val="00DF006E"/>
    <w:rsid w:val="00DF0330"/>
    <w:rsid w:val="00DF08C5"/>
    <w:rsid w:val="00DF11A2"/>
    <w:rsid w:val="00DF12E7"/>
    <w:rsid w:val="00DF1F12"/>
    <w:rsid w:val="00DF28DD"/>
    <w:rsid w:val="00DF304A"/>
    <w:rsid w:val="00DF3233"/>
    <w:rsid w:val="00DF34DC"/>
    <w:rsid w:val="00DF3D34"/>
    <w:rsid w:val="00DF429F"/>
    <w:rsid w:val="00DF54D3"/>
    <w:rsid w:val="00DF7A5C"/>
    <w:rsid w:val="00E01240"/>
    <w:rsid w:val="00E015CB"/>
    <w:rsid w:val="00E02778"/>
    <w:rsid w:val="00E02883"/>
    <w:rsid w:val="00E02920"/>
    <w:rsid w:val="00E02C76"/>
    <w:rsid w:val="00E03D2D"/>
    <w:rsid w:val="00E0532D"/>
    <w:rsid w:val="00E0738E"/>
    <w:rsid w:val="00E1097C"/>
    <w:rsid w:val="00E128B1"/>
    <w:rsid w:val="00E12A2D"/>
    <w:rsid w:val="00E12ADA"/>
    <w:rsid w:val="00E12EA4"/>
    <w:rsid w:val="00E13CEC"/>
    <w:rsid w:val="00E13D5C"/>
    <w:rsid w:val="00E13DB7"/>
    <w:rsid w:val="00E155CF"/>
    <w:rsid w:val="00E156B4"/>
    <w:rsid w:val="00E16969"/>
    <w:rsid w:val="00E173E1"/>
    <w:rsid w:val="00E1757D"/>
    <w:rsid w:val="00E20487"/>
    <w:rsid w:val="00E2135B"/>
    <w:rsid w:val="00E21475"/>
    <w:rsid w:val="00E2172D"/>
    <w:rsid w:val="00E21B54"/>
    <w:rsid w:val="00E22466"/>
    <w:rsid w:val="00E22E2D"/>
    <w:rsid w:val="00E25A91"/>
    <w:rsid w:val="00E25ABB"/>
    <w:rsid w:val="00E268E4"/>
    <w:rsid w:val="00E27646"/>
    <w:rsid w:val="00E27ACF"/>
    <w:rsid w:val="00E27F83"/>
    <w:rsid w:val="00E32591"/>
    <w:rsid w:val="00E33365"/>
    <w:rsid w:val="00E33525"/>
    <w:rsid w:val="00E3379D"/>
    <w:rsid w:val="00E33E8C"/>
    <w:rsid w:val="00E34EA9"/>
    <w:rsid w:val="00E35413"/>
    <w:rsid w:val="00E36582"/>
    <w:rsid w:val="00E416A9"/>
    <w:rsid w:val="00E41F8A"/>
    <w:rsid w:val="00E42A1F"/>
    <w:rsid w:val="00E42A55"/>
    <w:rsid w:val="00E430CF"/>
    <w:rsid w:val="00E43169"/>
    <w:rsid w:val="00E432FE"/>
    <w:rsid w:val="00E43A20"/>
    <w:rsid w:val="00E440AE"/>
    <w:rsid w:val="00E440F9"/>
    <w:rsid w:val="00E4456E"/>
    <w:rsid w:val="00E4501D"/>
    <w:rsid w:val="00E452F8"/>
    <w:rsid w:val="00E45D80"/>
    <w:rsid w:val="00E45F36"/>
    <w:rsid w:val="00E46339"/>
    <w:rsid w:val="00E47941"/>
    <w:rsid w:val="00E50676"/>
    <w:rsid w:val="00E5082B"/>
    <w:rsid w:val="00E5175F"/>
    <w:rsid w:val="00E52276"/>
    <w:rsid w:val="00E53383"/>
    <w:rsid w:val="00E53667"/>
    <w:rsid w:val="00E53F5E"/>
    <w:rsid w:val="00E53FA2"/>
    <w:rsid w:val="00E556B9"/>
    <w:rsid w:val="00E560ED"/>
    <w:rsid w:val="00E5782B"/>
    <w:rsid w:val="00E61216"/>
    <w:rsid w:val="00E61278"/>
    <w:rsid w:val="00E6143B"/>
    <w:rsid w:val="00E625CF"/>
    <w:rsid w:val="00E629A0"/>
    <w:rsid w:val="00E62B7F"/>
    <w:rsid w:val="00E63582"/>
    <w:rsid w:val="00E642A6"/>
    <w:rsid w:val="00E64623"/>
    <w:rsid w:val="00E64DDE"/>
    <w:rsid w:val="00E6542C"/>
    <w:rsid w:val="00E65B22"/>
    <w:rsid w:val="00E65B9B"/>
    <w:rsid w:val="00E65EC9"/>
    <w:rsid w:val="00E70788"/>
    <w:rsid w:val="00E720CF"/>
    <w:rsid w:val="00E72270"/>
    <w:rsid w:val="00E73842"/>
    <w:rsid w:val="00E745F2"/>
    <w:rsid w:val="00E75363"/>
    <w:rsid w:val="00E756F0"/>
    <w:rsid w:val="00E763B5"/>
    <w:rsid w:val="00E80567"/>
    <w:rsid w:val="00E8084A"/>
    <w:rsid w:val="00E82386"/>
    <w:rsid w:val="00E828FA"/>
    <w:rsid w:val="00E82A71"/>
    <w:rsid w:val="00E844B8"/>
    <w:rsid w:val="00E84B0E"/>
    <w:rsid w:val="00E86501"/>
    <w:rsid w:val="00E86AFA"/>
    <w:rsid w:val="00E87955"/>
    <w:rsid w:val="00E901A9"/>
    <w:rsid w:val="00E905A7"/>
    <w:rsid w:val="00E906BA"/>
    <w:rsid w:val="00E911A8"/>
    <w:rsid w:val="00E9173A"/>
    <w:rsid w:val="00E91C5C"/>
    <w:rsid w:val="00E92CD9"/>
    <w:rsid w:val="00E932AF"/>
    <w:rsid w:val="00E93796"/>
    <w:rsid w:val="00E942B8"/>
    <w:rsid w:val="00E94362"/>
    <w:rsid w:val="00E94B90"/>
    <w:rsid w:val="00E96239"/>
    <w:rsid w:val="00E976A2"/>
    <w:rsid w:val="00E9788F"/>
    <w:rsid w:val="00EA0479"/>
    <w:rsid w:val="00EA0CDF"/>
    <w:rsid w:val="00EA1E6A"/>
    <w:rsid w:val="00EA3350"/>
    <w:rsid w:val="00EA561F"/>
    <w:rsid w:val="00EA649F"/>
    <w:rsid w:val="00EA7C32"/>
    <w:rsid w:val="00EA7F0A"/>
    <w:rsid w:val="00EB0290"/>
    <w:rsid w:val="00EB07AD"/>
    <w:rsid w:val="00EB18AC"/>
    <w:rsid w:val="00EB1D38"/>
    <w:rsid w:val="00EB2381"/>
    <w:rsid w:val="00EB2A82"/>
    <w:rsid w:val="00EB4804"/>
    <w:rsid w:val="00EB4DE3"/>
    <w:rsid w:val="00EB4E0B"/>
    <w:rsid w:val="00EB541F"/>
    <w:rsid w:val="00EB6108"/>
    <w:rsid w:val="00EB70BF"/>
    <w:rsid w:val="00EB722D"/>
    <w:rsid w:val="00EC06BA"/>
    <w:rsid w:val="00EC1E00"/>
    <w:rsid w:val="00EC395F"/>
    <w:rsid w:val="00EC428E"/>
    <w:rsid w:val="00EC4901"/>
    <w:rsid w:val="00EC6B72"/>
    <w:rsid w:val="00ED01AD"/>
    <w:rsid w:val="00ED0425"/>
    <w:rsid w:val="00ED0B1C"/>
    <w:rsid w:val="00ED11F9"/>
    <w:rsid w:val="00ED1B31"/>
    <w:rsid w:val="00ED20FD"/>
    <w:rsid w:val="00ED26F8"/>
    <w:rsid w:val="00ED2F06"/>
    <w:rsid w:val="00ED3A3A"/>
    <w:rsid w:val="00ED4CC2"/>
    <w:rsid w:val="00ED6366"/>
    <w:rsid w:val="00ED66D3"/>
    <w:rsid w:val="00EE1AA9"/>
    <w:rsid w:val="00EE1FB8"/>
    <w:rsid w:val="00EE3ECC"/>
    <w:rsid w:val="00EE7B52"/>
    <w:rsid w:val="00EF00F9"/>
    <w:rsid w:val="00EF032F"/>
    <w:rsid w:val="00EF0823"/>
    <w:rsid w:val="00EF2FA8"/>
    <w:rsid w:val="00EF4223"/>
    <w:rsid w:val="00EF4475"/>
    <w:rsid w:val="00EF67E0"/>
    <w:rsid w:val="00EF6D06"/>
    <w:rsid w:val="00EF7638"/>
    <w:rsid w:val="00EF77A9"/>
    <w:rsid w:val="00F055DB"/>
    <w:rsid w:val="00F06BE6"/>
    <w:rsid w:val="00F0765C"/>
    <w:rsid w:val="00F104A0"/>
    <w:rsid w:val="00F11094"/>
    <w:rsid w:val="00F11A9E"/>
    <w:rsid w:val="00F12E04"/>
    <w:rsid w:val="00F13188"/>
    <w:rsid w:val="00F13456"/>
    <w:rsid w:val="00F13F93"/>
    <w:rsid w:val="00F143F4"/>
    <w:rsid w:val="00F14DDE"/>
    <w:rsid w:val="00F15224"/>
    <w:rsid w:val="00F1532F"/>
    <w:rsid w:val="00F1587C"/>
    <w:rsid w:val="00F15EA4"/>
    <w:rsid w:val="00F15FBB"/>
    <w:rsid w:val="00F20701"/>
    <w:rsid w:val="00F227AD"/>
    <w:rsid w:val="00F23CD2"/>
    <w:rsid w:val="00F23F81"/>
    <w:rsid w:val="00F24665"/>
    <w:rsid w:val="00F24712"/>
    <w:rsid w:val="00F26315"/>
    <w:rsid w:val="00F27B7A"/>
    <w:rsid w:val="00F30E14"/>
    <w:rsid w:val="00F3135E"/>
    <w:rsid w:val="00F3181D"/>
    <w:rsid w:val="00F31E37"/>
    <w:rsid w:val="00F31FDF"/>
    <w:rsid w:val="00F3257D"/>
    <w:rsid w:val="00F32A7F"/>
    <w:rsid w:val="00F34D94"/>
    <w:rsid w:val="00F3595B"/>
    <w:rsid w:val="00F35E84"/>
    <w:rsid w:val="00F366AA"/>
    <w:rsid w:val="00F37131"/>
    <w:rsid w:val="00F37EE9"/>
    <w:rsid w:val="00F414AA"/>
    <w:rsid w:val="00F41884"/>
    <w:rsid w:val="00F418F7"/>
    <w:rsid w:val="00F41B08"/>
    <w:rsid w:val="00F43250"/>
    <w:rsid w:val="00F4407E"/>
    <w:rsid w:val="00F4472E"/>
    <w:rsid w:val="00F449B1"/>
    <w:rsid w:val="00F4527E"/>
    <w:rsid w:val="00F45E20"/>
    <w:rsid w:val="00F46A19"/>
    <w:rsid w:val="00F46E5F"/>
    <w:rsid w:val="00F46F19"/>
    <w:rsid w:val="00F503A3"/>
    <w:rsid w:val="00F506F7"/>
    <w:rsid w:val="00F52098"/>
    <w:rsid w:val="00F52770"/>
    <w:rsid w:val="00F5321A"/>
    <w:rsid w:val="00F53CB7"/>
    <w:rsid w:val="00F53ECA"/>
    <w:rsid w:val="00F54584"/>
    <w:rsid w:val="00F54BFC"/>
    <w:rsid w:val="00F551E7"/>
    <w:rsid w:val="00F55C94"/>
    <w:rsid w:val="00F57295"/>
    <w:rsid w:val="00F572D0"/>
    <w:rsid w:val="00F5788A"/>
    <w:rsid w:val="00F61B63"/>
    <w:rsid w:val="00F6305D"/>
    <w:rsid w:val="00F644E8"/>
    <w:rsid w:val="00F6461A"/>
    <w:rsid w:val="00F65262"/>
    <w:rsid w:val="00F654E5"/>
    <w:rsid w:val="00F65593"/>
    <w:rsid w:val="00F6633A"/>
    <w:rsid w:val="00F6653C"/>
    <w:rsid w:val="00F66549"/>
    <w:rsid w:val="00F66778"/>
    <w:rsid w:val="00F66C4F"/>
    <w:rsid w:val="00F67E3B"/>
    <w:rsid w:val="00F7018A"/>
    <w:rsid w:val="00F7079B"/>
    <w:rsid w:val="00F72B10"/>
    <w:rsid w:val="00F72F79"/>
    <w:rsid w:val="00F74012"/>
    <w:rsid w:val="00F74E48"/>
    <w:rsid w:val="00F7587F"/>
    <w:rsid w:val="00F76D03"/>
    <w:rsid w:val="00F77D65"/>
    <w:rsid w:val="00F8042A"/>
    <w:rsid w:val="00F80CC1"/>
    <w:rsid w:val="00F81DB8"/>
    <w:rsid w:val="00F8232C"/>
    <w:rsid w:val="00F839A4"/>
    <w:rsid w:val="00F8477B"/>
    <w:rsid w:val="00F852D2"/>
    <w:rsid w:val="00F860B5"/>
    <w:rsid w:val="00F861F6"/>
    <w:rsid w:val="00F901BF"/>
    <w:rsid w:val="00F905F5"/>
    <w:rsid w:val="00F921A0"/>
    <w:rsid w:val="00F93859"/>
    <w:rsid w:val="00F93979"/>
    <w:rsid w:val="00F93CC2"/>
    <w:rsid w:val="00F94609"/>
    <w:rsid w:val="00F94C39"/>
    <w:rsid w:val="00F971D5"/>
    <w:rsid w:val="00F97A4F"/>
    <w:rsid w:val="00FA029B"/>
    <w:rsid w:val="00FA06C0"/>
    <w:rsid w:val="00FA0F1A"/>
    <w:rsid w:val="00FA5660"/>
    <w:rsid w:val="00FA5AF7"/>
    <w:rsid w:val="00FA68CE"/>
    <w:rsid w:val="00FA6A62"/>
    <w:rsid w:val="00FA7C43"/>
    <w:rsid w:val="00FA7E0D"/>
    <w:rsid w:val="00FB0B89"/>
    <w:rsid w:val="00FB215E"/>
    <w:rsid w:val="00FB289E"/>
    <w:rsid w:val="00FB58EF"/>
    <w:rsid w:val="00FB5DCC"/>
    <w:rsid w:val="00FB6D49"/>
    <w:rsid w:val="00FB7F2C"/>
    <w:rsid w:val="00FC0F9E"/>
    <w:rsid w:val="00FC1669"/>
    <w:rsid w:val="00FC25CE"/>
    <w:rsid w:val="00FC6548"/>
    <w:rsid w:val="00FC76FD"/>
    <w:rsid w:val="00FD00C4"/>
    <w:rsid w:val="00FD0411"/>
    <w:rsid w:val="00FD042B"/>
    <w:rsid w:val="00FD1744"/>
    <w:rsid w:val="00FD26EF"/>
    <w:rsid w:val="00FD2E36"/>
    <w:rsid w:val="00FD4750"/>
    <w:rsid w:val="00FD4DD3"/>
    <w:rsid w:val="00FD4F04"/>
    <w:rsid w:val="00FD531D"/>
    <w:rsid w:val="00FD60DC"/>
    <w:rsid w:val="00FD7677"/>
    <w:rsid w:val="00FE068F"/>
    <w:rsid w:val="00FE1AA9"/>
    <w:rsid w:val="00FE3304"/>
    <w:rsid w:val="00FE559C"/>
    <w:rsid w:val="00FE5983"/>
    <w:rsid w:val="00FE5F41"/>
    <w:rsid w:val="00FE68A6"/>
    <w:rsid w:val="00FE75AA"/>
    <w:rsid w:val="00FF0A30"/>
    <w:rsid w:val="00FF1FC1"/>
    <w:rsid w:val="00FF33BF"/>
    <w:rsid w:val="00FF401A"/>
    <w:rsid w:val="00FF5B50"/>
    <w:rsid w:val="00FF6AB2"/>
    <w:rsid w:val="00FF6F61"/>
    <w:rsid w:val="00FF70F0"/>
    <w:rsid w:val="00FF74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2DBBB1"/>
  <w15:docId w15:val="{012075E6-8920-4900-9CA6-9CD5777E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3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7A5E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A5E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A5E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5E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5E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E95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unhideWhenUsed/>
    <w:rsid w:val="00DE227C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028B"/>
    <w:pPr>
      <w:tabs>
        <w:tab w:val="left" w:pos="384"/>
      </w:tabs>
      <w:spacing w:after="240" w:line="240" w:lineRule="auto"/>
      <w:ind w:left="384" w:hanging="384"/>
    </w:pPr>
  </w:style>
  <w:style w:type="character" w:customStyle="1" w:styleId="EncabezadoCar">
    <w:name w:val="Encabezado Car"/>
    <w:basedOn w:val="Fuentedeprrafopredeter"/>
    <w:link w:val="Encabezado"/>
    <w:uiPriority w:val="99"/>
    <w:rsid w:val="00D0108F"/>
  </w:style>
  <w:style w:type="paragraph" w:styleId="Encabezado">
    <w:name w:val="header"/>
    <w:basedOn w:val="Normal"/>
    <w:link w:val="EncabezadoCar"/>
    <w:uiPriority w:val="99"/>
    <w:unhideWhenUsed/>
    <w:rsid w:val="00D01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08F"/>
  </w:style>
  <w:style w:type="paragraph" w:styleId="Piedepgina">
    <w:name w:val="footer"/>
    <w:basedOn w:val="Normal"/>
    <w:link w:val="PiedepginaCar"/>
    <w:uiPriority w:val="99"/>
    <w:unhideWhenUsed/>
    <w:rsid w:val="00D0108F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D0108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58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A62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D26A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839A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437BA9"/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08500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625CF"/>
    <w:rPr>
      <w:color w:val="605E5C"/>
      <w:shd w:val="clear" w:color="auto" w:fill="E1DFDD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1C1FDB"/>
    <w:rPr>
      <w:color w:val="605E5C"/>
      <w:shd w:val="clear" w:color="auto" w:fill="E1DFDD"/>
    </w:rPr>
  </w:style>
  <w:style w:type="character" w:customStyle="1" w:styleId="viiyi">
    <w:name w:val="viiyi"/>
    <w:basedOn w:val="Fuentedeprrafopredeter"/>
    <w:rsid w:val="009F21F4"/>
  </w:style>
  <w:style w:type="character" w:customStyle="1" w:styleId="jlqj4b">
    <w:name w:val="jlqj4b"/>
    <w:basedOn w:val="Fuentedeprrafopredeter"/>
    <w:rsid w:val="009F21F4"/>
  </w:style>
  <w:style w:type="character" w:styleId="Textoennegrita">
    <w:name w:val="Strong"/>
    <w:basedOn w:val="Fuentedeprrafopredeter"/>
    <w:uiPriority w:val="22"/>
    <w:qFormat/>
    <w:rsid w:val="00531C32"/>
    <w:rPr>
      <w:b/>
      <w:bCs/>
    </w:rPr>
  </w:style>
  <w:style w:type="character" w:customStyle="1" w:styleId="row-boolean">
    <w:name w:val="row-boolean"/>
    <w:basedOn w:val="Fuentedeprrafopredeter"/>
    <w:rsid w:val="00511265"/>
  </w:style>
  <w:style w:type="character" w:customStyle="1" w:styleId="identifier">
    <w:name w:val="identifier"/>
    <w:basedOn w:val="Fuentedeprrafopredeter"/>
    <w:rsid w:val="00E46339"/>
  </w:style>
  <w:style w:type="character" w:styleId="Mencinsinresolver">
    <w:name w:val="Unresolved Mention"/>
    <w:basedOn w:val="Fuentedeprrafopredeter"/>
    <w:uiPriority w:val="99"/>
    <w:semiHidden/>
    <w:unhideWhenUsed/>
    <w:rsid w:val="00D3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psyg.2023.11328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81CA-544E-4701-A626-1314983A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1773</Words>
  <Characters>12434</Characters>
  <Application>Microsoft Office Word</Application>
  <DocSecurity>0</DocSecurity>
  <Lines>829</Lines>
  <Paragraphs>345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Ronald Romani Romani</dc:creator>
  <cp:keywords/>
  <dc:description/>
  <cp:lastModifiedBy>yesenia sandoval gomez</cp:lastModifiedBy>
  <cp:revision>3</cp:revision>
  <cp:lastPrinted>2022-03-10T22:59:00Z</cp:lastPrinted>
  <dcterms:created xsi:type="dcterms:W3CDTF">2024-01-14T18:47:00Z</dcterms:created>
  <dcterms:modified xsi:type="dcterms:W3CDTF">2024-01-14T18:48:00Z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id="ItK5ISlk"/&gt;&lt;style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ue="Field"/&gt;&lt;pref name="delayCitationUpdates" value="true"/&gt;&lt;pref name="dontAskDelayCitationUpdates" value="true"/&gt;&lt;/prefs&gt;&lt;/data&gt;</vt:lpwstr>
  </property>
  <property fmtid="{D5CDD505-2E9C-101B-9397-08002B2CF9AE}" pid="4" name="ProjectId">
    <vt:lpwstr>-1</vt:lpwstr>
  </property>
  <property fmtid="{D5CDD505-2E9C-101B-9397-08002B2CF9AE}" pid="5" name="FileId">
    <vt:lpwstr>1435141</vt:lpwstr>
  </property>
  <property fmtid="{D5CDD505-2E9C-101B-9397-08002B2CF9AE}" pid="6" name="InsertAsFootnote">
    <vt:lpwstr>False</vt:lpwstr>
  </property>
  <property fmtid="{D5CDD505-2E9C-101B-9397-08002B2CF9AE}" pid="7" name="StyleId">
    <vt:lpwstr>http://www.zotero.org/styles/vancouver</vt:lpwstr>
  </property>
  <property fmtid="{D5CDD505-2E9C-101B-9397-08002B2CF9AE}" pid="8" name="GrammarlyDocumentId">
    <vt:lpwstr>329ddbd15817a410c15d19cf6f9bd7fcf8feaba92454e7ea057c8f69132a4687</vt:lpwstr>
  </property>
</Properties>
</file>