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rPr>
          <w:iCs/>
          <w:i/>
        </w:rPr>
        <w:t xml:space="preserve">Curriculum Vitae</w:t>
      </w:r>
      <w:r>
        <w:t xml:space="preserve"> </w:t>
      </w:r>
      <w:r>
        <w:t xml:space="preserve">## Contents</w:t>
      </w:r>
    </w:p>
    <w:bookmarkStart w:id="23" w:name="contact-information"/>
    <w:p>
      <w:pPr>
        <w:pStyle w:val="Heading1"/>
      </w:pPr>
      <w:r>
        <w:t xml:space="preserve">Contact Information</w:t>
      </w:r>
    </w:p>
    <w:p>
      <w:pPr>
        <w:pStyle w:val="FirstParagraph"/>
      </w:pPr>
      <w:r>
        <w:t xml:space="preserve">Assistant Professor, STEM Education</w:t>
      </w:r>
      <w:r>
        <w:br/>
      </w:r>
      <w:r>
        <w:t xml:space="preserve">Department of Theory and Practice in Teacher Education</w:t>
      </w:r>
      <w:r>
        <w:br/>
      </w:r>
      <w:r>
        <w:t xml:space="preserve">Faculty Fellow, Center for Enhancing Education in Mathematics and Sciences</w:t>
      </w:r>
      <w:r>
        <w:br/>
      </w:r>
      <w:r>
        <w:t xml:space="preserve">The University of Tennessee, Knoxville</w:t>
      </w:r>
      <w:r>
        <w:br/>
      </w:r>
      <w:r>
        <w:t xml:space="preserve">420 Claxton, 1122 Volunteer Blvd., Knoxville, TN 37996</w:t>
      </w:r>
      <w:r>
        <w:br/>
      </w:r>
      <w:r>
        <w:t xml:space="preserve">865-974-5973 |</w:t>
      </w:r>
      <w:r>
        <w:t xml:space="preserve"> </w:t>
      </w:r>
      <w:hyperlink r:id="rId20">
        <w:r>
          <w:rPr>
            <w:rStyle w:val="Hyperlink"/>
          </w:rPr>
          <w:t xml:space="preserve">jmrosenberg@utk.edu</w:t>
        </w:r>
      </w:hyperlink>
      <w:r>
        <w:br/>
      </w:r>
      <w:r>
        <w:t xml:space="preserve">Homepage:</w:t>
      </w:r>
      <w:r>
        <w:t xml:space="preserve"> </w:t>
      </w:r>
      <w:hyperlink r:id="rId21">
        <w:r>
          <w:rPr>
            <w:rStyle w:val="Hyperlink"/>
          </w:rPr>
          <w:t xml:space="preserve">https://joshuamrosenberg.com</w:t>
        </w:r>
      </w:hyperlink>
      <w:r>
        <w:br/>
      </w:r>
      <w:r>
        <w:t xml:space="preserve">Google Scholar:</w:t>
      </w:r>
      <w:r>
        <w:t xml:space="preserve"> </w:t>
      </w:r>
      <w:hyperlink r:id="rId22">
        <w:r>
          <w:rPr>
            <w:rStyle w:val="Hyperlink"/>
          </w:rPr>
          <w:t xml:space="preserve">https://scholar.google.com/citations?hl=en&amp;user=nxVowRQAAAAJ</w:t>
        </w:r>
      </w:hyperlink>
    </w:p>
    <w:bookmarkEnd w:id="23"/>
    <w:bookmarkStart w:id="24" w:name="research-interests"/>
    <w:p>
      <w:pPr>
        <w:pStyle w:val="Heading1"/>
      </w:pPr>
      <w:r>
        <w:t xml:space="preserve">Research Interests</w:t>
      </w:r>
    </w:p>
    <w:p>
      <w:pPr>
        <w:pStyle w:val="FirstParagraph"/>
      </w:pPr>
      <w:r>
        <w:t xml:space="preserve">Educational data science, science education, educational technology</w:t>
      </w:r>
    </w:p>
    <w:bookmarkEnd w:id="24"/>
    <w:bookmarkStart w:id="27" w:name="education"/>
    <w:p>
      <w:pPr>
        <w:pStyle w:val="Heading1"/>
      </w:pPr>
      <w:r>
        <w:t xml:space="preserve">Education</w:t>
      </w:r>
    </w:p>
    <w:bookmarkStart w:id="25" w:name="degrees"/>
    <w:p>
      <w:pPr>
        <w:pStyle w:val="Heading3"/>
      </w:pPr>
      <w:r>
        <w:t xml:space="preserve">Degrees</w:t>
      </w:r>
    </w:p>
    <w:p>
      <w:pPr>
        <w:pStyle w:val="FirstParagraph"/>
      </w:pPr>
      <w:r>
        <w:t xml:space="preserve">2018, PhD, Educational Psychology &amp; Educational Technology</w:t>
      </w:r>
      <w:r>
        <w:br/>
      </w:r>
      <w:r>
        <w:t xml:space="preserve">Michigan State University</w:t>
      </w:r>
    </w:p>
    <w:p>
      <w:pPr>
        <w:pStyle w:val="BodyText"/>
      </w:pPr>
      <w:r>
        <w:t xml:space="preserve">2012, MA, Education</w:t>
      </w:r>
      <w:r>
        <w:br/>
      </w:r>
      <w:r>
        <w:t xml:space="preserve">Michigan State University</w:t>
      </w:r>
    </w:p>
    <w:p>
      <w:pPr>
        <w:pStyle w:val="BodyText"/>
      </w:pPr>
      <w:r>
        <w:t xml:space="preserve">2010, BS, Biology</w:t>
      </w:r>
      <w:r>
        <w:br/>
      </w:r>
      <w:r>
        <w:t xml:space="preserve">University of North Carolina, Asheville</w:t>
      </w:r>
    </w:p>
    <w:bookmarkEnd w:id="25"/>
    <w:bookmarkStart w:id="26" w:name="additional-qualifications"/>
    <w:p>
      <w:pPr>
        <w:pStyle w:val="Heading3"/>
      </w:pPr>
      <w:r>
        <w:t xml:space="preserve">Additional Qualifications</w:t>
      </w:r>
    </w:p>
    <w:p>
      <w:pPr>
        <w:pStyle w:val="FirstParagraph"/>
      </w:pPr>
      <w:r>
        <w:t xml:space="preserve">2016, Graduate Certificate, Science Education</w:t>
      </w:r>
      <w:r>
        <w:br/>
      </w:r>
      <w:r>
        <w:t xml:space="preserve">Michigan State University</w:t>
      </w:r>
    </w:p>
    <w:p>
      <w:pPr>
        <w:pStyle w:val="BodyText"/>
      </w:pPr>
      <w:r>
        <w:t xml:space="preserve">2010, Educator’s License - Science and Biology, Teacher Licensure Program</w:t>
      </w:r>
      <w:r>
        <w:br/>
      </w:r>
      <w:r>
        <w:t xml:space="preserve">University of North Carolina, Asheville</w:t>
      </w:r>
    </w:p>
    <w:bookmarkEnd w:id="26"/>
    <w:bookmarkEnd w:id="27"/>
    <w:bookmarkStart w:id="28" w:name="professional-experience"/>
    <w:p>
      <w:pPr>
        <w:pStyle w:val="Heading1"/>
      </w:pPr>
      <w:r>
        <w:t xml:space="preserve">Professional Experience</w:t>
      </w:r>
    </w:p>
    <w:p>
      <w:pPr>
        <w:pStyle w:val="FirstParagraph"/>
      </w:pPr>
      <w:r>
        <w:t xml:space="preserve">2018-present, Assistant Professor, STEM Education</w:t>
      </w:r>
      <w:r>
        <w:br/>
      </w:r>
      <w:r>
        <w:t xml:space="preserve">University of Tennessee, Knoxville</w:t>
      </w:r>
    </w:p>
    <w:p>
      <w:pPr>
        <w:pStyle w:val="BodyText"/>
      </w:pPr>
      <w:r>
        <w:t xml:space="preserve">2012-2018, Graduate Research and Teaching Assistant</w:t>
      </w:r>
      <w:r>
        <w:br/>
      </w:r>
      <w:r>
        <w:t xml:space="preserve">Michigan State University</w:t>
      </w:r>
    </w:p>
    <w:p>
      <w:pPr>
        <w:pStyle w:val="BodyText"/>
      </w:pPr>
      <w:r>
        <w:t xml:space="preserve">2010-2012, Science Teacher (Biology and Earth Science)</w:t>
      </w:r>
      <w:r>
        <w:br/>
      </w:r>
      <w:r>
        <w:t xml:space="preserve">Shelby High School, Shelby, NC</w:t>
      </w:r>
    </w:p>
    <w:p>
      <w:pPr>
        <w:pStyle w:val="BodyText"/>
      </w:pPr>
      <w:r>
        <w:t xml:space="preserve">2009-2010, Science Teacher Intern (Biology and Chemistry)</w:t>
      </w:r>
      <w:r>
        <w:br/>
      </w:r>
      <w:r>
        <w:t xml:space="preserve">C.D. Owen High School, Swannanoa, NC</w:t>
      </w:r>
    </w:p>
    <w:bookmarkEnd w:id="28"/>
    <w:bookmarkStart w:id="44" w:name="grants"/>
    <w:p>
      <w:pPr>
        <w:pStyle w:val="Heading1"/>
      </w:pPr>
      <w:r>
        <w:t xml:space="preserve">Grants</w:t>
      </w:r>
    </w:p>
    <w:p>
      <w:pPr>
        <w:pStyle w:val="FirstParagraph"/>
      </w:pPr>
      <w:r>
        <w:rPr>
          <w:bCs/>
          <w:b/>
        </w:rPr>
        <w:t xml:space="preserve">$6,489,233; $5,401,472 as Principal Investigator [PI], Co-PI, or Co-Investigator [Co-I])</w:t>
      </w:r>
    </w:p>
    <w:bookmarkStart w:id="35" w:name="pi-co-pi-and-co-i"/>
    <w:p>
      <w:pPr>
        <w:pStyle w:val="Heading2"/>
      </w:pPr>
      <w:r>
        <w:t xml:space="preserve">PI, Co-PI, and Co-I</w:t>
      </w:r>
    </w:p>
    <w:p>
      <w:pPr>
        <w:pStyle w:val="FirstParagraph"/>
      </w:pPr>
      <w:r>
        <w:t xml:space="preserve">2022-2025, Co-PI,</w:t>
      </w:r>
      <w:r>
        <w:t xml:space="preserve"> </w:t>
      </w:r>
      <w:r>
        <w:rPr>
          <w:iCs/>
          <w:i/>
        </w:rPr>
        <w:t xml:space="preserve">Computer Science for Appalachia: Expanding a research-practice partnership to integrate computer science and literacy in rural East Tennessee schools</w:t>
      </w:r>
      <w:r>
        <w:t xml:space="preserve">, ($999,980; with</w:t>
      </w:r>
      <w:r>
        <w:t xml:space="preserve"> </w:t>
      </w:r>
      <w:r>
        <w:rPr>
          <w:iCs/>
          <w:i/>
        </w:rPr>
        <w:t xml:space="preserve">PI</w:t>
      </w:r>
      <w:r>
        <w:t xml:space="preserve"> </w:t>
      </w:r>
      <w:r>
        <w:t xml:space="preserve">Lynn Hodge). NSF. NSF Grant No. 2219418.</w:t>
      </w:r>
    </w:p>
    <w:p>
      <w:pPr>
        <w:pStyle w:val="BodyText"/>
      </w:pPr>
      <w:r>
        <w:t xml:space="preserve">2022-2024, Co-PI,</w:t>
      </w:r>
      <w:r>
        <w:t xml:space="preserve"> </w:t>
      </w:r>
      <w:r>
        <w:rPr>
          <w:iCs/>
          <w:i/>
        </w:rPr>
        <w:t xml:space="preserve">Broadening participation in introductory computer science: investigating self-assessment practices for increasing student learning and self-efficacy in two institutional contexts</w:t>
      </w:r>
      <w:r>
        <w:t xml:space="preserve"> </w:t>
      </w:r>
      <w:r>
        <w:t xml:space="preserve">($299,836; with</w:t>
      </w:r>
      <w:r>
        <w:t xml:space="preserve"> </w:t>
      </w:r>
      <w:r>
        <w:rPr>
          <w:iCs/>
          <w:i/>
        </w:rPr>
        <w:t xml:space="preserve">PI</w:t>
      </w:r>
      <w:r>
        <w:t xml:space="preserve"> </w:t>
      </w:r>
      <w:r>
        <w:t xml:space="preserve">Alex Lishinski). NSF.</w:t>
      </w:r>
      <w:r>
        <w:t xml:space="preserve"> </w:t>
      </w:r>
      <w:hyperlink r:id="rId29">
        <w:r>
          <w:rPr>
            <w:rStyle w:val="Hyperlink"/>
          </w:rPr>
          <w:t xml:space="preserve">NSF Grant No. 2215245</w:t>
        </w:r>
      </w:hyperlink>
    </w:p>
    <w:p>
      <w:pPr>
        <w:pStyle w:val="BodyText"/>
      </w:pPr>
      <w:r>
        <w:t xml:space="preserve">2022-2023, Co-PI,</w:t>
      </w:r>
      <w:r>
        <w:t xml:space="preserve"> </w:t>
      </w:r>
      <w:r>
        <w:rPr>
          <w:iCs/>
          <w:i/>
        </w:rPr>
        <w:t xml:space="preserve">Launching a Micro-credential in Educational Data Analytics</w:t>
      </w:r>
      <w:r>
        <w:t xml:space="preserve"> </w:t>
      </w:r>
      <w:r>
        <w:t xml:space="preserve">($10,000; with</w:t>
      </w:r>
      <w:r>
        <w:t xml:space="preserve"> </w:t>
      </w:r>
      <w:r>
        <w:rPr>
          <w:iCs/>
          <w:i/>
        </w:rPr>
        <w:t xml:space="preserve">Co-PI</w:t>
      </w:r>
      <w:r>
        <w:t xml:space="preserve"> </w:t>
      </w:r>
      <w:r>
        <w:t xml:space="preserve">Louis Rocconi). University of Tennessee, Knoxville’s College of Education, Health, and Human Sciences Strategic Investment Program.</w:t>
      </w:r>
    </w:p>
    <w:p>
      <w:pPr>
        <w:pStyle w:val="BodyText"/>
      </w:pPr>
      <w:r>
        <w:t xml:space="preserve">2022-2025, Co-PI,</w:t>
      </w:r>
      <w:r>
        <w:t xml:space="preserve"> </w:t>
      </w:r>
      <w:r>
        <w:rPr>
          <w:iCs/>
          <w:i/>
        </w:rPr>
        <w:t xml:space="preserve">Quantifying the robustness of causal inferences: Extensions and applications</w:t>
      </w:r>
      <w:r>
        <w:t xml:space="preserve">. ($899,319.13;</w:t>
      </w:r>
      <w:r>
        <w:t xml:space="preserve"> </w:t>
      </w:r>
      <w:r>
        <w:rPr>
          <w:iCs/>
          <w:i/>
        </w:rPr>
        <w:t xml:space="preserve">PI</w:t>
      </w:r>
      <w:r>
        <w:t xml:space="preserve">: Kenneth Frank, Michigan State University; UTK subcontract: $105,727). Institute of Education Sciences.</w:t>
      </w:r>
    </w:p>
    <w:p>
      <w:pPr>
        <w:pStyle w:val="BodyText"/>
      </w:pPr>
      <w:r>
        <w:t xml:space="preserve">2021-2022, PI,</w:t>
      </w:r>
      <w:r>
        <w:t xml:space="preserve"> </w:t>
      </w:r>
      <w:r>
        <w:rPr>
          <w:iCs/>
          <w:i/>
        </w:rPr>
        <w:t xml:space="preserve">Not only for scientists and engineers: Advancing Bayesian methods for pre-collegiate learners</w:t>
      </w:r>
      <w:r>
        <w:t xml:space="preserve"> </w:t>
      </w:r>
      <w:r>
        <w:t xml:space="preserve">($1,991), Supplemental funding to NSF Grant No. </w:t>
      </w:r>
      <w:hyperlink r:id="rId30">
        <w:r>
          <w:rPr>
            <w:rStyle w:val="Hyperlink"/>
          </w:rPr>
          <w:t xml:space="preserve">193770</w:t>
        </w:r>
      </w:hyperlink>
      <w:r>
        <w:t xml:space="preserve"> </w:t>
      </w:r>
      <w:r>
        <w:t xml:space="preserve">(Dear Colleague Letter: Research Collaboration Opportunity in Europe for NSF Awardees). National Science Foundation.</w:t>
      </w:r>
    </w:p>
    <w:p>
      <w:pPr>
        <w:pStyle w:val="BodyText"/>
      </w:pPr>
      <w:r>
        <w:t xml:space="preserve">2020-2025, Co-I,</w:t>
      </w:r>
      <w:r>
        <w:t xml:space="preserve"> </w:t>
      </w:r>
      <w:r>
        <w:rPr>
          <w:iCs/>
          <w:i/>
        </w:rPr>
        <w:t xml:space="preserve">Imagining possibilities in post-secondary education and STEMM in rural Appalachia</w:t>
      </w:r>
      <w:r>
        <w:t xml:space="preserve"> </w:t>
      </w:r>
      <w:r>
        <w:t xml:space="preserve">($1,208,563), National Institutes of Health.</w:t>
      </w:r>
    </w:p>
    <w:p>
      <w:pPr>
        <w:pStyle w:val="BodyText"/>
      </w:pPr>
      <w:r>
        <w:t xml:space="preserve">2020-2021, Co-PI,</w:t>
      </w:r>
      <w:r>
        <w:t xml:space="preserve"> </w:t>
      </w:r>
      <w:r>
        <w:rPr>
          <w:iCs/>
          <w:i/>
        </w:rPr>
        <w:t xml:space="preserve">Propelling teacher professional development through FAAST feedback on student epistemic views</w:t>
      </w:r>
      <w:r>
        <w:t xml:space="preserve"> </w:t>
      </w:r>
      <w:r>
        <w:t xml:space="preserve">($15,000;</w:t>
      </w:r>
      <w:r>
        <w:t xml:space="preserve"> </w:t>
      </w:r>
      <w:r>
        <w:rPr>
          <w:iCs/>
          <w:i/>
        </w:rPr>
        <w:t xml:space="preserve">PI</w:t>
      </w:r>
      <w:r>
        <w:t xml:space="preserve">: Christina Krist, University of Illinois Urbana-Champaign). Technology Innovations in Educational Research and Design Pilot Projects Program.</w:t>
      </w:r>
    </w:p>
    <w:p>
      <w:pPr>
        <w:pStyle w:val="BodyText"/>
      </w:pPr>
      <w:r>
        <w:t xml:space="preserve">2019-2021, PI,</w:t>
      </w:r>
      <w:r>
        <w:t xml:space="preserve"> </w:t>
      </w:r>
      <w:r>
        <w:rPr>
          <w:iCs/>
          <w:i/>
        </w:rPr>
        <w:t xml:space="preserve">Understanding the development of interest in computer science: An experience sampling approach</w:t>
      </w:r>
      <w:r>
        <w:t xml:space="preserve"> </w:t>
      </w:r>
      <w:r>
        <w:t xml:space="preserve">($346,688). National Science Foundation [NSF].</w:t>
      </w:r>
      <w:r>
        <w:t xml:space="preserve"> </w:t>
      </w:r>
      <w:hyperlink r:id="rId31">
        <w:r>
          <w:rPr>
            <w:rStyle w:val="Hyperlink"/>
          </w:rPr>
          <w:t xml:space="preserve">http://picsul.utk.edu/</w:t>
        </w:r>
      </w:hyperlink>
      <w:r>
        <w:t xml:space="preserve"> </w:t>
      </w:r>
      <w:r>
        <w:t xml:space="preserve">(NSF Grant No. </w:t>
      </w:r>
      <w:hyperlink r:id="rId30">
        <w:r>
          <w:rPr>
            <w:rStyle w:val="Hyperlink"/>
          </w:rPr>
          <w:t xml:space="preserve">1937700</w:t>
        </w:r>
      </w:hyperlink>
      <w:r>
        <w:t xml:space="preserve">)</w:t>
      </w:r>
    </w:p>
    <w:p>
      <w:pPr>
        <w:pStyle w:val="BodyText"/>
      </w:pPr>
      <w:r>
        <w:t xml:space="preserve">2019-2021, Co-PI,</w:t>
      </w:r>
      <w:r>
        <w:t xml:space="preserve"> </w:t>
      </w:r>
      <w:r>
        <w:rPr>
          <w:iCs/>
          <w:i/>
        </w:rPr>
        <w:t xml:space="preserve">CS for Appalachia: A research-practice partnership for integrating computer science into East Tennessee schools</w:t>
      </w:r>
      <w:r>
        <w:t xml:space="preserve"> </w:t>
      </w:r>
      <w:r>
        <w:t xml:space="preserve">($252,453;</w:t>
      </w:r>
      <w:r>
        <w:t xml:space="preserve"> </w:t>
      </w:r>
      <w:r>
        <w:rPr>
          <w:iCs/>
          <w:i/>
        </w:rPr>
        <w:t xml:space="preserve">PI</w:t>
      </w:r>
      <w:r>
        <w:t xml:space="preserve">: Lynn Hodge, UTK). NSF. (NSF Grant No. </w:t>
      </w:r>
      <w:hyperlink r:id="rId32">
        <w:r>
          <w:rPr>
            <w:rStyle w:val="Hyperlink"/>
          </w:rPr>
          <w:t xml:space="preserve">1923509</w:t>
        </w:r>
      </w:hyperlink>
      <w:r>
        <w:t xml:space="preserve">)</w:t>
      </w:r>
    </w:p>
    <w:p>
      <w:pPr>
        <w:pStyle w:val="BodyText"/>
      </w:pPr>
      <w:r>
        <w:t xml:space="preserve">2019-2022, Co-PI,</w:t>
      </w:r>
      <w:r>
        <w:t xml:space="preserve"> </w:t>
      </w:r>
      <w:r>
        <w:rPr>
          <w:iCs/>
          <w:i/>
        </w:rPr>
        <w:t xml:space="preserve">Advancing computational grounded theory for audiovisual data from STEM classrooms</w:t>
      </w:r>
      <w:r>
        <w:t xml:space="preserve"> </w:t>
      </w:r>
      <w:r>
        <w:t xml:space="preserve">($1,313,855;</w:t>
      </w:r>
      <w:r>
        <w:t xml:space="preserve"> </w:t>
      </w:r>
      <w:r>
        <w:rPr>
          <w:iCs/>
          <w:i/>
        </w:rPr>
        <w:t xml:space="preserve">PI</w:t>
      </w:r>
      <w:r>
        <w:t xml:space="preserve">: Christina Krist, University of Illinois Urbana-Champaign; UTK subcontract: $101,469). NSF.</w:t>
      </w:r>
      <w:r>
        <w:t xml:space="preserve"> </w:t>
      </w:r>
      <w:hyperlink r:id="rId33">
        <w:r>
          <w:rPr>
            <w:rStyle w:val="Hyperlink"/>
          </w:rPr>
          <w:t xml:space="preserve">https://tca2.education.illinois.edu/</w:t>
        </w:r>
      </w:hyperlink>
      <w:r>
        <w:t xml:space="preserve"> </w:t>
      </w:r>
      <w:r>
        <w:t xml:space="preserve">(NSF Grant No. </w:t>
      </w:r>
      <w:hyperlink r:id="rId34">
        <w:r>
          <w:rPr>
            <w:rStyle w:val="Hyperlink"/>
          </w:rPr>
          <w:t xml:space="preserve">1920796</w:t>
        </w:r>
      </w:hyperlink>
      <w:r>
        <w:t xml:space="preserve">)</w:t>
      </w:r>
    </w:p>
    <w:p>
      <w:pPr>
        <w:pStyle w:val="BodyText"/>
      </w:pPr>
      <w:r>
        <w:t xml:space="preserve">2019-2020, PI,</w:t>
      </w:r>
      <w:r>
        <w:t xml:space="preserve"> </w:t>
      </w:r>
      <w:r>
        <w:rPr>
          <w:iCs/>
          <w:i/>
        </w:rPr>
        <w:t xml:space="preserve">Planting the seeds for computer science education in East Tennessee through a research-practice partnership</w:t>
      </w:r>
      <w:r>
        <w:t xml:space="preserve"> </w:t>
      </w:r>
      <w:r>
        <w:t xml:space="preserve">($13,200). Community Engaged Research Seed Program, UTK.</w:t>
      </w:r>
    </w:p>
    <w:p>
      <w:pPr>
        <w:pStyle w:val="BodyText"/>
      </w:pPr>
      <w:r>
        <w:t xml:space="preserve">2018-2020, Co-PI,</w:t>
      </w:r>
      <w:r>
        <w:t xml:space="preserve"> </w:t>
      </w:r>
      <w:r>
        <w:rPr>
          <w:iCs/>
          <w:i/>
        </w:rPr>
        <w:t xml:space="preserve">Exploring how beginning elementary mathematics teachers seek out resources through social media</w:t>
      </w:r>
      <w:r>
        <w:t xml:space="preserve"> </w:t>
      </w:r>
      <w:r>
        <w:t xml:space="preserve">($8,820;</w:t>
      </w:r>
      <w:r>
        <w:t xml:space="preserve"> </w:t>
      </w:r>
      <w:r>
        <w:rPr>
          <w:iCs/>
          <w:i/>
        </w:rPr>
        <w:t xml:space="preserve">PI</w:t>
      </w:r>
      <w:r>
        <w:t xml:space="preserve">: Stephen Aguilar). Herman &amp; Rasiej K-5 Mathematics Initiative, University of Southern California.</w:t>
      </w:r>
    </w:p>
    <w:bookmarkEnd w:id="35"/>
    <w:bookmarkStart w:id="38" w:name="senior-personnel"/>
    <w:p>
      <w:pPr>
        <w:pStyle w:val="Heading2"/>
      </w:pPr>
      <w:r>
        <w:t xml:space="preserve">Senior Personnel</w:t>
      </w:r>
    </w:p>
    <w:p>
      <w:pPr>
        <w:pStyle w:val="FirstParagraph"/>
      </w:pPr>
      <w:r>
        <w:t xml:space="preserve">2020-2023, Senior Personnel,</w:t>
      </w:r>
      <w:r>
        <w:t xml:space="preserve"> </w:t>
      </w:r>
      <w:r>
        <w:rPr>
          <w:iCs/>
          <w:i/>
        </w:rPr>
        <w:t xml:space="preserve">Learning analytics in STEM education research institute</w:t>
      </w:r>
      <w:r>
        <w:t xml:space="preserve"> </w:t>
      </w:r>
      <w:r>
        <w:t xml:space="preserve">($933,150;</w:t>
      </w:r>
      <w:r>
        <w:t xml:space="preserve"> </w:t>
      </w:r>
      <w:r>
        <w:rPr>
          <w:iCs/>
          <w:i/>
        </w:rPr>
        <w:t xml:space="preserve">PI</w:t>
      </w:r>
      <w:r>
        <w:t xml:space="preserve">, Shaun Kellogg, North Carolina State University; UTK subcontract: $62,870. National Science Foundation (NSF),</w:t>
      </w:r>
      <w:r>
        <w:t xml:space="preserve"> </w:t>
      </w:r>
      <w:hyperlink r:id="rId36">
        <w:r>
          <w:rPr>
            <w:rStyle w:val="Hyperlink"/>
          </w:rPr>
          <w:t xml:space="preserve">NSF Grant No. 2025090</w:t>
        </w:r>
      </w:hyperlink>
    </w:p>
    <w:p>
      <w:pPr>
        <w:pStyle w:val="BodyText"/>
      </w:pPr>
      <w:r>
        <w:t xml:space="preserve">2019-2022, Senior Personnel,</w:t>
      </w:r>
      <w:r>
        <w:t xml:space="preserve"> </w:t>
      </w:r>
      <w:r>
        <w:rPr>
          <w:iCs/>
          <w:i/>
        </w:rPr>
        <w:t xml:space="preserve">Medical entomology and geospatial analyses: Bringing innovation to teacher education and surveillance studies</w:t>
      </w:r>
      <w:r>
        <w:t xml:space="preserve"> </w:t>
      </w:r>
      <w:r>
        <w:t xml:space="preserve">($149,611;</w:t>
      </w:r>
      <w:r>
        <w:t xml:space="preserve"> </w:t>
      </w:r>
      <w:r>
        <w:rPr>
          <w:iCs/>
          <w:i/>
        </w:rPr>
        <w:t xml:space="preserve">PI</w:t>
      </w:r>
      <w:r>
        <w:t xml:space="preserve">: Rebecca Trout Fryxell). United States Department of Agriculture - Agriculture and Food Research Initiative. (USDA Grant No. 2019-68010-29119)</w:t>
      </w:r>
      <w:r>
        <w:t xml:space="preserve"> </w:t>
      </w:r>
      <w:hyperlink r:id="rId37">
        <w:r>
          <w:rPr>
            <w:rStyle w:val="Hyperlink"/>
          </w:rPr>
          <w:t xml:space="preserve">https://www.megabitess.org/</w:t>
        </w:r>
      </w:hyperlink>
    </w:p>
    <w:bookmarkEnd w:id="38"/>
    <w:bookmarkStart w:id="43" w:name="consultant-and-advisory-board-member"/>
    <w:p>
      <w:pPr>
        <w:pStyle w:val="Heading2"/>
      </w:pPr>
      <w:r>
        <w:t xml:space="preserve">Consultant and Advisory Board Member</w:t>
      </w:r>
    </w:p>
    <w:p>
      <w:pPr>
        <w:pStyle w:val="FirstParagraph"/>
      </w:pPr>
      <w:r>
        <w:t xml:space="preserve">2022-2027, Advisory Board Member,</w:t>
      </w:r>
      <w:r>
        <w:t xml:space="preserve"> </w:t>
      </w:r>
      <w:r>
        <w:rPr>
          <w:iCs/>
          <w:i/>
        </w:rPr>
        <w:t xml:space="preserve">Collaborative Research: Enhancing Data Science and Statistics Teacher Education–Transforming and Building Community</w:t>
      </w:r>
      <w:r>
        <w:t xml:space="preserve">, Hollylynne Lee (PI; North Carolina State University), National Science Foundation.</w:t>
      </w:r>
      <w:r>
        <w:t xml:space="preserve"> </w:t>
      </w:r>
      <w:hyperlink r:id="rId39">
        <w:r>
          <w:rPr>
            <w:rStyle w:val="Hyperlink"/>
          </w:rPr>
          <w:t xml:space="preserve">https://www.nsf.gov/awardsearch/showAward?AWD_ID=2141727&amp;HistoricalAwards=false</w:t>
        </w:r>
      </w:hyperlink>
    </w:p>
    <w:p>
      <w:pPr>
        <w:pStyle w:val="BodyText"/>
      </w:pPr>
      <w:r>
        <w:t xml:space="preserve">2022-2025, Advisory Board Member,</w:t>
      </w:r>
      <w:r>
        <w:t xml:space="preserve"> </w:t>
      </w:r>
      <w:r>
        <w:rPr>
          <w:iCs/>
          <w:i/>
        </w:rPr>
        <w:t xml:space="preserve">A Learning Ecosystem for Teaching High School Students Machine Learning Concepts and Data Science Skills in Healthcare and Medicine</w:t>
      </w:r>
      <w:r>
        <w:t xml:space="preserve">, Kathryn Eller (PI; East Bay Educational Collaborative), National Science Foundation.</w:t>
      </w:r>
      <w:r>
        <w:t xml:space="preserve"> </w:t>
      </w:r>
      <w:hyperlink r:id="rId40">
        <w:r>
          <w:rPr>
            <w:rStyle w:val="Hyperlink"/>
          </w:rPr>
          <w:t xml:space="preserve">https://www.nsf.gov/awardsearch/showAward?AWD_ID=2148451&amp;HistoricalAwards=false</w:t>
        </w:r>
      </w:hyperlink>
    </w:p>
    <w:p>
      <w:pPr>
        <w:pStyle w:val="BodyText"/>
      </w:pPr>
      <w:r>
        <w:t xml:space="preserve">2022-2025, Advisory Board Member,</w:t>
      </w:r>
      <w:r>
        <w:t xml:space="preserve"> </w:t>
      </w:r>
      <w:r>
        <w:rPr>
          <w:iCs/>
          <w:i/>
        </w:rPr>
        <w:t xml:space="preserve">Mathematizing, Visualizing, and Power (MVP): Appalachian youth becoming data artists for community learning</w:t>
      </w:r>
      <w:r>
        <w:t xml:space="preserve">, Lynn Hodge (PI), National Science Foundation,</w:t>
      </w:r>
      <w:r>
        <w:t xml:space="preserve"> </w:t>
      </w:r>
      <w:hyperlink r:id="rId41">
        <w:r>
          <w:rPr>
            <w:rStyle w:val="Hyperlink"/>
          </w:rPr>
          <w:t xml:space="preserve">https://www.nsf.gov/awardsearch/showAward?AWD_ID=2215004&amp;HistoricalAwards=false</w:t>
        </w:r>
      </w:hyperlink>
    </w:p>
    <w:p>
      <w:pPr>
        <w:pStyle w:val="BodyText"/>
      </w:pPr>
      <w:r>
        <w:t xml:space="preserve">2021-2026, Advisory Board Member,</w:t>
      </w:r>
      <w:r>
        <w:t xml:space="preserve"> </w:t>
      </w:r>
      <w:r>
        <w:rPr>
          <w:iCs/>
          <w:i/>
        </w:rPr>
        <w:t xml:space="preserve">SEER Research Network for Digital Learning Platforms</w:t>
      </w:r>
      <w:r>
        <w:t xml:space="preserve">, Jeremy Roschelle (PI; Digital PRomise), Institute for Education Sciences, Digital Learning Platforms to Enable Efficient Education Research Network</w:t>
      </w:r>
    </w:p>
    <w:p>
      <w:pPr>
        <w:pStyle w:val="BodyText"/>
      </w:pPr>
      <w:r>
        <w:t xml:space="preserve">2021-2022, Lead STEM Education Consultant,</w:t>
      </w:r>
      <w:r>
        <w:rPr>
          <w:iCs/>
          <w:i/>
        </w:rPr>
        <w:t xml:space="preserve">Supporting Students’ Meaningful Engagement With Data From Small Orbiting Satellites</w:t>
      </w:r>
      <w:r>
        <w:t xml:space="preserve">, Art Palisoc (PI), STEM Ed LLC, NSF Phase I SBIR,</w:t>
      </w:r>
      <w:r>
        <w:t xml:space="preserve"> </w:t>
      </w:r>
      <w:r>
        <w:rPr>
          <w:iCs/>
          <w:i/>
        </w:rPr>
        <w:t xml:space="preserve">STEM Experiments and Games in Low Earth Orbit – Making STEM Learning Fun</w:t>
      </w:r>
    </w:p>
    <w:p>
      <w:pPr>
        <w:pStyle w:val="BodyText"/>
      </w:pPr>
      <w:r>
        <w:t xml:space="preserve">2017-2020, Senior Investigating Consultant,</w:t>
      </w:r>
      <w:r>
        <w:t xml:space="preserve"> </w:t>
      </w:r>
      <w:r>
        <w:rPr>
          <w:iCs/>
          <w:i/>
        </w:rPr>
        <w:t xml:space="preserve">Profiles of science engagement: Broadening participation by understanding individual and contextual influences</w:t>
      </w:r>
      <w:r>
        <w:t xml:space="preserve">, Jennifer Schmidt (PI), Michigan State University. (NSF Grant No. </w:t>
      </w:r>
      <w:hyperlink r:id="rId42">
        <w:r>
          <w:rPr>
            <w:rStyle w:val="Hyperlink"/>
          </w:rPr>
          <w:t xml:space="preserve">1661064</w:t>
        </w:r>
      </w:hyperlink>
      <w:r>
        <w:t xml:space="preserve">)</w:t>
      </w:r>
    </w:p>
    <w:bookmarkEnd w:id="43"/>
    <w:bookmarkEnd w:id="44"/>
    <w:bookmarkStart w:id="45" w:name="fellowships-and-awards"/>
    <w:p>
      <w:pPr>
        <w:pStyle w:val="Heading1"/>
      </w:pPr>
      <w:r>
        <w:t xml:space="preserve">Fellowships and Awards</w:t>
      </w:r>
    </w:p>
    <w:p>
      <w:pPr>
        <w:pStyle w:val="FirstParagraph"/>
      </w:pPr>
      <w:r>
        <w:t xml:space="preserve">2022, Early Career Award, Technology as an Agent of Change in Teaching and Learning (TACTL) Special Interest Group (SIG), American Educational Research Association (AERA)</w:t>
      </w:r>
    </w:p>
    <w:p>
      <w:pPr>
        <w:pStyle w:val="BodyText"/>
      </w:pPr>
      <w:r>
        <w:t xml:space="preserve">2021, Best Poster Award, Fourteenth International Conference on Educational Data Mining</w:t>
      </w:r>
    </w:p>
    <w:p>
      <w:pPr>
        <w:pStyle w:val="BodyText"/>
      </w:pPr>
      <w:r>
        <w:t xml:space="preserve">2021-2022, Open Educational Resources (OER) Research Fellow, William and Flora Hewlett Foundation</w:t>
      </w:r>
    </w:p>
    <w:p>
      <w:pPr>
        <w:pStyle w:val="BodyText"/>
      </w:pPr>
      <w:r>
        <w:t xml:space="preserve">2021, Louie M. &amp; Betty M. Phillips Faculty Support in Education Award, University of Tennessee, Knoxville (UTK)</w:t>
      </w:r>
    </w:p>
    <w:p>
      <w:pPr>
        <w:pStyle w:val="BodyText"/>
      </w:pPr>
      <w:r>
        <w:t xml:space="preserve">2021, Mentor, Summer Undergraduate Research Internship Program, Office of Undergraduate Research, UTK</w:t>
      </w:r>
    </w:p>
    <w:p>
      <w:pPr>
        <w:pStyle w:val="BodyText"/>
      </w:pPr>
      <w:r>
        <w:t xml:space="preserve">2020, Research Assistant Award, Office of Undergraduate Research, UTK</w:t>
      </w:r>
    </w:p>
    <w:p>
      <w:pPr>
        <w:pStyle w:val="BodyText"/>
      </w:pPr>
      <w:r>
        <w:t xml:space="preserve">2020, Southeastern Conference (SEC) Visiting Faculty Travel Grant Program (Host: Annelise Russell, Martin School of Public Policy, University of Kentucky)</w:t>
      </w:r>
    </w:p>
    <w:p>
      <w:pPr>
        <w:pStyle w:val="BodyText"/>
      </w:pPr>
      <w:r>
        <w:t xml:space="preserve">2019-2020, Initiative for the Future Faculty Development Program, UTK</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w:t>
      </w:r>
    </w:p>
    <w:p>
      <w:pPr>
        <w:pStyle w:val="BodyText"/>
      </w:pPr>
      <w:r>
        <w:t xml:space="preserve">2017, Concord Consortium Data Science Educational Technology Fellowship</w:t>
      </w:r>
    </w:p>
    <w:p>
      <w:pPr>
        <w:pStyle w:val="BodyText"/>
      </w:pPr>
      <w:r>
        <w:t xml:space="preserve">2017, Council of Graduate Students Disciplinary Leadership Award, MSU</w:t>
      </w:r>
    </w:p>
    <w:p>
      <w:pPr>
        <w:pStyle w:val="BodyText"/>
      </w:pPr>
      <w:r>
        <w:t xml:space="preserve">2016, College of Education Alumni Fellowship, MSU</w:t>
      </w:r>
    </w:p>
    <w:p>
      <w:pPr>
        <w:pStyle w:val="BodyText"/>
      </w:pPr>
      <w:r>
        <w:t xml:space="preserve">2016, Best Paper Award, Technological Pedagogical Content Knowledge SIG, Society for Information Technology and Teacher Education International Conference</w:t>
      </w:r>
    </w:p>
    <w:p>
      <w:pPr>
        <w:pStyle w:val="BodyText"/>
      </w:pPr>
      <w:r>
        <w:t xml:space="preserve">2015, Cotterman Family Endowment for Education Summer Research Fellowship,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MSU</w:t>
      </w:r>
    </w:p>
    <w:p>
      <w:pPr>
        <w:pStyle w:val="BodyText"/>
      </w:pPr>
      <w:r>
        <w:t xml:space="preserve">2009-2012, Burroughs Wellcome Fund Scholar, University of North Carolina, Asheville</w:t>
      </w:r>
    </w:p>
    <w:bookmarkEnd w:id="45"/>
    <w:bookmarkStart w:id="138" w:name="publications"/>
    <w:p>
      <w:pPr>
        <w:pStyle w:val="Heading1"/>
      </w:pPr>
      <w:r>
        <w:t xml:space="preserve">Publications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Resource</w:t>
            </w:r>
          </w:p>
        </w:tc>
        <w:tc>
          <w:tcPr/>
          <w:p>
            <w:pPr>
              <w:pStyle w:val="Compact"/>
              <w:jc w:val="left"/>
            </w:pPr>
            <w:r>
              <w:t xml:space="preserve">Logo</w:t>
            </w:r>
          </w:p>
        </w:tc>
      </w:tr>
      <w:tr>
        <w:tc>
          <w:tcPr/>
          <w:p>
            <w:pPr>
              <w:pStyle w:val="Compact"/>
              <w:jc w:val="left"/>
            </w:pPr>
            <w:r>
              <w:t xml:space="preserve">PDF (preprint or open access)</w:t>
            </w:r>
          </w:p>
        </w:tc>
        <w:tc>
          <w:tcPr/>
          <w:p>
            <w:pPr>
              <w:pStyle w:val="Compact"/>
              <w:jc w:val="left"/>
            </w:pPr>
          </w:p>
        </w:tc>
      </w:tr>
      <w:tr>
        <w:tc>
          <w:tcPr/>
          <w:p>
            <w:pPr>
              <w:pStyle w:val="Compact"/>
              <w:jc w:val="left"/>
            </w:pPr>
            <w:r>
              <w:t xml:space="preserve">GitHub Repository</w:t>
            </w:r>
          </w:p>
        </w:tc>
        <w:tc>
          <w:tcPr/>
          <w:p>
            <w:pPr>
              <w:pStyle w:val="Compact"/>
              <w:jc w:val="left"/>
            </w:pPr>
          </w:p>
        </w:tc>
      </w:tr>
      <w:tr>
        <w:tc>
          <w:tcPr/>
          <w:p>
            <w:pPr>
              <w:pStyle w:val="Compact"/>
              <w:jc w:val="left"/>
            </w:pPr>
            <w:r>
              <w:t xml:space="preserve">Open Science Framework Repository</w:t>
            </w:r>
          </w:p>
        </w:tc>
        <w:tc>
          <w:tcPr/>
          <w:p>
            <w:pPr>
              <w:pStyle w:val="Compact"/>
              <w:jc w:val="left"/>
            </w:pPr>
          </w:p>
        </w:tc>
      </w:tr>
      <w:tr>
        <w:tc>
          <w:tcPr/>
          <w:p>
            <w:pPr>
              <w:pStyle w:val="Compact"/>
              <w:jc w:val="left"/>
            </w:pPr>
            <w:r>
              <w:t xml:space="preserve">Google Scholar Entry</w:t>
            </w:r>
          </w:p>
        </w:tc>
        <w:tc>
          <w:tcPr/>
          <w:p>
            <w:pPr>
              <w:pStyle w:val="Compact"/>
              <w:jc w:val="left"/>
            </w:pPr>
          </w:p>
        </w:tc>
      </w:tr>
    </w:tbl>
    <w:p>
      <w:pPr>
        <w:pStyle w:val="BodyText"/>
      </w:pPr>
      <w:r>
        <w:t xml:space="preserve">+ Denotes a collaboration with a mentee who is a graduate student</w:t>
      </w:r>
      <w:r>
        <w:br/>
      </w:r>
      <w:r>
        <w:t xml:space="preserve">^ Denotes a collaboration with a mentee who is an undergraduate student</w:t>
      </w:r>
    </w:p>
    <w:bookmarkStart w:id="47" w:name="books-3"/>
    <w:p>
      <w:pPr>
        <w:pStyle w:val="Heading2"/>
      </w:pPr>
      <w:r>
        <w:t xml:space="preserve">Books (3)</w:t>
      </w:r>
    </w:p>
    <w:p>
      <w:pPr>
        <w:pStyle w:val="FirstParagraph"/>
      </w:pPr>
      <w:r>
        <w:t xml:space="preserve">Akcaoglu, M., Rosenberg, J. M., &amp; Lishinski, A. (under contract).</w:t>
      </w:r>
      <w:r>
        <w:t xml:space="preserve"> </w:t>
      </w:r>
      <w:r>
        <w:rPr>
          <w:iCs/>
          <w:i/>
        </w:rPr>
        <w:t xml:space="preserve">Computational social science cookbook with R: A practical guide</w:t>
      </w:r>
      <w:r>
        <w:t xml:space="preserve"> </w:t>
      </w:r>
      <w:r>
        <w:t xml:space="preserve">(a volume in the</w:t>
      </w:r>
      <w:r>
        <w:t xml:space="preserve"> </w:t>
      </w:r>
      <w:r>
        <w:rPr>
          <w:iCs/>
          <w:i/>
        </w:rPr>
        <w:t xml:space="preserve">Chapman &amp; Hall/CRC Big Data Series</w:t>
      </w:r>
      <w:r>
        <w:t xml:space="preserve">). CRC Press.</w:t>
      </w:r>
    </w:p>
    <w:p>
      <w:pPr>
        <w:pStyle w:val="BodyText"/>
      </w:pPr>
      <w:r>
        <w:t xml:space="preserve">Rosenberg, K., &amp; Rosenberg, J. M. (under contract).</w:t>
      </w:r>
      <w:r>
        <w:t xml:space="preserve"> </w:t>
      </w:r>
      <w:r>
        <w:rPr>
          <w:iCs/>
          <w:i/>
        </w:rPr>
        <w:t xml:space="preserve">Little kids, big adventures: Exploring the Cumberland Plateau, Tennessee Valley, and Great Smoky Mountains with kids</w:t>
      </w:r>
      <w:r>
        <w:t xml:space="preserve">. University of Tennessee Press.</w:t>
      </w:r>
    </w:p>
    <w:p>
      <w:pPr>
        <w:pStyle w:val="BodyText"/>
      </w:pPr>
      <w:r>
        <w:t xml:space="preserve">Estrellado, R. A., Freer, E. A., Mostipak, J., Rosenberg, J. M., &amp; Velásquez, I. C. (2020).</w:t>
      </w:r>
      <w:r>
        <w:t xml:space="preserve"> </w:t>
      </w:r>
      <w:r>
        <w:rPr>
          <w:iCs/>
          <w:i/>
        </w:rPr>
        <w:t xml:space="preserve">Data science in education using R</w:t>
      </w:r>
      <w:r>
        <w:t xml:space="preserve">. Routledge.</w:t>
      </w:r>
      <w:r>
        <w:t xml:space="preserve"> </w:t>
      </w:r>
      <w:r>
        <w:rPr>
          <w:iCs/>
          <w:i/>
        </w:rPr>
        <w:t xml:space="preserve">Note.</w:t>
      </w:r>
      <w:r>
        <w:t xml:space="preserve"> </w:t>
      </w:r>
      <w:r>
        <w:t xml:space="preserve">All authors contributed equally.</w:t>
      </w:r>
      <w:r>
        <w:t xml:space="preserve"> </w:t>
      </w:r>
      <w:hyperlink r:id="rId46">
        <w:r>
          <w:rPr>
            <w:rStyle w:val="Hyperlink"/>
          </w:rPr>
          <w:t xml:space="preserve">http://www.datascienceineducation.com/</w:t>
        </w:r>
      </w:hyperlink>
      <w:r>
        <w:t xml:space="preserve"> </w:t>
      </w:r>
    </w:p>
    <w:bookmarkEnd w:id="47"/>
    <w:bookmarkStart w:id="89" w:name="X2d9eb9bc5c0cc5e3096352131a7019b5b9a0558"/>
    <w:p>
      <w:pPr>
        <w:pStyle w:val="Heading2"/>
      </w:pPr>
      <w:r>
        <w:t xml:space="preserve">Articles Published in Refereed Journals (43)</w:t>
      </w:r>
    </w:p>
    <w:p>
      <w:pPr>
        <w:pStyle w:val="FirstParagraph"/>
      </w:pPr>
      <w:r>
        <w:t xml:space="preserve">Rosenberg, J., ^Borchers, C., ^Burchfield, M. A., Anderson, D., Stegenga, S. M., &amp; Fischer, C. (in press). Schools share students’ personally identifiable information on Facebook.</w:t>
      </w:r>
      <w:r>
        <w:t xml:space="preserve"> </w:t>
      </w:r>
      <w:r>
        <w:rPr>
          <w:iCs/>
          <w:i/>
        </w:rPr>
        <w:t xml:space="preserve">Educational Researcher</w:t>
      </w:r>
      <w:r>
        <w:t xml:space="preserve">.</w:t>
      </w:r>
      <w:r>
        <w:t xml:space="preserve"> </w:t>
      </w:r>
      <w:hyperlink r:id="rId48">
        <w:r>
          <w:rPr>
            <w:rStyle w:val="Hyperlink"/>
          </w:rPr>
          <w:t xml:space="preserve">https://doi.org/10.35542/osf.io/j89pf</w:t>
        </w:r>
      </w:hyperlink>
    </w:p>
    <w:p>
      <w:pPr>
        <w:pStyle w:val="BodyText"/>
      </w:pPr>
      <w:r>
        <w:t xml:space="preserve">Kubsch, M., Krist, C., &amp; Rosenberg, J. M. (advance online publication). Distributing Epistemic Functions and Tasks - A framework for augmenting human analytic power with machine learning in science education research.</w:t>
      </w:r>
      <w:r>
        <w:t xml:space="preserve"> </w:t>
      </w:r>
      <w:r>
        <w:rPr>
          <w:iCs/>
          <w:i/>
        </w:rPr>
        <w:t xml:space="preserve">Journal of Research in Science Teaching</w:t>
      </w:r>
      <w:r>
        <w:t xml:space="preserve">.</w:t>
      </w:r>
      <w:r>
        <w:t xml:space="preserve"> </w:t>
      </w:r>
      <w:hyperlink r:id="rId49">
        <w:r>
          <w:rPr>
            <w:rStyle w:val="Hyperlink"/>
          </w:rPr>
          <w:t xml:space="preserve">https://onlinelibrary.wiley.com/doi/full/10.1002/tea.21803</w:t>
        </w:r>
      </w:hyperlink>
      <w:r>
        <w:t xml:space="preserve">.</w:t>
      </w:r>
      <w:r>
        <w:t xml:space="preserve"> </w:t>
      </w:r>
      <w:r>
        <w:rPr>
          <w:iCs/>
          <w:i/>
        </w:rPr>
        <w:t xml:space="preserve">Note.</w:t>
      </w:r>
      <w:r>
        <w:t xml:space="preserve"> </w:t>
      </w:r>
      <w:r>
        <w:t xml:space="preserve">All authors contributed equally.</w:t>
      </w:r>
    </w:p>
    <w:p>
      <w:pPr>
        <w:pStyle w:val="BodyText"/>
      </w:pPr>
      <w:r>
        <w:t xml:space="preserve">Rosenberg, J. M., Kubsch, M., Wagenmakers, E.-J., &amp; Dogucu, M. (advance online publication). Making sense of uncertainty in the science classroom: A Bayesian approach.</w:t>
      </w:r>
      <w:r>
        <w:t xml:space="preserve"> </w:t>
      </w:r>
      <w:r>
        <w:rPr>
          <w:iCs/>
          <w:i/>
        </w:rPr>
        <w:t xml:space="preserve">Science &amp; Education</w:t>
      </w:r>
      <w:r>
        <w:t xml:space="preserve">, 1-24.</w:t>
      </w:r>
      <w:r>
        <w:t xml:space="preserve"> </w:t>
      </w:r>
      <w:hyperlink r:id="rId50">
        <w:r>
          <w:rPr>
            <w:rStyle w:val="Hyperlink"/>
          </w:rPr>
          <w:t xml:space="preserve">https://link.springer.com/article/10.1007/s11191-022-00341-3</w:t>
        </w:r>
      </w:hyperlink>
    </w:p>
    <w:p>
      <w:pPr>
        <w:pStyle w:val="BodyText"/>
      </w:pPr>
      <w:r>
        <w:t xml:space="preserve">Jones. R. S., &amp; Rosenberg, J. M. (2022). Characterizing whole class discussions about data and statistics with conversation profile analysis.</w:t>
      </w:r>
      <w:r>
        <w:t xml:space="preserve"> </w:t>
      </w:r>
      <w:r>
        <w:rPr>
          <w:iCs/>
          <w:i/>
        </w:rPr>
        <w:t xml:space="preserve">Journal of Mathematical Behavior, 67</w:t>
      </w:r>
      <w:r>
        <w:t xml:space="preserve">, 1-16.</w:t>
      </w:r>
      <w:r>
        <w:t xml:space="preserve"> </w:t>
      </w:r>
      <w:hyperlink r:id="rId51">
        <w:r>
          <w:rPr>
            <w:rStyle w:val="Hyperlink"/>
          </w:rPr>
          <w:t xml:space="preserve">https://www.sciencedirect.com/science/article/abs/pii/S0732312322000645</w:t>
        </w:r>
      </w:hyperlink>
    </w:p>
    <w:p>
      <w:pPr>
        <w:pStyle w:val="BodyText"/>
      </w:pPr>
      <w:r>
        <w:t xml:space="preserve">Rosenberg, J. M., Schultheis, E., Kjelvik, M., Reedy, A., &amp; +Sultana, O. (2022). Big data, big changes? A survey of K-12 science teachers in the United States on which data sources and tools they use in the classroom.</w:t>
      </w:r>
      <w:r>
        <w:t xml:space="preserve"> </w:t>
      </w:r>
      <w:r>
        <w:rPr>
          <w:iCs/>
          <w:i/>
        </w:rPr>
        <w:t xml:space="preserve">British Journal of Educational Technology, 53</w:t>
      </w:r>
      <w:r>
        <w:t xml:space="preserve">(5), 1179-1201.</w:t>
      </w:r>
      <w:r>
        <w:t xml:space="preserve"> </w:t>
      </w:r>
      <w:hyperlink r:id="rId52">
        <w:r>
          <w:rPr>
            <w:rStyle w:val="Hyperlink"/>
          </w:rPr>
          <w:t xml:space="preserve">https://bera-journals.onlinelibrary.wiley.com/doi/10.1111/bjet.13245</w:t>
        </w:r>
      </w:hyperlink>
    </w:p>
    <w:p>
      <w:pPr>
        <w:pStyle w:val="BodyText"/>
      </w:pPr>
      <w:r>
        <w:t xml:space="preserve">+Michela, E., Rosenberg, J., Kimmons, R., +Sultana, O., ^Burchfield, M. A., &amp; ^Thomas, T. (2022).</w:t>
      </w:r>
      <w:r>
        <w:t xml:space="preserve"> </w:t>
      </w:r>
      <w:r>
        <w:t xml:space="preserve">“</w:t>
      </w:r>
      <w:r>
        <w:t xml:space="preserve">We are trying to communicate the best we can</w:t>
      </w:r>
      <w:r>
        <w:t xml:space="preserve">”</w:t>
      </w:r>
      <w:r>
        <w:t xml:space="preserve">: Understanding districts’ communication on Twitter during the COVID-19 pandemic.</w:t>
      </w:r>
      <w:r>
        <w:t xml:space="preserve"> </w:t>
      </w:r>
      <w:r>
        <w:rPr>
          <w:iCs/>
          <w:i/>
        </w:rPr>
        <w:t xml:space="preserve">AERA Open, 8</w:t>
      </w:r>
      <w:r>
        <w:t xml:space="preserve">, 1-18.</w:t>
      </w:r>
      <w:r>
        <w:t xml:space="preserve"> </w:t>
      </w:r>
      <w:hyperlink r:id="rId53">
        <w:r>
          <w:rPr>
            <w:rStyle w:val="Hyperlink"/>
          </w:rPr>
          <w:t xml:space="preserve">https://doi.org/10.1177/23328584221078542</w:t>
        </w:r>
      </w:hyperlink>
    </w:p>
    <w:p>
      <w:pPr>
        <w:pStyle w:val="BodyText"/>
      </w:pPr>
      <w:r>
        <w:t xml:space="preserve">Trout Fryxell, R. T., Camponovo, M., Smith, B., Butefish, K., Rosenberg, J. M., Andsager, J. L., … &amp; Willis, M. P. (2022). Development of a community-driven mosquito surveillance program for vectors of La Crosse virus to educate, inform, and empower a community.</w:t>
      </w:r>
      <w:r>
        <w:t xml:space="preserve"> </w:t>
      </w:r>
      <w:r>
        <w:rPr>
          <w:iCs/>
          <w:i/>
        </w:rPr>
        <w:t xml:space="preserve">Insects, 13</w:t>
      </w:r>
      <w:r>
        <w:t xml:space="preserve">(2), 164.</w:t>
      </w:r>
      <w:r>
        <w:t xml:space="preserve"> </w:t>
      </w:r>
      <w:hyperlink r:id="rId54">
        <w:r>
          <w:rPr>
            <w:rStyle w:val="Hyperlink"/>
          </w:rPr>
          <w:t xml:space="preserve">https://www.mdpi.com/2075-4450/13/2/164</w:t>
        </w:r>
      </w:hyperlink>
    </w:p>
    <w:p>
      <w:pPr>
        <w:pStyle w:val="BodyText"/>
      </w:pPr>
      <w:r>
        <w:t xml:space="preserve">Rutherford, T., Duck, K., Rosenberg, J. M., &amp; Patt, R. (2022). Leveraging mathematics software data to understand student learning and motivation during the COVID-19 pandemic.</w:t>
      </w:r>
      <w:r>
        <w:t xml:space="preserve"> </w:t>
      </w:r>
      <w:r>
        <w:rPr>
          <w:iCs/>
          <w:i/>
        </w:rPr>
        <w:t xml:space="preserve">Journal of Research on Technology in Education, 54</w:t>
      </w:r>
      <w:r>
        <w:t xml:space="preserve">(1), 94-131.</w:t>
      </w:r>
      <w:r>
        <w:t xml:space="preserve"> </w:t>
      </w:r>
      <w:hyperlink r:id="rId55">
        <w:r>
          <w:rPr>
            <w:rStyle w:val="Hyperlink"/>
          </w:rPr>
          <w:t xml:space="preserve">https://www.tandfonline.com/doi/full/10.1080/15391523.2021.1920520</w:t>
        </w:r>
      </w:hyperlink>
    </w:p>
    <w:p>
      <w:pPr>
        <w:pStyle w:val="BodyText"/>
      </w:pPr>
      <w:r>
        <w:t xml:space="preserve">Aguilar, S. J., Rosenberg, J., Greenhalgh, S., Fütterer, T., Lishinski, A., &amp; Fischer, C. (2021). A different experience in a different moment? Teachers’ social media use before and during the COVID-19 pandemic.</w:t>
      </w:r>
      <w:r>
        <w:t xml:space="preserve"> </w:t>
      </w:r>
      <w:r>
        <w:rPr>
          <w:iCs/>
          <w:i/>
        </w:rPr>
        <w:t xml:space="preserve">AERA Open, 7</w:t>
      </w:r>
      <w:r>
        <w:t xml:space="preserve">, 1-17.</w:t>
      </w:r>
      <w:r>
        <w:t xml:space="preserve"> </w:t>
      </w:r>
      <w:hyperlink r:id="rId56">
        <w:r>
          <w:rPr>
            <w:rStyle w:val="Hyperlink"/>
          </w:rPr>
          <w:t xml:space="preserve">https://doi.org/10.31219/osf.io/37pab</w:t>
        </w:r>
      </w:hyperlink>
    </w:p>
    <w:p>
      <w:pPr>
        <w:pStyle w:val="BodyText"/>
      </w:pPr>
      <w:r>
        <w:t xml:space="preserve">+Lawson, M. A., Herrick, I., R., &amp; Rosenberg, J. M. (2021). Better together: Mathematics and science pre-service teachers’ sensemaking about STEM.</w:t>
      </w:r>
      <w:r>
        <w:t xml:space="preserve"> </w:t>
      </w:r>
      <w:r>
        <w:rPr>
          <w:iCs/>
          <w:i/>
        </w:rPr>
        <w:t xml:space="preserve">Educational Technology &amp; Society, 24</w:t>
      </w:r>
      <w:r>
        <w:t xml:space="preserve">(4), 180–192.</w:t>
      </w:r>
    </w:p>
    <w:p>
      <w:pPr>
        <w:pStyle w:val="BodyText"/>
      </w:pPr>
      <w:r>
        <w:t xml:space="preserve">Schweinsburg, M., … Luis, S. (2021). Same data, different conclusions: Radical dispersion in empirical results.</w:t>
      </w:r>
      <w:r>
        <w:t xml:space="preserve"> </w:t>
      </w:r>
      <w:r>
        <w:rPr>
          <w:iCs/>
          <w:i/>
        </w:rPr>
        <w:t xml:space="preserve">Organizational Behavior and Human Decision Processes, 165</w:t>
      </w:r>
      <w:r>
        <w:t xml:space="preserve">(7), 228-249.</w:t>
      </w:r>
      <w:r>
        <w:t xml:space="preserve"> </w:t>
      </w:r>
      <w:hyperlink r:id="rId57">
        <w:r>
          <w:rPr>
            <w:rStyle w:val="Hyperlink"/>
          </w:rPr>
          <w:t xml:space="preserve">https://www.sciencedirect.com/science/article/pii/S0749597821000200</w:t>
        </w:r>
      </w:hyperlink>
      <w:r>
        <w:t xml:space="preserve"> </w:t>
      </w:r>
      <w:r>
        <w:t xml:space="preserve">(</w:t>
      </w:r>
      <w:r>
        <w:rPr>
          <w:iCs/>
          <w:i/>
        </w:rPr>
        <w:t xml:space="preserve">Note.</w:t>
      </w:r>
      <w:r>
        <w:t xml:space="preserve"> </w:t>
      </w:r>
      <w:r>
        <w:t xml:space="preserve">I was an author and contributor to this large-scale, collaborative project.)</w:t>
      </w:r>
    </w:p>
    <w:p>
      <w:pPr>
        <w:pStyle w:val="BodyText"/>
      </w:pPr>
      <w:r>
        <w:t xml:space="preserve">Greenhalgh, S. P., Rosenberg, J. M., &amp; Russell, A. (2021). The influence of policy and context on teachers’ social media use.</w:t>
      </w:r>
      <w:r>
        <w:t xml:space="preserve"> </w:t>
      </w:r>
      <w:r>
        <w:rPr>
          <w:iCs/>
          <w:i/>
        </w:rPr>
        <w:t xml:space="preserve">The British Journal of Educational Technology, 52</w:t>
      </w:r>
      <w:r>
        <w:t xml:space="preserve">(5), 2020-2037.</w:t>
      </w:r>
      <w:r>
        <w:t xml:space="preserve"> </w:t>
      </w:r>
      <w:hyperlink r:id="rId58">
        <w:r>
          <w:rPr>
            <w:rStyle w:val="Hyperlink"/>
          </w:rPr>
          <w:t xml:space="preserve">https://bera-journals.onlinelibrary.wiley.com/doi/10.1111/bjet.13096?af=R</w:t>
        </w:r>
      </w:hyperlink>
    </w:p>
    <w:p>
      <w:pPr>
        <w:pStyle w:val="BodyText"/>
      </w:pPr>
      <w:r>
        <w:t xml:space="preserve">Frank, K. A., Lin, Q., Maroulis, S., Strassman, A., Xu, R., Rosenberg, J. M., Hayter, C., Mahmoud, R., Kolak, M., Dietz, T., &amp; Zhang, L. (2021). Hypothetical case replacement can be used to quantify the robustness of trial results.</w:t>
      </w:r>
      <w:r>
        <w:t xml:space="preserve"> </w:t>
      </w:r>
      <w:r>
        <w:rPr>
          <w:iCs/>
          <w:i/>
        </w:rPr>
        <w:t xml:space="preserve">Journal of Clinical Epidemiology, 134</w:t>
      </w:r>
      <w:r>
        <w:t xml:space="preserve">(6), 150-159.</w:t>
      </w:r>
      <w:r>
        <w:t xml:space="preserve"> </w:t>
      </w:r>
      <w:hyperlink r:id="rId59">
        <w:r>
          <w:rPr>
            <w:rStyle w:val="Hyperlink"/>
          </w:rPr>
          <w:t xml:space="preserve">https://www.sciencedirect.com/science/article/pii/S0895435621000366</w:t>
        </w:r>
      </w:hyperlink>
      <w:r>
        <w:t xml:space="preserve"> </w:t>
      </w:r>
      <w:r>
        <w:rPr>
          <w:iCs/>
          <w:i/>
        </w:rPr>
        <w:t xml:space="preserve">Note.</w:t>
      </w:r>
      <w:r>
        <w:t xml:space="preserve"> </w:t>
      </w:r>
      <w:r>
        <w:t xml:space="preserve">I was a scientific programmer for this project.</w:t>
      </w:r>
    </w:p>
    <w:p>
      <w:pPr>
        <w:pStyle w:val="BodyText"/>
      </w:pPr>
      <w:r>
        <w:t xml:space="preserve">Rosenberg, J. M., ^Borchers, C., Dyer, E., Anderson, D. J., &amp; Fischer, C. (2021). Advancing new methods for understanding public sentiment about educational reforms: The case of Twitter and the Next Generation Science Standards.</w:t>
      </w:r>
      <w:r>
        <w:t xml:space="preserve"> </w:t>
      </w:r>
      <w:r>
        <w:rPr>
          <w:iCs/>
          <w:i/>
        </w:rPr>
        <w:t xml:space="preserve">AERA Open</w:t>
      </w:r>
      <w:r>
        <w:t xml:space="preserve">, 1-17.</w:t>
      </w:r>
      <w:r>
        <w:t xml:space="preserve"> </w:t>
      </w:r>
      <w:hyperlink r:id="rId60">
        <w:r>
          <w:rPr>
            <w:rStyle w:val="Hyperlink"/>
          </w:rPr>
          <w:t xml:space="preserve">https://journals.sagepub.com/doi/10.1177/23328584211024261</w:t>
        </w:r>
      </w:hyperlink>
    </w:p>
    <w:p>
      <w:pPr>
        <w:pStyle w:val="BodyText"/>
      </w:pPr>
      <w:r>
        <w:t xml:space="preserve">Ranellucci, J., Robinson, K., Rosenberg, J. M., Lee, Y.-K., Roseth, C., &amp; Linnenbrink-Garcia. (2021). Comparing the roles and correlates of emotions in class and during online video lectures in a flipped anatomy classroom.</w:t>
      </w:r>
      <w:r>
        <w:t xml:space="preserve"> </w:t>
      </w:r>
      <w:r>
        <w:rPr>
          <w:iCs/>
          <w:i/>
        </w:rPr>
        <w:t xml:space="preserve">Contemporary Educational Psychology, 64</w:t>
      </w:r>
      <w:r>
        <w:t xml:space="preserve">(4), 1-15.</w:t>
      </w:r>
      <w:r>
        <w:t xml:space="preserve"> </w:t>
      </w:r>
      <w:hyperlink r:id="rId61">
        <w:r>
          <w:rPr>
            <w:rStyle w:val="Hyperlink"/>
          </w:rPr>
          <w:t xml:space="preserve">https://doi.org/10.1016/j.cedpsych.2021.101966</w:t>
        </w:r>
      </w:hyperlink>
    </w:p>
    <w:p>
      <w:pPr>
        <w:pStyle w:val="BodyText"/>
      </w:pPr>
      <w:r>
        <w:t xml:space="preserve">Akcaoglu, M., Rosenberg, J. M., Hodges, C. B., Hilpert, J. (2021). An exploration of factors impacting middle school students’ attitudes toward computer programming.</w:t>
      </w:r>
      <w:r>
        <w:t xml:space="preserve"> </w:t>
      </w:r>
      <w:r>
        <w:rPr>
          <w:iCs/>
          <w:i/>
        </w:rPr>
        <w:t xml:space="preserve">Computers in the Schools. 38</w:t>
      </w:r>
      <w:r>
        <w:t xml:space="preserve">(1), 19-35.</w:t>
      </w:r>
      <w:r>
        <w:t xml:space="preserve"> </w:t>
      </w:r>
      <w:hyperlink r:id="rId62">
        <w:r>
          <w:rPr>
            <w:rStyle w:val="Hyperlink"/>
          </w:rPr>
          <w:t xml:space="preserve">https://doi.org/10.1080/07380569.2021.1882209</w:t>
        </w:r>
      </w:hyperlink>
    </w:p>
    <w:p>
      <w:pPr>
        <w:pStyle w:val="BodyText"/>
      </w:pPr>
      <w:r>
        <w:t xml:space="preserve">Rosenberg, J. M., &amp; Krist, C. (2021). Combining machine learning and qualitative methods to elaborate students’ ideas about the generality of their model-based explanations.</w:t>
      </w:r>
      <w:r>
        <w:t xml:space="preserve"> </w:t>
      </w:r>
      <w:r>
        <w:rPr>
          <w:iCs/>
          <w:i/>
        </w:rPr>
        <w:t xml:space="preserve">Journal of Science Education and Technology, 30</w:t>
      </w:r>
      <w:r>
        <w:t xml:space="preserve">(2), 255-267.</w:t>
      </w:r>
      <w:r>
        <w:t xml:space="preserve"> </w:t>
      </w:r>
      <w:hyperlink r:id="rId63">
        <w:r>
          <w:rPr>
            <w:rStyle w:val="Hyperlink"/>
          </w:rPr>
          <w:t xml:space="preserve">https://link.springer.com/article/10.1007%2Fs10956-020-09862-4</w:t>
        </w:r>
      </w:hyperlink>
      <w:r>
        <w:t xml:space="preserve">.</w:t>
      </w:r>
      <w:r>
        <w:t xml:space="preserve"> </w:t>
      </w:r>
      <w:r>
        <w:rPr>
          <w:iCs/>
          <w:i/>
        </w:rPr>
        <w:t xml:space="preserve">Note.</w:t>
      </w:r>
      <w:r>
        <w:t xml:space="preserve"> </w:t>
      </w:r>
      <w:r>
        <w:t xml:space="preserve">Both authors contributed equally.</w:t>
      </w:r>
      <w:r>
        <w:t xml:space="preserve"> </w:t>
      </w:r>
      <w:r>
        <w:t xml:space="preserve"> </w:t>
      </w:r>
    </w:p>
    <w:p>
      <w:pPr>
        <w:pStyle w:val="BodyText"/>
      </w:pPr>
      <w:r>
        <w:t xml:space="preserve">Rosenberg, J. M., &amp; Staudt Willet, K. B. (2021). Balancing participants’ privacy and open science in the context of COVID-19: A response to Ifenthaler &amp; Schumacher (2016).</w:t>
      </w:r>
      <w:r>
        <w:t xml:space="preserve"> </w:t>
      </w:r>
      <w:r>
        <w:rPr>
          <w:iCs/>
          <w:i/>
        </w:rPr>
        <w:t xml:space="preserve">Educational Technology Research &amp; Development, 69</w:t>
      </w:r>
      <w:r>
        <w:t xml:space="preserve">(1), 347-351.</w:t>
      </w:r>
      <w:r>
        <w:t xml:space="preserve"> </w:t>
      </w:r>
      <w:r>
        <w:t xml:space="preserve"> </w:t>
      </w:r>
    </w:p>
    <w:p>
      <w:pPr>
        <w:pStyle w:val="BodyText"/>
      </w:pPr>
      <w:r>
        <w:t xml:space="preserve">Harper, F. K., Rosenberg, J. M., ^Comperry, S., ^Howell, K., &amp; ^Womble, S. (2021). #Mathathome during the COVID-19 Pandemic: Exploring and reimagining resources and social supports for parents.</w:t>
      </w:r>
      <w:r>
        <w:t xml:space="preserve"> </w:t>
      </w:r>
      <w:r>
        <w:rPr>
          <w:iCs/>
          <w:i/>
        </w:rPr>
        <w:t xml:space="preserve">Education Sciences, 11</w:t>
      </w:r>
      <w:r>
        <w:t xml:space="preserve">(2), 60, 1-24.</w:t>
      </w:r>
      <w:r>
        <w:t xml:space="preserve"> </w:t>
      </w:r>
      <w:hyperlink r:id="rId64">
        <w:r>
          <w:rPr>
            <w:rStyle w:val="Hyperlink"/>
          </w:rPr>
          <w:t xml:space="preserve">https://www.mdpi.com/2227-7102/11/2/60</w:t>
        </w:r>
      </w:hyperlink>
      <w:r>
        <w:t xml:space="preserve"> </w:t>
      </w:r>
      <w:r>
        <w:t xml:space="preserve"> </w:t>
      </w:r>
    </w:p>
    <w:p>
      <w:pPr>
        <w:pStyle w:val="BodyText"/>
      </w:pPr>
      <w:r>
        <w:t xml:space="preserve">Anderson, D. J., Rowley, B., Stegenga, S., Irvin, P. S., &amp; Rosenberg, J. M. (2020). Evaluating content-related validity evidence using a text-based, machine learning procedure.</w:t>
      </w:r>
      <w:r>
        <w:t xml:space="preserve"> </w:t>
      </w:r>
      <w:r>
        <w:rPr>
          <w:iCs/>
          <w:i/>
        </w:rPr>
        <w:t xml:space="preserve">Educational Measurement: Issues and Practice, 39</w:t>
      </w:r>
      <w:r>
        <w:t xml:space="preserve">(4), 53-64.</w:t>
      </w:r>
      <w:r>
        <w:t xml:space="preserve"> </w:t>
      </w:r>
      <w:hyperlink r:id="rId65">
        <w:r>
          <w:rPr>
            <w:rStyle w:val="Hyperlink"/>
          </w:rPr>
          <w:t xml:space="preserve">https://onlinelibrary.wiley.com/doi/abs/10.1111/emip.12314</w:t>
        </w:r>
      </w:hyperlink>
      <w:r>
        <w:t xml:space="preserve"> </w:t>
      </w:r>
      <w:r>
        <w:t xml:space="preserve"> </w:t>
      </w:r>
    </w:p>
    <w:p>
      <w:pPr>
        <w:pStyle w:val="BodyText"/>
      </w:pPr>
      <w:r>
        <w:t xml:space="preserve">Rosenberg, J. M., Reid, J., Dyer, E., Koehler, M. J., Fischer, C., &amp; McKenna, T. J. (2020). Idle chatter or compelling conversation? The potential of the social media-based #NGSSchat network as a support for science education reform efforts.</w:t>
      </w:r>
      <w:r>
        <w:t xml:space="preserve"> </w:t>
      </w:r>
      <w:r>
        <w:rPr>
          <w:iCs/>
          <w:i/>
        </w:rPr>
        <w:t xml:space="preserve">Journal of Research in Science Teaching, 57</w:t>
      </w:r>
      <w:r>
        <w:t xml:space="preserve">(9), 1322-1355.</w:t>
      </w:r>
      <w:r>
        <w:t xml:space="preserve"> </w:t>
      </w:r>
      <w:hyperlink r:id="rId66">
        <w:r>
          <w:rPr>
            <w:rStyle w:val="Hyperlink"/>
          </w:rPr>
          <w:t xml:space="preserve">https://onlinelibrary.wiley.com/doi/10.1002/tea.21660</w:t>
        </w:r>
      </w:hyperlink>
      <w:r>
        <w:t xml:space="preserve"> </w:t>
      </w:r>
      <w:r>
        <w:t xml:space="preserve"> </w:t>
      </w:r>
    </w:p>
    <w:p>
      <w:pPr>
        <w:pStyle w:val="BodyText"/>
      </w:pPr>
      <w:r>
        <w:t xml:space="preserve">Carpenter, J., Rosenberg, J. M., Dousay, T., Romero-Hall, E., Trust, T., Kessler, A., Phillips, M., Morrison, S., Fischer, C. &amp; Krutka, D. (2020). What should teacher educators know about technology? Perspectives and self-assessments.</w:t>
      </w:r>
      <w:r>
        <w:t xml:space="preserve"> </w:t>
      </w:r>
      <w:r>
        <w:rPr>
          <w:iCs/>
          <w:i/>
        </w:rPr>
        <w:t xml:space="preserve">Teaching and Teacher Education, 95</w:t>
      </w:r>
      <w:r>
        <w:t xml:space="preserve">(10), 103-124.</w:t>
      </w:r>
      <w:r>
        <w:t xml:space="preserve"> </w:t>
      </w:r>
      <w:hyperlink r:id="rId67">
        <w:r>
          <w:rPr>
            <w:rStyle w:val="Hyperlink"/>
          </w:rPr>
          <w:t xml:space="preserve">https://doi.org/10.1016/j.tate.2020.103124</w:t>
        </w:r>
      </w:hyperlink>
    </w:p>
    <w:p>
      <w:pPr>
        <w:pStyle w:val="BodyText"/>
      </w:pPr>
      <w:r>
        <w:t xml:space="preserve">Ranellucci, J., Rosenberg, J. M., &amp; Poitras, E. (2020). Exploring pre-service teachers’ use of technology: The technology acceptance model and expectancy-value theory.</w:t>
      </w:r>
      <w:r>
        <w:t xml:space="preserve"> </w:t>
      </w:r>
      <w:r>
        <w:rPr>
          <w:iCs/>
          <w:i/>
        </w:rPr>
        <w:t xml:space="preserve">Journal of Computer Assisted Learning, 36</w:t>
      </w:r>
      <w:r>
        <w:t xml:space="preserve">(6), 810-824.</w:t>
      </w:r>
      <w:r>
        <w:t xml:space="preserve"> </w:t>
      </w:r>
      <w:hyperlink r:id="rId68">
        <w:r>
          <w:rPr>
            <w:rStyle w:val="Hyperlink"/>
          </w:rPr>
          <w:t xml:space="preserve">http://dx.doi.org/10.1111/jcal.12459</w:t>
        </w:r>
      </w:hyperlink>
      <w:r>
        <w:t xml:space="preserve"> </w:t>
      </w:r>
      <w:r>
        <w:t xml:space="preserve"> </w:t>
      </w:r>
      <w:r>
        <w:t xml:space="preserve"> </w:t>
      </w:r>
    </w:p>
    <w:p>
      <w:pPr>
        <w:pStyle w:val="BodyText"/>
      </w:pPr>
      <w:r>
        <w:t xml:space="preserve">Schmidt, J. A., Beymer, P. N., Rosenberg, J. M., Naftzger, N. J., &amp; Shumow, L. (2020). Experiences, activities, and personal characteristics as predictors of engagement in STEM-focused summer programs.</w:t>
      </w:r>
      <w:r>
        <w:t xml:space="preserve"> </w:t>
      </w:r>
      <w:r>
        <w:rPr>
          <w:iCs/>
          <w:i/>
        </w:rPr>
        <w:t xml:space="preserve">Journal of Research in Science Teaching, 57</w:t>
      </w:r>
      <w:r>
        <w:t xml:space="preserve">(8), 1281-1309.</w:t>
      </w:r>
      <w:r>
        <w:t xml:space="preserve"> </w:t>
      </w:r>
      <w:hyperlink r:id="rId69">
        <w:r>
          <w:rPr>
            <w:rStyle w:val="Hyperlink"/>
          </w:rPr>
          <w:t xml:space="preserve">https://onlinelibrary.wiley.com/doi/full/10.1002/tea.21630</w:t>
        </w:r>
      </w:hyperlink>
    </w:p>
    <w:p>
      <w:pPr>
        <w:pStyle w:val="BodyText"/>
      </w:pPr>
      <w:r>
        <w:t xml:space="preserve">Greenhalgh, S. P., Rosenberg, J. M., Koehler, M. J., Akcaoglu, M., &amp; Staudt Willet, K. B. (2020). Identifying multiple learning spaces within a single teacher-focused Twitter hashtag.</w:t>
      </w:r>
      <w:r>
        <w:t xml:space="preserve"> </w:t>
      </w:r>
      <w:r>
        <w:rPr>
          <w:iCs/>
          <w:i/>
        </w:rPr>
        <w:t xml:space="preserve">Computers &amp; Education, 148</w:t>
      </w:r>
      <w:r>
        <w:t xml:space="preserve">(4).</w:t>
      </w:r>
      <w:r>
        <w:t xml:space="preserve"> </w:t>
      </w:r>
      <w:hyperlink r:id="rId70">
        <w:r>
          <w:rPr>
            <w:rStyle w:val="Hyperlink"/>
          </w:rPr>
          <w:t xml:space="preserve">https://doi.org/10.1016/j.compedu.2020.103809</w:t>
        </w:r>
      </w:hyperlink>
      <w:r>
        <w:t xml:space="preserve"> </w:t>
      </w:r>
      <w:r>
        <w:t xml:space="preserve"> </w:t>
      </w:r>
    </w:p>
    <w:p>
      <w:pPr>
        <w:pStyle w:val="BodyText"/>
      </w:pPr>
      <w:r>
        <w:t xml:space="preserve">Beymer, P. N., Rosenberg, J. M., &amp; Schmidt, J. A. (2020). Does choice matter or is it all about interest? An investigation using an experience sampling approach in high school science classrooms.</w:t>
      </w:r>
      <w:r>
        <w:t xml:space="preserve"> </w:t>
      </w:r>
      <w:r>
        <w:rPr>
          <w:iCs/>
          <w:i/>
        </w:rPr>
        <w:t xml:space="preserve">Learning and Individual Differences, 78</w:t>
      </w:r>
      <w:r>
        <w:t xml:space="preserve">(2), 1-15.</w:t>
      </w:r>
      <w:r>
        <w:t xml:space="preserve"> </w:t>
      </w:r>
      <w:hyperlink r:id="rId71">
        <w:r>
          <w:rPr>
            <w:rStyle w:val="Hyperlink"/>
          </w:rPr>
          <w:t xml:space="preserve">https://doi.org/10.1016/j.lindif.2019.101812</w:t>
        </w:r>
      </w:hyperlink>
      <w:r>
        <w:t xml:space="preserve"> </w:t>
      </w:r>
    </w:p>
    <w:p>
      <w:pPr>
        <w:pStyle w:val="BodyText"/>
      </w:pPr>
      <w:r>
        <w:t xml:space="preserve">Rosenberg, J. M., +Edwards, A., &amp; Chen, B. (2020). Getting messy with data: Tools and strategies to help students analyze and interpret complex data sources.</w:t>
      </w:r>
      <w:r>
        <w:t xml:space="preserve"> </w:t>
      </w:r>
      <w:r>
        <w:rPr>
          <w:iCs/>
          <w:i/>
        </w:rPr>
        <w:t xml:space="preserve">The Science Teacher, 87</w:t>
      </w:r>
      <w:r>
        <w:t xml:space="preserve">(5).</w:t>
      </w:r>
      <w:r>
        <w:t xml:space="preserve"> </w:t>
      </w:r>
      <w:hyperlink r:id="rId72">
        <w:r>
          <w:rPr>
            <w:rStyle w:val="Hyperlink"/>
          </w:rPr>
          <w:t xml:space="preserve">https://learningcenter.nsta.org/resource/?id=10.2505/4/tst20_087_05_30</w:t>
        </w:r>
      </w:hyperlink>
    </w:p>
    <w:p>
      <w:pPr>
        <w:pStyle w:val="BodyText"/>
      </w:pPr>
      <w:r>
        <w:t xml:space="preserve">Xu, R., Frank, K. A., Maroulis, S., &amp; Rosenberg, J. M. (2019). konfound: Command to quantify robustness of causal inferences.</w:t>
      </w:r>
      <w:r>
        <w:t xml:space="preserve"> </w:t>
      </w:r>
      <w:r>
        <w:rPr>
          <w:iCs/>
          <w:i/>
        </w:rPr>
        <w:t xml:space="preserve">The Stata Journal, 19</w:t>
      </w:r>
      <w:r>
        <w:t xml:space="preserve">(3), 523-550.</w:t>
      </w:r>
      <w:r>
        <w:t xml:space="preserve"> </w:t>
      </w:r>
      <w:hyperlink r:id="rId73">
        <w:r>
          <w:rPr>
            <w:rStyle w:val="Hyperlink"/>
          </w:rPr>
          <w:t xml:space="preserve">https://journals.sagepub.com/doi/full/10.1177/1536867X19874223</w:t>
        </w:r>
      </w:hyperlink>
      <w:r>
        <w:t xml:space="preserve"> </w:t>
      </w:r>
    </w:p>
    <w:p>
      <w:pPr>
        <w:pStyle w:val="BodyText"/>
      </w:pPr>
      <w:r>
        <w:t xml:space="preserve">Blondel, D. V., Sansone, A., Rosenberg, J. M., Yang, B. W., Linennbrink-Garcia, L., &amp; Schwarz-Bloom, R. D. (2019). Development of an online experiment platform (Rex) for high school biology.</w:t>
      </w:r>
      <w:r>
        <w:t xml:space="preserve"> </w:t>
      </w:r>
      <w:r>
        <w:rPr>
          <w:iCs/>
          <w:i/>
        </w:rPr>
        <w:t xml:space="preserve">Journal of Formative Design for Learning, 3</w:t>
      </w:r>
      <w:r>
        <w:t xml:space="preserve">(1) 62-81.</w:t>
      </w:r>
      <w:r>
        <w:t xml:space="preserve"> </w:t>
      </w:r>
      <w:hyperlink r:id="rId74">
        <w:r>
          <w:rPr>
            <w:rStyle w:val="Hyperlink"/>
          </w:rPr>
          <w:t xml:space="preserve">https://www.ncbi.nlm.nih.gov/pmc/articles/PMC6716597/</w:t>
        </w:r>
      </w:hyperlink>
      <w:r>
        <w:t xml:space="preserve"> </w:t>
      </w:r>
      <w:r>
        <w:t xml:space="preserve"> </w:t>
      </w:r>
      <w:r>
        <w:t xml:space="preserve"> </w:t>
      </w:r>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Cs/>
          <w:i/>
        </w:rPr>
        <w:t xml:space="preserve">Journal of Technology and Teacher Education, 27</w:t>
      </w:r>
      <w:r>
        <w:t xml:space="preserve">(1), 63-95.</w:t>
      </w:r>
      <w:r>
        <w:t xml:space="preserve"> </w:t>
      </w:r>
      <w:hyperlink r:id="rId75">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Cs/>
          <w:i/>
        </w:rPr>
        <w:t xml:space="preserve">Education Sciences, 9</w:t>
      </w:r>
      <w:r>
        <w:t xml:space="preserve">(49), 1-19.</w:t>
      </w:r>
      <w:r>
        <w:t xml:space="preserve"> </w:t>
      </w:r>
      <w:hyperlink r:id="rId76">
        <w:r>
          <w:rPr>
            <w:rStyle w:val="Hyperlink"/>
          </w:rPr>
          <w:t xml:space="preserve">https://www.mdpi.com/2227-7102/9/1/49</w:t>
        </w:r>
      </w:hyperlink>
      <w:r>
        <w:t xml:space="preserve"> </w:t>
      </w:r>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Cs/>
          <w:i/>
        </w:rPr>
        <w:t xml:space="preserve">Journal of Open Source Software, 3</w:t>
      </w:r>
      <w:r>
        <w:t xml:space="preserve">(30), 978.</w:t>
      </w:r>
      <w:r>
        <w:t xml:space="preserve"> </w:t>
      </w:r>
      <w:hyperlink r:id="rId77">
        <w:r>
          <w:rPr>
            <w:rStyle w:val="Hyperlink"/>
          </w:rPr>
          <w:t xml:space="preserve">https://doi.org/10.21105/joss.00978</w:t>
        </w:r>
      </w:hyperlink>
      <w:r>
        <w:t xml:space="preserve"> </w:t>
      </w:r>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Cs/>
          <w:i/>
        </w:rPr>
        <w:t xml:space="preserve">TechTrends, 62</w:t>
      </w:r>
      <w:r>
        <w:t xml:space="preserve">(5), 501-508.</w:t>
      </w:r>
      <w:r>
        <w:t xml:space="preserve"> </w:t>
      </w:r>
      <w:hyperlink r:id="rId78">
        <w:r>
          <w:rPr>
            <w:rStyle w:val="Hyperlink"/>
          </w:rPr>
          <w:t xml:space="preserve">https://doi.org/10.1007/s11528-018-0313-6</w:t>
        </w:r>
      </w:hyperlink>
      <w:r>
        <w:t xml:space="preserve"> </w:t>
      </w:r>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Cs/>
          <w:i/>
        </w:rPr>
        <w:t xml:space="preserve">Journal of Youth and Adolescence, 47</w:t>
      </w:r>
      <w:r>
        <w:t xml:space="preserve">(6), 1178-1191.</w:t>
      </w:r>
      <w:r>
        <w:t xml:space="preserve"> </w:t>
      </w:r>
      <w:hyperlink r:id="rId79">
        <w:r>
          <w:rPr>
            <w:rStyle w:val="Hyperlink"/>
          </w:rPr>
          <w:t xml:space="preserve">https://doi.org/10.1007/s10964-018-0814-9</w:t>
        </w:r>
      </w:hyperlink>
      <w:r>
        <w:t xml:space="preserve"> </w:t>
      </w:r>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Cs/>
          <w:i/>
        </w:rPr>
        <w:t xml:space="preserve">International Journal of Educational Research, 87</w:t>
      </w:r>
      <w:r>
        <w:t xml:space="preserve">, 67-77.</w:t>
      </w:r>
      <w:r>
        <w:t xml:space="preserve"> </w:t>
      </w:r>
      <w:hyperlink r:id="rId80">
        <w:r>
          <w:rPr>
            <w:rStyle w:val="Hyperlink"/>
          </w:rPr>
          <w:t xml:space="preserve">https://www.sciencedirect.com/science/article/pii/S0883035517308492</w:t>
        </w:r>
      </w:hyperlink>
      <w:r>
        <w:t xml:space="preserve"> </w:t>
      </w:r>
      <w:r>
        <w:t xml:space="preserve"> </w:t>
      </w:r>
    </w:p>
    <w:p>
      <w:pPr>
        <w:pStyle w:val="BodyText"/>
      </w:pPr>
      <w:r>
        <w:t xml:space="preserve">Schmidt, J. A., Rosenberg, J. M., &amp; Beymer, P. (2018). A person-in-context approach to student engagement in science: Examining learning activities and choice.</w:t>
      </w:r>
      <w:r>
        <w:t xml:space="preserve"> </w:t>
      </w:r>
      <w:r>
        <w:rPr>
          <w:iCs/>
          <w:i/>
        </w:rPr>
        <w:t xml:space="preserve">Journal of Research in Science Teaching, 55</w:t>
      </w:r>
      <w:r>
        <w:t xml:space="preserve">(1), 19-43.</w:t>
      </w:r>
      <w:r>
        <w:t xml:space="preserve"> </w:t>
      </w:r>
      <w:hyperlink r:id="rId81">
        <w:r>
          <w:rPr>
            <w:rStyle w:val="Hyperlink"/>
          </w:rPr>
          <w:t xml:space="preserve">https://dx.doi.org/10.1002/tea.21409</w:t>
        </w:r>
      </w:hyperlink>
      <w:r>
        <w:t xml:space="preserve"> </w:t>
      </w:r>
      <w:r>
        <w:t xml:space="preserve"> </w:t>
      </w:r>
      <w:r>
        <w:t xml:space="preserve"> </w:t>
      </w:r>
      <w:r>
        <w:t xml:space="preserve">(</w:t>
      </w:r>
      <w:r>
        <w:rPr>
          <w:iCs/>
          <w:i/>
        </w:rPr>
        <w:t xml:space="preserve">Note.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Cs/>
          <w:i/>
        </w:rPr>
        <w:t xml:space="preserve">Journal of Computers in Mathematics and Science Teaching, 36</w:t>
      </w:r>
      <w:r>
        <w:t xml:space="preserve">(3), 255-267.</w:t>
      </w:r>
      <w:r>
        <w:t xml:space="preserve"> </w:t>
      </w:r>
      <w:hyperlink r:id="rId82">
        <w:r>
          <w:rPr>
            <w:rStyle w:val="Hyperlink"/>
          </w:rPr>
          <w:t xml:space="preserve">https://www.learntechlib.org/primary/p/180387/</w:t>
        </w:r>
      </w:hyperlink>
      <w:r>
        <w:t xml:space="preserve"> </w:t>
      </w:r>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Cs/>
          <w:i/>
        </w:rPr>
        <w:t xml:space="preserve">Journal of Technology and Teacher Education, 25</w:t>
      </w:r>
      <w:r>
        <w:t xml:space="preserve">, 31-59.</w:t>
      </w:r>
      <w:r>
        <w:t xml:space="preserve"> </w:t>
      </w:r>
      <w:hyperlink r:id="rId83">
        <w:r>
          <w:rPr>
            <w:rStyle w:val="Hyperlink"/>
          </w:rPr>
          <w:t xml:space="preserve">http://www.learntechlib.org/p/173346/</w:t>
        </w:r>
      </w:hyperlink>
      <w:r>
        <w:t xml:space="preserve"> </w:t>
      </w:r>
      <w:r>
        <w:t xml:space="preserve">“&gt;</w:t>
      </w:r>
    </w:p>
    <w:p>
      <w:pPr>
        <w:pStyle w:val="BodyText"/>
      </w:pPr>
      <w:r>
        <w:t xml:space="preserve">Rosenberg, J. M., Greenhalgh, S. P., Koehler, M. J., Hamilton, E., &amp; Akcaoglu, M. (2016). An investigation of State Educational Twitter Hashtags (SETHs) as affinity spaces.</w:t>
      </w:r>
      <w:r>
        <w:t xml:space="preserve"> </w:t>
      </w:r>
      <w:r>
        <w:rPr>
          <w:iCs/>
          <w:i/>
        </w:rPr>
        <w:t xml:space="preserve">E-Learning and Digital Media, 13</w:t>
      </w:r>
      <w:r>
        <w:t xml:space="preserve">(1-2), 24-44.</w:t>
      </w:r>
      <w:r>
        <w:t xml:space="preserve"> </w:t>
      </w:r>
      <w:hyperlink r:id="rId84">
        <w:r>
          <w:rPr>
            <w:rStyle w:val="Hyperlink"/>
          </w:rPr>
          <w:t xml:space="preserve">http://dx.doi.org/10.1177/2042753016672351</w:t>
        </w:r>
      </w:hyperlink>
      <w:r>
        <w:t xml:space="preserve"> </w:t>
      </w:r>
      <w:r>
        <w:t xml:space="preserve"> </w:t>
      </w:r>
    </w:p>
    <w:p>
      <w:pPr>
        <w:pStyle w:val="BodyText"/>
      </w:pPr>
      <w:r>
        <w:t xml:space="preserve">Greenhalgh, S. P., Rosenberg, J. M., &amp; Wolf, L. G. (2016). For all intents and purposes: Twitter as a foundational technology for teachers.</w:t>
      </w:r>
      <w:r>
        <w:t xml:space="preserve"> </w:t>
      </w:r>
      <w:r>
        <w:rPr>
          <w:iCs/>
          <w:i/>
        </w:rPr>
        <w:t xml:space="preserve">E-Learning and Digital Media, 13</w:t>
      </w:r>
      <w:r>
        <w:t xml:space="preserve">(1-2), 81-98.</w:t>
      </w:r>
      <w:r>
        <w:t xml:space="preserve"> </w:t>
      </w:r>
      <w:hyperlink r:id="rId85">
        <w:r>
          <w:rPr>
            <w:rStyle w:val="Hyperlink"/>
          </w:rPr>
          <w:t xml:space="preserve">http://dx.doi.org/10.1177/2042753016672131</w:t>
        </w:r>
      </w:hyperlink>
      <w:r>
        <w:t xml:space="preserve"> </w:t>
      </w:r>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Cs/>
          <w:i/>
        </w:rPr>
        <w:t xml:space="preserve">Tech Trends, 60</w:t>
      </w:r>
      <w:r>
        <w:t xml:space="preserve">, 433-441.</w:t>
      </w:r>
      <w:r>
        <w:t xml:space="preserve"> </w:t>
      </w:r>
      <w:hyperlink r:id="rId86">
        <w:r>
          <w:rPr>
            <w:rStyle w:val="Hyperlink"/>
          </w:rPr>
          <w:t xml:space="preserve">http://dx.doi.org/10.1007/s11528-016-0091-y</w:t>
        </w:r>
      </w:hyperlink>
      <w:r>
        <w:t xml:space="preserve"> </w:t>
      </w:r>
      <w:r>
        <w:t xml:space="preserve"> </w:t>
      </w:r>
    </w:p>
    <w:p>
      <w:pPr>
        <w:pStyle w:val="BodyText"/>
      </w:pPr>
      <w:r>
        <w:t xml:space="preserve">Rosenberg, J. M., Terry, C. A., Bell, J., Hiltz, V., &amp; Russo, T. (2016). Design guidelines for graduate program social media use.</w:t>
      </w:r>
      <w:r>
        <w:t xml:space="preserve"> </w:t>
      </w:r>
      <w:r>
        <w:rPr>
          <w:iCs/>
          <w:i/>
        </w:rPr>
        <w:t xml:space="preserve">Tech Trends, 2</w:t>
      </w:r>
      <w:r>
        <w:t xml:space="preserve">, 167-175.</w:t>
      </w:r>
      <w:r>
        <w:t xml:space="preserve"> </w:t>
      </w:r>
      <w:hyperlink r:id="rId87">
        <w:r>
          <w:rPr>
            <w:rStyle w:val="Hyperlink"/>
          </w:rPr>
          <w:t xml:space="preserve">http://dx.doi.org/10.1007/s11528-016-0023-x</w:t>
        </w:r>
      </w:hyperlink>
      <w:r>
        <w:t xml:space="preserve"> </w:t>
      </w:r>
    </w:p>
    <w:p>
      <w:pPr>
        <w:pStyle w:val="BodyText"/>
      </w:pPr>
      <w:r>
        <w:t xml:space="preserve">Rosenberg, J. M., &amp; Koehler, M. J. (2015). Context and Technological Pedagogical Content Knowledge (TPACK): A systematic review.</w:t>
      </w:r>
      <w:r>
        <w:t xml:space="preserve"> </w:t>
      </w:r>
      <w:r>
        <w:rPr>
          <w:iCs/>
          <w:i/>
        </w:rPr>
        <w:t xml:space="preserve">Journal of Research on Technology in Education, 47</w:t>
      </w:r>
      <w:r>
        <w:t xml:space="preserve">, 186-210.</w:t>
      </w:r>
      <w:r>
        <w:t xml:space="preserve"> </w:t>
      </w:r>
      <w:hyperlink r:id="rId88">
        <w:r>
          <w:rPr>
            <w:rStyle w:val="Hyperlink"/>
          </w:rPr>
          <w:t xml:space="preserve">http://dx.doi.org/10.1080/15391523.2015.1052663</w:t>
        </w:r>
      </w:hyperlink>
      <w:r>
        <w:t xml:space="preserve"> </w:t>
      </w:r>
      <w:r>
        <w:t xml:space="preserve"> </w:t>
      </w:r>
    </w:p>
    <w:bookmarkEnd w:id="89"/>
    <w:bookmarkStart w:id="91" w:name="commissioned-paper-1"/>
    <w:p>
      <w:pPr>
        <w:pStyle w:val="Heading2"/>
      </w:pPr>
      <w:r>
        <w:t xml:space="preserve">Commissioned Paper (1)</w:t>
      </w:r>
    </w:p>
    <w:p>
      <w:pPr>
        <w:pStyle w:val="FirstParagraph"/>
      </w:pPr>
      <w:r>
        <w:t xml:space="preserve">Rosenberg, J. M., &amp; Jones, R. S. (2022).</w:t>
      </w:r>
      <w:r>
        <w:t xml:space="preserve"> </w:t>
      </w:r>
      <w:r>
        <w:rPr>
          <w:iCs/>
          <w:i/>
        </w:rPr>
        <w:t xml:space="preserve">K-12 data science learning</w:t>
      </w:r>
      <w:r>
        <w:t xml:space="preserve">. Paper commissioned by the National Academies of Sciences, Engineering, and Medicine for</w:t>
      </w:r>
      <w:r>
        <w:t xml:space="preserve"> </w:t>
      </w:r>
      <w:r>
        <w:rPr>
          <w:iCs/>
          <w:i/>
        </w:rPr>
        <w:t xml:space="preserve">Foundations of Data Science for Students in Grades K-12: A Workshop</w:t>
      </w:r>
      <w:r>
        <w:t xml:space="preserve">.</w:t>
      </w:r>
      <w:r>
        <w:t xml:space="preserve"> </w:t>
      </w:r>
      <w:hyperlink r:id="rId90">
        <w:r>
          <w:rPr>
            <w:rStyle w:val="Hyperlink"/>
          </w:rPr>
          <w:t xml:space="preserve">https://www.nationalacademies.org/event/09-13-2022/docs/DD667E469D0EC5DD91A7D85BC839A9852491A3CF9F15</w:t>
        </w:r>
      </w:hyperlink>
    </w:p>
    <w:bookmarkEnd w:id="91"/>
    <w:bookmarkStart w:id="99" w:name="X14592ed4b635e1f457f6435bb55508f64dfa142"/>
    <w:p>
      <w:pPr>
        <w:pStyle w:val="Heading2"/>
      </w:pPr>
      <w:r>
        <w:t xml:space="preserve">Editor-Reviewed Articles Published in Journals (10)</w:t>
      </w:r>
    </w:p>
    <w:p>
      <w:pPr>
        <w:pStyle w:val="FirstParagraph"/>
      </w:pPr>
      <w:r>
        <w:t xml:space="preserve">Hodge, E., López, F., &amp; Rosenberg, J. M. (in press). How saying</w:t>
      </w:r>
      <w:r>
        <w:t xml:space="preserve"> </w:t>
      </w:r>
      <w:r>
        <w:t xml:space="preserve">“</w:t>
      </w:r>
      <w:r>
        <w:t xml:space="preserve">We don’t teach Critical Race Theory here</w:t>
      </w:r>
      <w:r>
        <w:t xml:space="preserve">”</w:t>
      </w:r>
      <w:r>
        <w:t xml:space="preserve"> </w:t>
      </w:r>
      <w:r>
        <w:t xml:space="preserve">can backfire: Guidance for responding to community concerns about Critical Race Theory in education”.</w:t>
      </w:r>
      <w:r>
        <w:t xml:space="preserve"> </w:t>
      </w:r>
      <w:r>
        <w:rPr>
          <w:iCs/>
          <w:i/>
        </w:rPr>
        <w:t xml:space="preserve">Phi Delta Kappan</w:t>
      </w:r>
      <w:r>
        <w:t xml:space="preserve">.</w:t>
      </w:r>
    </w:p>
    <w:p>
      <w:pPr>
        <w:pStyle w:val="BodyText"/>
      </w:pPr>
      <w:r>
        <w:t xml:space="preserve">Jiang, S., Lee, V. R., &amp; Rosenberg, J. M. (2022). Data science education across the disciplines: Underexamined opportunities for K‐12 innovation.</w:t>
      </w:r>
      <w:r>
        <w:t xml:space="preserve"> </w:t>
      </w:r>
      <w:r>
        <w:rPr>
          <w:iCs/>
          <w:i/>
        </w:rPr>
        <w:t xml:space="preserve">British Journal of Educational Technology, 53</w:t>
      </w:r>
      <w:r>
        <w:t xml:space="preserve">(5), 1073-1079.</w:t>
      </w:r>
      <w:r>
        <w:t xml:space="preserve"> </w:t>
      </w:r>
      <w:hyperlink r:id="rId92">
        <w:r>
          <w:rPr>
            <w:rStyle w:val="Hyperlink"/>
          </w:rPr>
          <w:t xml:space="preserve">https://bera-journals.onlinelibrary.wiley.com/doi/full/10.1111/bjet.13258</w:t>
        </w:r>
      </w:hyperlink>
    </w:p>
    <w:p>
      <w:pPr>
        <w:pStyle w:val="BodyText"/>
      </w:pPr>
      <w:r>
        <w:t xml:space="preserve">Kimmons, R., Rosenberg, J.M. (2022). Trends and topics in educational technology, 2022 Edition.</w:t>
      </w:r>
      <w:r>
        <w:t xml:space="preserve"> </w:t>
      </w:r>
      <w:r>
        <w:rPr>
          <w:iCs/>
          <w:i/>
        </w:rPr>
        <w:t xml:space="preserve">TechTrends</w:t>
      </w:r>
      <w:r>
        <w:t xml:space="preserve">.</w:t>
      </w:r>
      <w:r>
        <w:t xml:space="preserve"> </w:t>
      </w:r>
      <w:hyperlink r:id="rId93">
        <w:r>
          <w:rPr>
            <w:rStyle w:val="Hyperlink"/>
          </w:rPr>
          <w:t xml:space="preserve">https://doi.org/10.1007/s11528-022-00713-0</w:t>
        </w:r>
      </w:hyperlink>
    </w:p>
    <w:p>
      <w:pPr>
        <w:pStyle w:val="BodyText"/>
      </w:pPr>
      <w:r>
        <w:t xml:space="preserve">Frank K.A., Lin Q., Maroulis S., Mueller A.S., Xu R., Rosenberg J.M., Hayter C.S., Mahmoud R.A., Kolak M., Dietz T., Zhang L. (2022). Response to</w:t>
      </w:r>
      <w:r>
        <w:t xml:space="preserve"> </w:t>
      </w:r>
      <w:r>
        <w:t xml:space="preserve">“</w:t>
      </w:r>
      <w:r>
        <w:t xml:space="preserve">Three Comments on the RIR method</w:t>
      </w:r>
      <w:r>
        <w:t xml:space="preserve">”</w:t>
      </w:r>
      <w:r>
        <w:t xml:space="preserve">.</w:t>
      </w:r>
      <w:r>
        <w:t xml:space="preserve"> </w:t>
      </w:r>
      <w:r>
        <w:rPr>
          <w:iCs/>
          <w:i/>
        </w:rPr>
        <w:t xml:space="preserve">Journal of Clinical Epidemiology</w:t>
      </w:r>
      <w:r>
        <w:t xml:space="preserve">.</w:t>
      </w:r>
      <w:r>
        <w:t xml:space="preserve"> </w:t>
      </w:r>
      <w:hyperlink r:id="rId94">
        <w:r>
          <w:rPr>
            <w:rStyle w:val="Hyperlink"/>
          </w:rPr>
          <w:t xml:space="preserve">https://pubmed.ncbi.nlm.nih.gov/35131466/</w:t>
        </w:r>
      </w:hyperlink>
    </w:p>
    <w:p>
      <w:pPr>
        <w:pStyle w:val="BodyText"/>
      </w:pPr>
      <w:r>
        <w:t xml:space="preserve">Kessler, A. M., Likely, R., &amp; Rosenberg, J. (2021). Open for whom? The need to define open science for science education.</w:t>
      </w:r>
      <w:r>
        <w:t xml:space="preserve"> </w:t>
      </w:r>
      <w:r>
        <w:rPr>
          <w:iCs/>
          <w:i/>
        </w:rPr>
        <w:t xml:space="preserve">Journal of Research in Science Teaching, 58</w:t>
      </w:r>
      <w:r>
        <w:t xml:space="preserve">(10), 1590-1595.</w:t>
      </w:r>
      <w:r>
        <w:t xml:space="preserve"> </w:t>
      </w:r>
      <w:hyperlink r:id="rId95">
        <w:r>
          <w:rPr>
            <w:rStyle w:val="Hyperlink"/>
          </w:rPr>
          <w:t xml:space="preserve">https://onlinelibrary.wiley.com/doi/epdf/10.1002/tea.21730</w:t>
        </w:r>
      </w:hyperlink>
    </w:p>
    <w:p>
      <w:pPr>
        <w:pStyle w:val="BodyText"/>
      </w:pPr>
      <w:r>
        <w:t xml:space="preserve">Rosenberg, J. M., ^Burchfield, M. B., ^Borchers, C., ^Gibbons, B., &amp; Anderson, D., and Fischer, C. (2021). Posts on Facebook by schools and districts and the potential risks to students’ privacy.</w:t>
      </w:r>
      <w:r>
        <w:t xml:space="preserve"> </w:t>
      </w:r>
      <w:r>
        <w:rPr>
          <w:iCs/>
          <w:i/>
        </w:rPr>
        <w:t xml:space="preserve">Phi Delta Kappan</w:t>
      </w:r>
      <w:r>
        <w:t xml:space="preserve">.</w:t>
      </w:r>
      <w:r>
        <w:t xml:space="preserve"> </w:t>
      </w:r>
      <w:hyperlink r:id="rId96">
        <w:r>
          <w:rPr>
            <w:rStyle w:val="Hyperlink"/>
          </w:rPr>
          <w:t xml:space="preserve">https://kappanonline.org/social-media-students-privacy-facebook-rosenberg/</w:t>
        </w:r>
      </w:hyperlink>
    </w:p>
    <w:p>
      <w:pPr>
        <w:pStyle w:val="BodyText"/>
      </w:pPr>
      <w:r>
        <w:t xml:space="preserve">Kimmons, R., Rosenberg, J., &amp; Allman, B. (2021). Trends in educational technology: What Facebook, Twitter, and Scopus can tell us about current research and practice.</w:t>
      </w:r>
      <w:r>
        <w:t xml:space="preserve"> </w:t>
      </w:r>
      <w:r>
        <w:rPr>
          <w:iCs/>
          <w:i/>
        </w:rPr>
        <w:t xml:space="preserve">TechTrends, 65</w:t>
      </w:r>
      <w:r>
        <w:t xml:space="preserve">(2), 125-136.</w:t>
      </w:r>
    </w:p>
    <w:p>
      <w:pPr>
        <w:pStyle w:val="BodyText"/>
      </w:pPr>
      <w:r>
        <w:t xml:space="preserve">Mehta, R., Henriksen, D., &amp; Rosenberg, J. M. (2019). It’s not about the tools.</w:t>
      </w:r>
      <w:r>
        <w:t xml:space="preserve"> </w:t>
      </w:r>
      <w:r>
        <w:rPr>
          <w:iCs/>
          <w:i/>
        </w:rPr>
        <w:t xml:space="preserve">Educational Leadership, 76</w:t>
      </w:r>
      <w:r>
        <w:t xml:space="preserve">(5), 64-69. Retrieved from</w:t>
      </w:r>
      <w:r>
        <w:t xml:space="preserve"> </w:t>
      </w:r>
    </w:p>
    <w:p>
      <w:pPr>
        <w:pStyle w:val="BodyText"/>
      </w:pPr>
      <w:r>
        <w:t xml:space="preserve">Rosenberg, J. M., &amp; Logan, C. W. (2017). Review of the book What’s Worth Teaching: Rethinking Curriculum in the Age of Technology, by A. Collins.</w:t>
      </w:r>
      <w:r>
        <w:t xml:space="preserve"> </w:t>
      </w:r>
      <w:r>
        <w:rPr>
          <w:iCs/>
          <w:i/>
        </w:rPr>
        <w:t xml:space="preserve">Teachers College Record</w:t>
      </w:r>
      <w:r>
        <w:t xml:space="preserve">.</w:t>
      </w:r>
      <w:r>
        <w:t xml:space="preserve"> </w:t>
      </w:r>
      <w:hyperlink r:id="rId97">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Cs/>
          <w:i/>
        </w:rPr>
        <w:t xml:space="preserve">Australasian Journal of Educational Technology</w:t>
      </w:r>
      <w:r>
        <w:t xml:space="preserve">.</w:t>
      </w:r>
      <w:r>
        <w:t xml:space="preserve"> </w:t>
      </w:r>
      <w:hyperlink r:id="rId98">
        <w:r>
          <w:rPr>
            <w:rStyle w:val="Hyperlink"/>
          </w:rPr>
          <w:t xml:space="preserve">https://doi.org/10.14742/ajet.3907</w:t>
        </w:r>
      </w:hyperlink>
      <w:r>
        <w:t xml:space="preserve"> </w:t>
      </w:r>
    </w:p>
    <w:bookmarkEnd w:id="99"/>
    <w:bookmarkStart w:id="101" w:name="contributions-to-edited-volumes-10"/>
    <w:p>
      <w:pPr>
        <w:pStyle w:val="Heading2"/>
      </w:pPr>
      <w:r>
        <w:t xml:space="preserve">Contributions to Edited Volumes (10)</w:t>
      </w:r>
    </w:p>
    <w:p>
      <w:pPr>
        <w:pStyle w:val="FirstParagraph"/>
      </w:pPr>
      <w:r>
        <w:t xml:space="preserve">Dai, T., Rosenberg, J. M., &amp; +Lawson, M. A. (2022). Data representations and visualizations in educatiopnal research. In T. L. Good &amp; M. McCaslin (</w:t>
      </w:r>
      <w:r>
        <w:rPr>
          <w:iCs/>
          <w:i/>
        </w:rPr>
        <w:t xml:space="preserve">Eds.</w:t>
      </w:r>
      <w:r>
        <w:t xml:space="preserve">), Educational Psychology Section; D. Fisher (</w:t>
      </w:r>
      <w:r>
        <w:rPr>
          <w:iCs/>
          <w:i/>
        </w:rPr>
        <w:t xml:space="preserve">Ed.</w:t>
      </w:r>
      <w:r>
        <w:t xml:space="preserve">),</w:t>
      </w:r>
      <w:r>
        <w:t xml:space="preserve"> </w:t>
      </w:r>
      <w:r>
        <w:rPr>
          <w:iCs/>
          <w:i/>
        </w:rPr>
        <w:t xml:space="preserve">Routledge encyclopedia of education</w:t>
      </w:r>
      <w:r>
        <w:t xml:space="preserve">. Taylor &amp; Francis: New York, NY.</w:t>
      </w:r>
      <w:r>
        <w:t xml:space="preserve"> </w:t>
      </w:r>
      <w:hyperlink r:id="rId100">
        <w:r>
          <w:rPr>
            <w:rStyle w:val="Hyperlink"/>
          </w:rPr>
          <w:t xml:space="preserve">https://doi.org/10.4324/9781138609877-REE148-1</w:t>
        </w:r>
      </w:hyperlink>
    </w:p>
    <w:p>
      <w:pPr>
        <w:pStyle w:val="BodyText"/>
      </w:pPr>
      <w:r>
        <w:t xml:space="preserve">Rosenberg, J. M., +Lawson, M. A., Anderson, D. J., &amp; Rutherford, T. (2020). Making data science count in and for education. In E. Romero-Hall (Ed.),</w:t>
      </w:r>
      <w:r>
        <w:t xml:space="preserve"> </w:t>
      </w:r>
      <w:r>
        <w:rPr>
          <w:iCs/>
          <w:i/>
        </w:rPr>
        <w:t xml:space="preserve">Research methods in learning design &amp; technology</w:t>
      </w:r>
      <w:r>
        <w:t xml:space="preserve"> </w:t>
      </w:r>
      <w:r>
        <w:t xml:space="preserve">(pp. 94-110). Routledge: New York, NY.</w:t>
      </w:r>
      <w:r>
        <w:t xml:space="preserve"> </w:t>
      </w:r>
    </w:p>
    <w:p>
      <w:pPr>
        <w:pStyle w:val="BodyText"/>
      </w:pPr>
      <w:r>
        <w:t xml:space="preserve">Greenhalgh, S. P., Staudt Willet, B., Rosenberg, J. M., &amp; Koehler, M. J. (2020). Lessons learned from applying Twitter research methods to educational technology phenomena. In E. Romero-Hall (Ed.),</w:t>
      </w:r>
      <w:r>
        <w:t xml:space="preserve"> </w:t>
      </w:r>
      <w:r>
        <w:rPr>
          <w:iCs/>
          <w:i/>
        </w:rPr>
        <w:t xml:space="preserve">Research methods in learning design &amp; technology</w:t>
      </w:r>
      <w:r>
        <w:t xml:space="preserve"> </w:t>
      </w:r>
      <w:r>
        <w:t xml:space="preserve">(pp. 64-77). Routledge: New York, NY.</w:t>
      </w:r>
      <w:r>
        <w:t xml:space="preserve"> </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Cs/>
          <w:i/>
        </w:rPr>
        <w:t xml:space="preserve">Learning technologies for transforming teaching, learning and assessment at large scale</w:t>
      </w:r>
      <w:r>
        <w:t xml:space="preserve"> </w:t>
      </w:r>
      <w:r>
        <w:t xml:space="preserve">(pp. 231-255). Berlin, Germany: Springer.</w:t>
      </w:r>
      <w:r>
        <w:t xml:space="preserve"> </w:t>
      </w:r>
    </w:p>
    <w:p>
      <w:pPr>
        <w:pStyle w:val="BodyText"/>
      </w:pPr>
      <w:r>
        <w:t xml:space="preserve">Herring, M., Koehler, M. J., Mishra, P., Rosenberg, J. M., &amp; Teske, J. (2016). Introduction to the 2nd edition of the TPACK handbook. In M. Herring, M. J. Koehler, &amp; P. Mishra (Eds.),</w:t>
      </w:r>
      <w:r>
        <w:t xml:space="preserve"> </w:t>
      </w:r>
      <w:r>
        <w:rPr>
          <w:iCs/>
          <w:i/>
        </w:rPr>
        <w:t xml:space="preserve">Handbook of Technological Pedagogical Content Knowledge (TPACK) for educators</w:t>
      </w:r>
      <w:r>
        <w:t xml:space="preserve"> </w:t>
      </w:r>
      <w:r>
        <w:t xml:space="preserve">(2nd ed., pp. 1-8). New York, NY: Routledge.</w:t>
      </w:r>
      <w:r>
        <w:t xml:space="preserve"> </w:t>
      </w:r>
    </w:p>
    <w:p>
      <w:pPr>
        <w:pStyle w:val="BodyText"/>
      </w:pPr>
      <w:r>
        <w:t xml:space="preserve">Keenan, S., Rosenberg, J. M., Greenhalgh, S. P. &amp; Koehler, M. J. (2016). Examining teachers’ technology use through digital portfolios. In L. Liu &amp; D. C. Gibson (Eds.),</w:t>
      </w:r>
      <w:r>
        <w:t xml:space="preserve"> </w:t>
      </w:r>
      <w:r>
        <w:rPr>
          <w:iCs/>
          <w:i/>
        </w:rPr>
        <w:t xml:space="preserve">Research highlights in technology and teacher education 2016</w:t>
      </w:r>
      <w:r>
        <w:t xml:space="preserve"> </w:t>
      </w:r>
      <w:r>
        <w:t xml:space="preserve">(pp. 53-60). Chesapeake, VA: Association for the Advancement of Computing in Education.</w:t>
      </w:r>
      <w:r>
        <w:t xml:space="preserve"> </w:t>
      </w:r>
    </w:p>
    <w:p>
      <w:pPr>
        <w:pStyle w:val="BodyText"/>
      </w:pPr>
      <w:r>
        <w:t xml:space="preserve">Phillips, M., Koehler, M. J. &amp; Rosenberg, J. M. (2016). Considering context: Teachers’ TPACK development and enactment. In L. Liu &amp; D. C. Gibson (Eds.),</w:t>
      </w:r>
      <w:r>
        <w:t xml:space="preserve"> </w:t>
      </w:r>
      <w:r>
        <w:rPr>
          <w:iCs/>
          <w:i/>
        </w:rPr>
        <w:t xml:space="preserve">Research highlights in technology and teacher education</w:t>
      </w:r>
      <w:r>
        <w:t xml:space="preserve"> </w:t>
      </w:r>
      <w:r>
        <w:t xml:space="preserve">(pp. 197-204). Chesapeake, VA: Association for the Advancement of Computing in Education.</w:t>
      </w:r>
      <w:r>
        <w:t xml:space="preserve"> </w:t>
      </w:r>
      <w:r>
        <w:t xml:space="preserve">“&gt;</w:t>
      </w:r>
    </w:p>
    <w:p>
      <w:pPr>
        <w:pStyle w:val="BodyText"/>
      </w:pPr>
      <w:r>
        <w:t xml:space="preserve">Rosenberg, J. M., &amp; Koehler, M. J. (2015).</w:t>
      </w:r>
      <w:r>
        <w:t xml:space="preserve"> </w:t>
      </w:r>
      <w:r>
        <w:rPr>
          <w:iCs/>
          <w:i/>
        </w:rPr>
        <w:t xml:space="preserve">Context and teaching with technology in the digital age</w:t>
      </w:r>
      <w:r>
        <w:t xml:space="preserve">. In M.L. Niess &amp; H. Gillow-Wiles (Eds.), Handbook of research on teacher education in the digital age (pp. 440-465). Hershey, PA: IGI Global.</w:t>
      </w:r>
      <w:r>
        <w:t xml:space="preserve"> </w:t>
      </w:r>
    </w:p>
    <w:p>
      <w:pPr>
        <w:pStyle w:val="BodyText"/>
      </w:pPr>
      <w:r>
        <w:t xml:space="preserve">Rosenberg, J. M., Greenhalgh, S. P., &amp; Koehler, M. J. (2015). A performance assessment of teachers’ TPACK using artifacts from digital portfolios. In L. Liu &amp; D. C. Gibson,</w:t>
      </w:r>
      <w:r>
        <w:t xml:space="preserve"> </w:t>
      </w:r>
      <w:r>
        <w:rPr>
          <w:iCs/>
          <w:i/>
        </w:rPr>
        <w:t xml:space="preserve">Research highlights in technology and teacher education 2015</w:t>
      </w:r>
      <w:r>
        <w:t xml:space="preserve">. Waynesville, NC: Association for the Advancement of Computing in Education (AACE).</w:t>
      </w:r>
      <w:r>
        <w:t xml:space="preserve"> </w:t>
      </w:r>
    </w:p>
    <w:p>
      <w:pPr>
        <w:pStyle w:val="BodyText"/>
      </w:pPr>
      <w:r>
        <w:t xml:space="preserve">Koehler, M. J., Mishra, P., Akcaoglu, M., &amp; Rosenberg, J. M. (2013). Technological pedagogical content knowledge for teachers and teacher educators. In N. Bharati and S. Mishra (Eds.),</w:t>
      </w:r>
      <w:r>
        <w:t xml:space="preserve"> </w:t>
      </w:r>
      <w:r>
        <w:rPr>
          <w:iCs/>
          <w:i/>
        </w:rPr>
        <w:t xml:space="preserve">ICT integrated teacher education: A resource book</w:t>
      </w:r>
      <w:r>
        <w:t xml:space="preserve"> </w:t>
      </w:r>
      <w:r>
        <w:t xml:space="preserve">(pp. 1-8). Commonwealth Educational Media Center for Asia, New Delhi, India.</w:t>
      </w:r>
      <w:r>
        <w:t xml:space="preserve"> </w:t>
      </w:r>
    </w:p>
    <w:bookmarkEnd w:id="101"/>
    <w:bookmarkStart w:id="128" w:name="X7c71dd6f6fe5e4aae605220d5ffa7edd4b87f98"/>
    <w:p>
      <w:pPr>
        <w:pStyle w:val="Heading2"/>
      </w:pPr>
      <w:r>
        <w:t xml:space="preserve">Papers Published in Refereed Conference Proceedings (30)</w:t>
      </w:r>
    </w:p>
    <w:p>
      <w:pPr>
        <w:pStyle w:val="FirstParagraph"/>
      </w:pPr>
      <w:r>
        <w:t xml:space="preserve">Thomas, T., Rosenberg, J. M., Penner, E. &amp; Burchfield, M. (in press). Racism and school districts’ social media posts:</w:t>
      </w:r>
      <w:r>
        <w:t xml:space="preserve"> </w:t>
      </w:r>
      <w:r>
        <w:t xml:space="preserve">“</w:t>
      </w:r>
      <w:r>
        <w:t xml:space="preserve">Is it being talked about?</w:t>
      </w:r>
      <w:r>
        <w:t xml:space="preserve">”</w:t>
      </w:r>
      <w:r>
        <w:t xml:space="preserve">. Proceedings for the</w:t>
      </w:r>
      <w:r>
        <w:t xml:space="preserve"> </w:t>
      </w:r>
      <w:r>
        <w:rPr>
          <w:iCs/>
          <w:i/>
        </w:rPr>
        <w:t xml:space="preserve">Social Media and Society</w:t>
      </w:r>
      <w:r>
        <w:t xml:space="preserve"> </w:t>
      </w:r>
      <w:r>
        <w:t xml:space="preserve">conference.</w:t>
      </w:r>
    </w:p>
    <w:p>
      <w:pPr>
        <w:pStyle w:val="BodyText"/>
      </w:pPr>
      <w:r>
        <w:t xml:space="preserve">Burchfield, M., Rosenberg, J. M., &amp; Stegenga, S. (in press). Updated or outdated consent? A study of the media release policies of U.S. K-12 school districts. Proceedings for the</w:t>
      </w:r>
      <w:r>
        <w:t xml:space="preserve"> </w:t>
      </w:r>
      <w:r>
        <w:rPr>
          <w:iCs/>
          <w:i/>
        </w:rPr>
        <w:t xml:space="preserve">Social Media and Society</w:t>
      </w:r>
      <w:r>
        <w:t xml:space="preserve"> </w:t>
      </w:r>
      <w:r>
        <w:t xml:space="preserve">conference.</w:t>
      </w:r>
    </w:p>
    <w:p>
      <w:pPr>
        <w:pStyle w:val="BodyText"/>
      </w:pPr>
      <w:r>
        <w:t xml:space="preserve">Lishinski, A., Narvaiz, S., and Rosenberg, J. M. (2022). Self-efficacy, interest, and belongingness – URM Students’ momentary experiences in CS1.</w:t>
      </w:r>
      <w:r>
        <w:t xml:space="preserve"> </w:t>
      </w:r>
      <w:r>
        <w:rPr>
          <w:iCs/>
          <w:i/>
        </w:rPr>
        <w:t xml:space="preserve">Proceedings of the 2022 ACM Conference on International Computing Education Research</w:t>
      </w:r>
      <w:r>
        <w:t xml:space="preserve"> </w:t>
      </w:r>
      <w:r>
        <w:t xml:space="preserve">(ICER ’22).</w:t>
      </w:r>
      <w:r>
        <w:t xml:space="preserve"> </w:t>
      </w:r>
      <w:hyperlink r:id="rId102">
        <w:r>
          <w:rPr>
            <w:rStyle w:val="Hyperlink"/>
          </w:rPr>
          <w:t xml:space="preserve">https://dl.acm.org/doi/abs/10.1145/3501385.3543958</w:t>
        </w:r>
      </w:hyperlink>
      <w:r>
        <w:t xml:space="preserve">.</w:t>
      </w:r>
      <w:r>
        <w:t xml:space="preserve"> </w:t>
      </w:r>
      <w:r>
        <w:rPr>
          <w:iCs/>
          <w:i/>
        </w:rPr>
        <w:t xml:space="preserve">Note.</w:t>
      </w:r>
      <w:r>
        <w:t xml:space="preserve"> </w:t>
      </w:r>
      <w:r>
        <w:t xml:space="preserve">Unlike most of academia, premiere conferences in computing education are selective venues for archival research. Thiese conference proceedings exceed many journals in their selectivity, visibility, and impact.</w:t>
      </w:r>
    </w:p>
    <w:p>
      <w:pPr>
        <w:pStyle w:val="BodyText"/>
      </w:pPr>
      <w:r>
        <w:t xml:space="preserve">Carpenter, J., Morrison, S., Rosenberg, J., &amp; Hawthorne, K. (2022). Professional learning networks for pre-service teachers: A social network analysis of a program-wide teacher education Twitter hashtag. In</w:t>
      </w:r>
      <w:r>
        <w:t xml:space="preserve"> </w:t>
      </w:r>
      <w:r>
        <w:rPr>
          <w:iCs/>
          <w:i/>
        </w:rPr>
        <w:t xml:space="preserve">Society for Information Technology &amp; Teacher Education International Conference</w:t>
      </w:r>
      <w:r>
        <w:t xml:space="preserve"> </w:t>
      </w:r>
      <w:r>
        <w:t xml:space="preserve">(pp. 1489-1497). Association for the Advancement of Computing in Education (AACE).</w:t>
      </w:r>
      <w:r>
        <w:t xml:space="preserve"> </w:t>
      </w:r>
      <w:hyperlink r:id="rId103">
        <w:r>
          <w:rPr>
            <w:rStyle w:val="Hyperlink"/>
          </w:rPr>
          <w:t xml:space="preserve">https://www.learntechlib.org/p/220934/</w:t>
        </w:r>
      </w:hyperlink>
    </w:p>
    <w:p>
      <w:pPr>
        <w:pStyle w:val="BodyText"/>
      </w:pPr>
      <w:r>
        <w:t xml:space="preserve">Borchers, C., Rosenberg, J., Gibbons, B., Burchfield, M., &amp; Fischer, C. (2021). To scale or not to scale: Comparing popular sentiment analysis dictionaries on educational Twitter data. In I.-H. Hsiao, S. Sahebi, F. Bouchet, &amp; J.-J. Vie (Eds),</w:t>
      </w:r>
      <w:r>
        <w:t xml:space="preserve"> </w:t>
      </w:r>
      <w:r>
        <w:rPr>
          <w:iCs/>
          <w:i/>
        </w:rPr>
        <w:t xml:space="preserve">Proceedings of the 14th International Conference on Educational Data Mining</w:t>
      </w:r>
      <w:r>
        <w:t xml:space="preserve"> </w:t>
      </w:r>
      <w:r>
        <w:t xml:space="preserve">(pp. 619-624). T Paris, France.</w:t>
      </w:r>
      <w:r>
        <w:t xml:space="preserve"> </w:t>
      </w:r>
      <w:hyperlink r:id="rId104">
        <w:r>
          <w:rPr>
            <w:rStyle w:val="Hyperlink"/>
          </w:rPr>
          <w:t xml:space="preserve">https://educationaldatamining.org/EDM2021/virtual/static/pdf/EDM21_paper_122.pdf</w:t>
        </w:r>
      </w:hyperlink>
    </w:p>
    <w:p>
      <w:pPr>
        <w:pStyle w:val="BodyText"/>
      </w:pPr>
      <w:r>
        <w:t xml:space="preserve">Burchfield, M., Rosenberg, J., Borchers, C., Thomas, T., Gibbons, B., &amp; Fischer, C. (2021). Are violations of student privacy</w:t>
      </w:r>
      <w:r>
        <w:t xml:space="preserve"> </w:t>
      </w:r>
      <w:r>
        <w:t xml:space="preserve">“</w:t>
      </w:r>
      <w:r>
        <w:t xml:space="preserve">quick and easy</w:t>
      </w:r>
      <w:r>
        <w:t xml:space="preserve">”</w:t>
      </w:r>
      <w:r>
        <w:t xml:space="preserve">? Investigating the privacy of students’ images and names in the context of K-12 educational institution’s posts on Facebook. In I.-H. Hsiao, S. Sahebi, F. Bouchet, &amp; J.-J. Vie (Eds),</w:t>
      </w:r>
      <w:r>
        <w:t xml:space="preserve"> </w:t>
      </w:r>
      <w:r>
        <w:rPr>
          <w:iCs/>
          <w:i/>
        </w:rPr>
        <w:t xml:space="preserve">Proceedings of the 14th International Conference on Educational Data Mining</w:t>
      </w:r>
      <w:r>
        <w:t xml:space="preserve"> </w:t>
      </w:r>
      <w:r>
        <w:t xml:space="preserve">(pp. 744-749), Paris, France.</w:t>
      </w:r>
      <w:r>
        <w:t xml:space="preserve"> </w:t>
      </w:r>
      <w:hyperlink r:id="rId105">
        <w:r>
          <w:rPr>
            <w:rStyle w:val="Hyperlink"/>
          </w:rPr>
          <w:t xml:space="preserve">https://educationaldatamining.org/EDM2021/virtual/static/pdf/EDM21_paper_276.pdf</w:t>
        </w:r>
      </w:hyperlink>
      <w:r>
        <w:t xml:space="preserve">.</w:t>
      </w:r>
    </w:p>
    <w:p>
      <w:pPr>
        <w:pStyle w:val="BodyText"/>
      </w:pPr>
      <w:r>
        <w:t xml:space="preserve">Lishinski, A., &amp; Rosenberg, J. (2021). All the pieces matter: The relationship of momentary self-efficacy and affective experiences with CS1 achievement and interest in computing.</w:t>
      </w:r>
      <w:r>
        <w:t xml:space="preserve"> </w:t>
      </w:r>
      <w:r>
        <w:rPr>
          <w:iCs/>
          <w:i/>
        </w:rPr>
        <w:t xml:space="preserve">Proceedings of the 17th ACM Conference on International Computing Education Research</w:t>
      </w:r>
      <w:r>
        <w:t xml:space="preserve">, 252–265.</w:t>
      </w:r>
      <w:r>
        <w:t xml:space="preserve"> </w:t>
      </w:r>
      <w:hyperlink r:id="rId106">
        <w:r>
          <w:rPr>
            <w:rStyle w:val="Hyperlink"/>
          </w:rPr>
          <w:t xml:space="preserve">https://doi.org/10.1145/3446871.3469740</w:t>
        </w:r>
      </w:hyperlink>
      <w:r>
        <w:t xml:space="preserve">.</w:t>
      </w:r>
      <w:r>
        <w:t xml:space="preserve"> </w:t>
      </w:r>
      <w:r>
        <w:rPr>
          <w:iCs/>
          <w:i/>
        </w:rPr>
        <w:t xml:space="preserve">Note.</w:t>
      </w:r>
      <w:r>
        <w:t xml:space="preserve"> </w:t>
      </w:r>
      <w:r>
        <w:t xml:space="preserve">This presentation received the best poster award. Unlike most of academia, premiere conferences in computing education are selective venues for archival research. Thiese conference proceedings exceed many journals in their selectivity, visibility, and impact.</w:t>
      </w:r>
    </w:p>
    <w:p>
      <w:pPr>
        <w:pStyle w:val="BodyText"/>
      </w:pPr>
      <w:r>
        <w:t xml:space="preserve">Rosenberg, J. M., &amp; Kubsch, M. (2021). Considering K-12 learners’ use of Bayesian methods. In E. de Vries, Y. Hod, &amp; J., Ahn (Eds.),</w:t>
      </w:r>
      <w:r>
        <w:t xml:space="preserve"> </w:t>
      </w:r>
      <w:r>
        <w:rPr>
          <w:iCs/>
          <w:i/>
        </w:rPr>
        <w:t xml:space="preserve">The International Society of the Learning Sciences 2020 Conference Proceedings</w:t>
      </w:r>
      <w:r>
        <w:t xml:space="preserve"> </w:t>
      </w:r>
      <w:r>
        <w:t xml:space="preserve">(pp. 947-948). International Society of the Learning Sciences.</w:t>
      </w:r>
      <w:r>
        <w:t xml:space="preserve"> </w:t>
      </w:r>
      <w:hyperlink r:id="rId107">
        <w:r>
          <w:rPr>
            <w:rStyle w:val="Hyperlink"/>
          </w:rPr>
          <w:t xml:space="preserve">https://repository.isls.org/handle/1/7635</w:t>
        </w:r>
      </w:hyperlink>
    </w:p>
    <w:p>
      <w:pPr>
        <w:pStyle w:val="BodyText"/>
      </w:pPr>
      <w:r>
        <w:t xml:space="preserve">Rosenberg, J. M., Galas, E., &amp; Staudt Willet, K.B. (2021). Who are the data scientists in education? An investigation of the identities and work of individuals in diverse roles. In E. de Vries, Y. Hod, &amp; J., Ahn (Eds.),</w:t>
      </w:r>
      <w:r>
        <w:t xml:space="preserve"> </w:t>
      </w:r>
      <w:r>
        <w:rPr>
          <w:iCs/>
          <w:i/>
        </w:rPr>
        <w:t xml:space="preserve">The International Society of the Learning Sciences 2020 Conference Proceedings</w:t>
      </w:r>
      <w:r>
        <w:t xml:space="preserve"> </w:t>
      </w:r>
      <w:r>
        <w:t xml:space="preserve">(pp. 1057-1058). International Society of the Learning Sciences.</w:t>
      </w:r>
      <w:r>
        <w:t xml:space="preserve"> </w:t>
      </w:r>
      <w:hyperlink r:id="rId108">
        <w:r>
          <w:rPr>
            <w:rStyle w:val="Hyperlink"/>
          </w:rPr>
          <w:t xml:space="preserve">https://repository.isls.org/handle/1/7394</w:t>
        </w:r>
      </w:hyperlink>
    </w:p>
    <w:p>
      <w:pPr>
        <w:pStyle w:val="BodyText"/>
      </w:pPr>
      <w:r>
        <w:t xml:space="preserve">Kubsch, M., Rosenberg. J. M., &amp; Krist, C. (2021). Beyond supervision: Human / machine distributed learning in learning sciences research. In E. de Vries, Y. Hod, &amp; J., Ahn (Eds.),</w:t>
      </w:r>
      <w:r>
        <w:t xml:space="preserve"> </w:t>
      </w:r>
      <w:r>
        <w:rPr>
          <w:iCs/>
          <w:i/>
        </w:rPr>
        <w:t xml:space="preserve">The International Society of the Learning Sciences 2020 Conference Proceedings</w:t>
      </w:r>
      <w:r>
        <w:t xml:space="preserve"> </w:t>
      </w:r>
      <w:r>
        <w:t xml:space="preserve">(pp. 897-898). International Society of the Learning Sciences.</w:t>
      </w:r>
      <w:r>
        <w:t xml:space="preserve"> </w:t>
      </w:r>
      <w:hyperlink r:id="rId109">
        <w:r>
          <w:rPr>
            <w:rStyle w:val="Hyperlink"/>
          </w:rPr>
          <w:t xml:space="preserve">https://repository.isls.org/handle/1/7609</w:t>
        </w:r>
      </w:hyperlink>
    </w:p>
    <w:p>
      <w:pPr>
        <w:pStyle w:val="BodyText"/>
      </w:pPr>
      <w:r>
        <w:t xml:space="preserve">Rosenberg, J. M., &amp; Nguyen, H. (2021). How K-12 school districts communicated during the COVID-19 pandemic: A study using Facebook data.</w:t>
      </w:r>
      <w:r>
        <w:t xml:space="preserve"> </w:t>
      </w:r>
      <w:r>
        <w:rPr>
          <w:iCs/>
          <w:i/>
        </w:rPr>
        <w:t xml:space="preserve">Proceedings of the 11th International Conference on Learning Analytics &amp; Knowledge (LAK21)</w:t>
      </w:r>
      <w:r>
        <w:t xml:space="preserve">.</w:t>
      </w:r>
      <w:r>
        <w:t xml:space="preserve"> </w:t>
      </w:r>
      <w:hyperlink r:id="rId110">
        <w:r>
          <w:rPr>
            <w:rStyle w:val="Hyperlink"/>
          </w:rPr>
          <w:t xml:space="preserve">https://joshuamrosenberg.com/post-prints/LAK21-Rosenberg-Nguyen-Districts-Facebook-published.pdf</w:t>
        </w:r>
      </w:hyperlink>
    </w:p>
    <w:p>
      <w:pPr>
        <w:pStyle w:val="BodyText"/>
      </w:pPr>
      <w:r>
        <w:t xml:space="preserve">Rosenberg, J. M., &amp; Staudt Willet, K. B. (2021). Advancing social influence models in learning analytics.</w:t>
      </w:r>
      <w:r>
        <w:t xml:space="preserve"> </w:t>
      </w:r>
      <w:r>
        <w:rPr>
          <w:iCs/>
          <w:i/>
        </w:rPr>
        <w:t xml:space="preserve">Companion proceedings of the 11th International Conference on Learning Analytics &amp; Knowledge (LAK21)</w:t>
      </w:r>
      <w:r>
        <w:t xml:space="preserve">.</w:t>
      </w:r>
      <w:r>
        <w:t xml:space="preserve"> </w:t>
      </w:r>
      <w:hyperlink r:id="rId111">
        <w:r>
          <w:rPr>
            <w:rStyle w:val="Hyperlink"/>
          </w:rPr>
          <w:t xml:space="preserve">http://ceur-ws.org/Vol-2868/article_2.pdf</w:t>
        </w:r>
      </w:hyperlink>
    </w:p>
    <w:p>
      <w:pPr>
        <w:pStyle w:val="BodyText"/>
      </w:pPr>
      <w:r>
        <w:t xml:space="preserve">Lishinski, A., &amp; Rosenberg, J. M. (2021). How CS1 students experienced COVID-19 in the moment: using an experience sampling approach to understand the transition to emergency remote instruction. In</w:t>
      </w:r>
      <w:r>
        <w:t xml:space="preserve"> </w:t>
      </w:r>
      <w:r>
        <w:rPr>
          <w:iCs/>
          <w:i/>
        </w:rPr>
        <w:t xml:space="preserve">Proceedings of the 51st ACM Technical Symposium on Computer Science Education</w:t>
      </w:r>
      <w:r>
        <w:t xml:space="preserve"> </w:t>
      </w:r>
      <w:r>
        <w:t xml:space="preserve">(p. 1254).</w:t>
      </w:r>
      <w:r>
        <w:t xml:space="preserve"> </w:t>
      </w:r>
      <w:hyperlink r:id="rId112">
        <w:r>
          <w:rPr>
            <w:rStyle w:val="Hyperlink"/>
          </w:rPr>
          <w:t xml:space="preserve">https://dl.acm.org/doi/abs/10.1145/3408877.3439657</w:t>
        </w:r>
      </w:hyperlink>
    </w:p>
    <w:p>
      <w:pPr>
        <w:pStyle w:val="BodyText"/>
      </w:pPr>
      <w:r>
        <w:t xml:space="preserve">+Mann, M., ^Bui, H., ^Gibbons, B., +Lishinski, A., Dyer, E., &amp; Rosenberg, J. M. (2021).</w:t>
      </w:r>
      <w:r>
        <w:t xml:space="preserve"> </w:t>
      </w:r>
      <w:r>
        <w:t xml:space="preserve">“</w:t>
      </w:r>
      <w:r>
        <w:t xml:space="preserve">Not my subject</w:t>
      </w:r>
      <w:r>
        <w:t xml:space="preserve">”</w:t>
      </w:r>
      <w:r>
        <w:t xml:space="preserve">?: A survey of teachers regarding the implementation of new K-8 computing education standards. In</w:t>
      </w:r>
      <w:r>
        <w:t xml:space="preserve"> </w:t>
      </w:r>
      <w:r>
        <w:rPr>
          <w:iCs/>
          <w:i/>
        </w:rPr>
        <w:t xml:space="preserve">Proceedings of the 51st ACM Technical Symposium on Computer Science Education</w:t>
      </w:r>
      <w:r>
        <w:t xml:space="preserve"> </w:t>
      </w:r>
      <w:r>
        <w:t xml:space="preserve">(p. 1343).</w:t>
      </w:r>
      <w:r>
        <w:t xml:space="preserve"> </w:t>
      </w:r>
      <w:hyperlink r:id="rId113">
        <w:r>
          <w:rPr>
            <w:rStyle w:val="Hyperlink"/>
          </w:rPr>
          <w:t xml:space="preserve">https://dl.acm.org/doi/abs/10.1145/3408877.3439666</w:t>
        </w:r>
      </w:hyperlink>
    </w:p>
    <w:p>
      <w:pPr>
        <w:pStyle w:val="BodyText"/>
      </w:pPr>
      <w:r>
        <w:t xml:space="preserve">Rosenberg, J. M., +Schmidt, A., Rosenberg, A. M., +Longnecker, J., &amp; +Mann M. (2020). Becoming</w:t>
      </w:r>
      <w:r>
        <w:t xml:space="preserve"> </w:t>
      </w:r>
      <w:r>
        <w:t xml:space="preserve">‘</w:t>
      </w:r>
      <w:r>
        <w:t xml:space="preserve">tidier</w:t>
      </w:r>
      <w:r>
        <w:t xml:space="preserve">’</w:t>
      </w:r>
      <w:r>
        <w:t xml:space="preserve"> </w:t>
      </w:r>
      <w:r>
        <w:t xml:space="preserve">over time. Studying #tidytuesday as a social media-based context for learning to visualize data.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3., pp. 1811-1812). ISLS.</w:t>
      </w:r>
      <w:r>
        <w:t xml:space="preserve"> </w:t>
      </w:r>
      <w:hyperlink r:id="rId114">
        <w:r>
          <w:rPr>
            <w:rStyle w:val="Hyperlink"/>
          </w:rPr>
          <w:t xml:space="preserve">https://repository.isls.org/handle/1/6455</w:t>
        </w:r>
      </w:hyperlink>
      <w:r>
        <w:t xml:space="preserve"> </w:t>
      </w:r>
      <w:r>
        <w:t xml:space="preserve"> </w:t>
      </w:r>
    </w:p>
    <w:p>
      <w:pPr>
        <w:pStyle w:val="BodyText"/>
      </w:pPr>
      <w:r>
        <w:t xml:space="preserve">Jones R. S., &amp; Rosenberg, J. M. (2020). Studying whole class discussions at scale.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2499-2506). ISLS.</w:t>
      </w:r>
      <w:r>
        <w:t xml:space="preserve"> </w:t>
      </w:r>
      <w:hyperlink r:id="rId115">
        <w:r>
          <w:rPr>
            <w:rStyle w:val="Hyperlink"/>
          </w:rPr>
          <w:t xml:space="preserve">https://repository.isls.org/handle/1/6612</w:t>
        </w:r>
      </w:hyperlink>
      <w:r>
        <w:t xml:space="preserve"> </w:t>
      </w:r>
      <w:r>
        <w:t xml:space="preserve"> </w:t>
      </w:r>
    </w:p>
    <w:p>
      <w:pPr>
        <w:pStyle w:val="BodyText"/>
      </w:pPr>
      <w:r>
        <w:t xml:space="preserve">D’Angelo, C., Dyer, E. B., Krist, C., Rosenberg, J. M., &amp; Bosch, N. (2020). Advancing computational grounded theory for audiovisual data from mathematics classrooms.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4., pp. 2393-2394). ISLS.</w:t>
      </w:r>
      <w:r>
        <w:t xml:space="preserve"> </w:t>
      </w:r>
      <w:r>
        <w:t xml:space="preserve"> </w:t>
      </w:r>
    </w:p>
    <w:p>
      <w:pPr>
        <w:pStyle w:val="BodyText"/>
      </w:pPr>
      <w:r>
        <w:t xml:space="preserve">Dyer, E. B., D’Angelo, D., Bosch, N., Krist, C., &amp; Rosenberg, J. M. (2020). Analyzing learning with speech analytics and computer vision methods: Technologies, principles, and ethics.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2651-2652). ISLS.</w:t>
      </w:r>
      <w:r>
        <w:t xml:space="preserve"> </w:t>
      </w:r>
      <w:hyperlink r:id="rId116">
        <w:r>
          <w:rPr>
            <w:rStyle w:val="Hyperlink"/>
          </w:rPr>
          <w:t xml:space="preserve">https://joshuamrosenberg.com/publications/dyer-et-al-icls-2020.pdf</w:t>
        </w:r>
      </w:hyperlink>
      <w:r>
        <w:t xml:space="preserve"> </w:t>
      </w:r>
      <w:r>
        <w:t xml:space="preserve"> </w:t>
      </w:r>
    </w:p>
    <w:p>
      <w:pPr>
        <w:pStyle w:val="BodyText"/>
      </w:pPr>
      <w:r>
        <w:t xml:space="preserve">Rosenberg, J. M. (2020). More confidently uncertain? Teaching learners to apply Bayesian methods to make sense of scientific phenomena.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2681-2682). ISLS.</w:t>
      </w:r>
      <w:r>
        <w:t xml:space="preserve"> </w:t>
      </w:r>
      <w:r>
        <w:t xml:space="preserve"> </w:t>
      </w:r>
    </w:p>
    <w:p>
      <w:pPr>
        <w:pStyle w:val="BodyText"/>
      </w:pPr>
      <w:r>
        <w:t xml:space="preserve">Lishinski, A., &amp; Rosenberg, J. (2020, February). Accruing interest: What experiences contribute to students developing a sustained interest in computer science over time? In</w:t>
      </w:r>
      <w:r>
        <w:t xml:space="preserve"> </w:t>
      </w:r>
      <w:r>
        <w:rPr>
          <w:iCs/>
          <w:i/>
        </w:rPr>
        <w:t xml:space="preserve">Proceedings of the 51st ACM Technical Symposium on Computer Science Education</w:t>
      </w:r>
      <w:r>
        <w:t xml:space="preserve"> </w:t>
      </w:r>
      <w:r>
        <w:t xml:space="preserve">(p. 1414).</w:t>
      </w:r>
      <w:r>
        <w:t xml:space="preserve"> </w:t>
      </w:r>
      <w:hyperlink r:id="rId117">
        <w:r>
          <w:rPr>
            <w:rStyle w:val="Hyperlink"/>
          </w:rPr>
          <w:t xml:space="preserve">https://dl.acm.org/doi/abs/10.1145/3328778.3372568</w:t>
        </w:r>
      </w:hyperlink>
    </w:p>
    <w:p>
      <w:pPr>
        <w:pStyle w:val="BodyText"/>
      </w:pPr>
      <w:r>
        <w:t xml:space="preserve">Rosenberg, J., &amp; Lishinski, A. (2020, February). Variable interest rate: What experiences explain differences in interest in computer science among students? In</w:t>
      </w:r>
      <w:r>
        <w:t xml:space="preserve"> </w:t>
      </w:r>
      <w:r>
        <w:rPr>
          <w:iCs/>
          <w:i/>
        </w:rPr>
        <w:t xml:space="preserve">Proceedings of the 51st ACM Technical Symposium on Computer Science Education</w:t>
      </w:r>
      <w:r>
        <w:t xml:space="preserve"> </w:t>
      </w:r>
      <w:r>
        <w:t xml:space="preserve">(p. 1404).</w:t>
      </w:r>
      <w:r>
        <w:t xml:space="preserve"> </w:t>
      </w:r>
      <w:hyperlink r:id="rId118">
        <w:r>
          <w:rPr>
            <w:rStyle w:val="Hyperlink"/>
          </w:rPr>
          <w:t xml:space="preserve">https://dl.acm.org/doi/abs/10.1145/3328778.3372537</w:t>
        </w:r>
      </w:hyperlink>
    </w:p>
    <w:p>
      <w:pPr>
        <w:pStyle w:val="BodyText"/>
      </w:pPr>
      <w:r>
        <w:t xml:space="preserve">Carpenter, J., Rosenberg, J. M., Dousay, T., Romero-Hall, E., Trust, T., Kessler, A., Phillips, M., Morrison, S., Fischer, C. &amp; Krutka, D. (2019). What do teacher educators think of teacher education technology competencies?. In K. Graziano (Ed.),</w:t>
      </w:r>
      <w:r>
        <w:t xml:space="preserve"> </w:t>
      </w:r>
      <w:r>
        <w:rPr>
          <w:iCs/>
          <w:i/>
        </w:rPr>
        <w:t xml:space="preserve">Proceedings of Society for Information Technology &amp; Teacher Education International Conference</w:t>
      </w:r>
      <w:r>
        <w:t xml:space="preserve"> </w:t>
      </w:r>
      <w:r>
        <w:t xml:space="preserve">(pp. 796-801). Las Vegas, NV, United States: Association for the Advancement of Computing in Education (AACE). Retrieved April 18, 2019 from</w:t>
      </w:r>
      <w:r>
        <w:t xml:space="preserve"> </w:t>
      </w:r>
      <w:hyperlink r:id="rId119">
        <w:r>
          <w:rPr>
            <w:rStyle w:val="Hyperlink"/>
          </w:rPr>
          <w:t xml:space="preserve">https://www.learntechlib.org/primary/p/207735/</w:t>
        </w:r>
      </w:hyperlink>
      <w:r>
        <w:t xml:space="preserve">.</w:t>
      </w:r>
      <w:r>
        <w:t xml:space="preserve"> </w:t>
      </w:r>
    </w:p>
    <w:p>
      <w:pPr>
        <w:pStyle w:val="BodyText"/>
      </w:pPr>
      <w:r>
        <w:t xml:space="preserve">Peterson, A., Freer, D., &amp; Rosenberg, J. M. (2017). Interacting with purpose: What is the difference between face-to-face and online student relationships in a combined program? In</w:t>
      </w:r>
      <w:r>
        <w:t xml:space="preserve"> </w:t>
      </w:r>
      <w:r>
        <w:rPr>
          <w:iCs/>
          <w:i/>
        </w:rPr>
        <w:t xml:space="preserve">Proceedings of Society for Information Technology &amp; Teacher Education International Conference</w:t>
      </w:r>
      <w:r>
        <w:t xml:space="preserve"> </w:t>
      </w:r>
      <w:r>
        <w:t xml:space="preserve">(pp. 3411-3414). Austin, TX: Association for the Advancement of Computing in Education. Retrieved from</w:t>
      </w:r>
      <w:r>
        <w:t xml:space="preserve"> </w:t>
      </w:r>
      <w:hyperlink r:id="rId120">
        <w:r>
          <w:rPr>
            <w:rStyle w:val="Hyperlink"/>
          </w:rPr>
          <w:t xml:space="preserve">https://www.learntechlib.org/p/177955/</w:t>
        </w:r>
      </w:hyperlink>
      <w:r>
        <w:t xml:space="preserve"> </w:t>
      </w:r>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Cs/>
          <w:i/>
        </w:rPr>
        <w:t xml:space="preserve">Transforming Learning, Empowering Learners: The International Conference of the Learning Sciences Proceedings</w:t>
      </w:r>
      <w:r>
        <w:t xml:space="preserve"> </w:t>
      </w:r>
      <w:r>
        <w:t xml:space="preserve">2016 (Vol. 2, pp. 1223-1224). Singapore, Singapore: ICLS.</w:t>
      </w:r>
      <w:r>
        <w:t xml:space="preserve"> </w:t>
      </w:r>
    </w:p>
    <w:p>
      <w:pPr>
        <w:pStyle w:val="BodyText"/>
      </w:pPr>
      <w:r>
        <w:t xml:space="preserve">Rosenberg, J. M., Koehler, M. J., Akcaoglu, M., Greenhalgh, S. P. &amp; Hamilton, E. (2016). State Educational Twitter Hashtags: An introduction and research agenda. In</w:t>
      </w:r>
      <w:r>
        <w:t xml:space="preserve"> </w:t>
      </w:r>
      <w:r>
        <w:rPr>
          <w:iCs/>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121">
        <w:r>
          <w:rPr>
            <w:rStyle w:val="Hyperlink"/>
          </w:rPr>
          <w:t xml:space="preserve">http://www.editlib.org/p/171698</w:t>
        </w:r>
      </w:hyperlink>
      <w:r>
        <w:t xml:space="preserve"> </w:t>
      </w:r>
    </w:p>
    <w:p>
      <w:pPr>
        <w:pStyle w:val="BodyText"/>
      </w:pPr>
      <w:r>
        <w:t xml:space="preserve">Greenhalgh, S. P., Rosenberg, J. M. &amp; Wolf, L. G. (2016). For every tweet there is a purpose: Twitter within (and beyond) an online graduate program. In</w:t>
      </w:r>
      <w:r>
        <w:t xml:space="preserve"> </w:t>
      </w:r>
      <w:r>
        <w:rPr>
          <w:iCs/>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122">
        <w:r>
          <w:rPr>
            <w:rStyle w:val="Hyperlink"/>
          </w:rPr>
          <w:t xml:space="preserve">http://www.editlib.org/p/171972</w:t>
        </w:r>
      </w:hyperlink>
      <w:r>
        <w:t xml:space="preserve"> </w:t>
      </w:r>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Cs/>
          <w:i/>
        </w:rPr>
        <w:t xml:space="preserve">Learning and becoming in practice: The international conference of the learning sciences (ICLS) 2014</w:t>
      </w:r>
      <w:r>
        <w:t xml:space="preserve"> </w:t>
      </w:r>
      <w:r>
        <w:t xml:space="preserve">(Vol. 1, pp. 182-189). Boulder, CO: ISLS.</w:t>
      </w:r>
      <w:r>
        <w:t xml:space="preserve"> </w:t>
      </w:r>
      <w:hyperlink r:id="rId123">
        <w:r>
          <w:rPr>
            <w:rStyle w:val="Hyperlink"/>
          </w:rPr>
          <w:t xml:space="preserve">http://www.isls.org/icls2014/Proceedings.html</w:t>
        </w:r>
      </w:hyperlink>
      <w:r>
        <w:t xml:space="preserve"> </w:t>
      </w:r>
      <w:r>
        <w:t xml:space="preserve">“&gt;</w:t>
      </w:r>
    </w:p>
    <w:p>
      <w:pPr>
        <w:pStyle w:val="BodyText"/>
      </w:pPr>
      <w:r>
        <w:t xml:space="preserve">Rosenberg, J. M., &amp; Koehler, M. (2014). Context and Technological Pedagogical Content Knowledge: A content analysis. In M. Searson &amp; M. Ochoa (Eds.),</w:t>
      </w:r>
      <w:r>
        <w:t xml:space="preserve"> </w:t>
      </w:r>
      <w:r>
        <w:rPr>
          <w:iCs/>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124">
        <w:r>
          <w:rPr>
            <w:rStyle w:val="Hyperlink"/>
          </w:rPr>
          <w:t xml:space="preserve">http://www.editlib.org/p/131183</w:t>
        </w:r>
      </w:hyperlink>
      <w:r>
        <w:t xml:space="preserve"> </w:t>
      </w:r>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Cs/>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125">
        <w:r>
          <w:rPr>
            <w:rStyle w:val="Hyperlink"/>
          </w:rPr>
          <w:t xml:space="preserve">http://www.editlib.org/p/131027</w:t>
        </w:r>
      </w:hyperlink>
      <w:r>
        <w:t xml:space="preserve"> </w:t>
      </w:r>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Cs/>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126">
        <w:r>
          <w:rPr>
            <w:rStyle w:val="Hyperlink"/>
          </w:rPr>
          <w:t xml:space="preserve">http://www.editlib.org/p/130949</w:t>
        </w:r>
      </w:hyperlink>
      <w:r>
        <w:t xml:space="preserve"> </w:t>
      </w:r>
    </w:p>
    <w:p>
      <w:pPr>
        <w:pStyle w:val="BodyText"/>
      </w:pPr>
      <w:r>
        <w:t xml:space="preserve">Rosenberg, J. (2013). Review of mobile device use policies in public high schools. In R. McBride &amp; M. Searson (Eds.),</w:t>
      </w:r>
      <w:r>
        <w:t xml:space="preserve"> </w:t>
      </w:r>
      <w:r>
        <w:rPr>
          <w:iCs/>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127">
        <w:r>
          <w:rPr>
            <w:rStyle w:val="Hyperlink"/>
          </w:rPr>
          <w:t xml:space="preserve">http://www.editlib.org/p/48698git</w:t>
        </w:r>
      </w:hyperlink>
      <w:r>
        <w:t xml:space="preserve"> </w:t>
      </w:r>
    </w:p>
    <w:bookmarkEnd w:id="128"/>
    <w:bookmarkStart w:id="130" w:name="posts-in-the-popular-press-1"/>
    <w:p>
      <w:pPr>
        <w:pStyle w:val="Heading2"/>
      </w:pPr>
      <w:r>
        <w:t xml:space="preserve">Posts in the Popular Press (1)</w:t>
      </w:r>
    </w:p>
    <w:p>
      <w:pPr>
        <w:pStyle w:val="FirstParagraph"/>
      </w:pPr>
      <w:r>
        <w:t xml:space="preserve">Rosenberg, J. M. (2021). School posts on Facebook could threaten student privacy.</w:t>
      </w:r>
      <w:r>
        <w:t xml:space="preserve"> </w:t>
      </w:r>
      <w:r>
        <w:rPr>
          <w:iCs/>
          <w:i/>
        </w:rPr>
        <w:t xml:space="preserve">The Conversation</w:t>
      </w:r>
      <w:r>
        <w:t xml:space="preserve">.</w:t>
      </w:r>
      <w:r>
        <w:t xml:space="preserve"> </w:t>
      </w:r>
      <w:hyperlink r:id="rId129">
        <w:r>
          <w:rPr>
            <w:rStyle w:val="Hyperlink"/>
          </w:rPr>
          <w:t xml:space="preserve">https://theconversation.com/school-posts-on-facebook-could-threaten-student-privacy-160248</w:t>
        </w:r>
      </w:hyperlink>
    </w:p>
    <w:bookmarkEnd w:id="130"/>
    <w:bookmarkStart w:id="135" w:name="blog-posts-and-reports-4"/>
    <w:p>
      <w:pPr>
        <w:pStyle w:val="Heading2"/>
      </w:pPr>
      <w:r>
        <w:t xml:space="preserve">Blog posts and reports (4)</w:t>
      </w:r>
    </w:p>
    <w:p>
      <w:pPr>
        <w:pStyle w:val="FirstParagraph"/>
      </w:pPr>
      <w:r>
        <w:t xml:space="preserve">Rosenberg, J. M. (2020). Open-source authorship of data science in education using R.</w:t>
      </w:r>
      <w:r>
        <w:t xml:space="preserve"> </w:t>
      </w:r>
      <w:r>
        <w:rPr>
          <w:iCs/>
          <w:i/>
        </w:rPr>
        <w:t xml:space="preserve">R Views</w:t>
      </w:r>
      <w:r>
        <w:t xml:space="preserve">.</w:t>
      </w:r>
      <w:r>
        <w:t xml:space="preserve"> </w:t>
      </w:r>
      <w:hyperlink r:id="rId131">
        <w:r>
          <w:rPr>
            <w:rStyle w:val="Hyperlink"/>
          </w:rPr>
          <w:t xml:space="preserve">https://rviews.rstudio.com/2020/07/01/open-source-authorship-of-data-science-in-education-using-r/</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Cs/>
          <w:i/>
        </w:rPr>
        <w:t xml:space="preserve">Michigan Virtual Learning Research Institute Blog: Research, Policy, Innovation &amp; Networks</w:t>
      </w:r>
      <w:r>
        <w:t xml:space="preserve">.</w:t>
      </w:r>
      <w:r>
        <w:t xml:space="preserve"> </w:t>
      </w:r>
      <w:hyperlink r:id="rId132">
        <w:r>
          <w:rPr>
            <w:rStyle w:val="Hyperlink"/>
          </w:rPr>
          <w:t xml:space="preserve">https://mvlri.org/blog/opportunities-engaging-students-data-practices-online-science-classes/</w:t>
        </w:r>
      </w:hyperlink>
    </w:p>
    <w:p>
      <w:pPr>
        <w:pStyle w:val="BodyText"/>
      </w:pPr>
      <w:r>
        <w:t xml:space="preserve">Rosenberg, J. M., &amp; Ranellucci, J. (2017). Student motivation in online science courses: A path to spending more time on course and higher achievement.</w:t>
      </w:r>
      <w:r>
        <w:t xml:space="preserve"> </w:t>
      </w:r>
      <w:r>
        <w:rPr>
          <w:iCs/>
          <w:i/>
        </w:rPr>
        <w:t xml:space="preserve">Michigan Virtual Learning Research Institute Blog: Research, Policy, Innovation &amp; Networks</w:t>
      </w:r>
      <w:r>
        <w:t xml:space="preserve">.</w:t>
      </w:r>
      <w:r>
        <w:t xml:space="preserve"> </w:t>
      </w:r>
      <w:hyperlink r:id="rId133">
        <w:r>
          <w:rPr>
            <w:rStyle w:val="Hyperlink"/>
          </w:rPr>
          <w:t xml:space="preserve">https://mvlri.org/blog/student-motivation-in-online-science-courses-a-path-to-spending-more-time-on-course-and-higher-achievement/</w:t>
        </w:r>
      </w:hyperlink>
    </w:p>
    <w:p>
      <w:pPr>
        <w:pStyle w:val="BodyText"/>
      </w:pPr>
      <w:r>
        <w:t xml:space="preserve">Naftzger, N., Schmidt, J. A., Shumow, L., Beymer, P. N., &amp; Rosenberg, J. M. (2019).</w:t>
      </w:r>
      <w:r>
        <w:t xml:space="preserve"> </w:t>
      </w:r>
      <w:r>
        <w:rPr>
          <w:iCs/>
          <w:i/>
        </w:rPr>
        <w:t xml:space="preserve">Exploring the link between STEM activity leader practice and youth engagement: Findings from the STEM IE study</w:t>
      </w:r>
      <w:r>
        <w:t xml:space="preserve">. Washington, DC: American Institutes for Research.</w:t>
      </w:r>
      <w:r>
        <w:t xml:space="preserve"> </w:t>
      </w:r>
      <w:hyperlink r:id="rId134">
        <w:r>
          <w:rPr>
            <w:rStyle w:val="Hyperlink"/>
          </w:rPr>
          <w:t xml:space="preserve">https://www.informalscience.org/exploring-link-between-stem-activity-leader-practice-and-youth-engagement-findings-stem-ie-study</w:t>
        </w:r>
      </w:hyperlink>
    </w:p>
    <w:bookmarkEnd w:id="135"/>
    <w:bookmarkStart w:id="137" w:name="unpublished-manuscripts-2"/>
    <w:p>
      <w:pPr>
        <w:pStyle w:val="Heading2"/>
      </w:pPr>
      <w:r>
        <w:t xml:space="preserve">Unpublished Manuscripts (2)</w:t>
      </w:r>
    </w:p>
    <w:p>
      <w:pPr>
        <w:pStyle w:val="FirstParagraph"/>
      </w:pPr>
      <w:r>
        <w:t xml:space="preserve">Rosenberg, J. M. (2018).</w:t>
      </w:r>
      <w:r>
        <w:t xml:space="preserve"> </w:t>
      </w:r>
      <w:r>
        <w:rPr>
          <w:iCs/>
          <w:i/>
        </w:rPr>
        <w:t xml:space="preserve">Context and Technological Pedagogical Content Knowledge: An initial survey of teachers and validation data</w:t>
      </w:r>
      <w:r>
        <w:t xml:space="preserve">.</w:t>
      </w:r>
      <w:r>
        <w:t xml:space="preserve"> </w:t>
      </w:r>
      <w:hyperlink r:id="rId136">
        <w:r>
          <w:rPr>
            <w:rStyle w:val="Hyperlink"/>
          </w:rPr>
          <w:t xml:space="preserve">https://osf.io/hc9fq/</w:t>
        </w:r>
      </w:hyperlink>
      <w:r>
        <w:t xml:space="preserve"> </w:t>
      </w:r>
    </w:p>
    <w:p>
      <w:pPr>
        <w:pStyle w:val="BodyText"/>
      </w:pPr>
      <w:r>
        <w:t xml:space="preserve">Rosenberg, J. M. (2018).</w:t>
      </w:r>
      <w:r>
        <w:t xml:space="preserve"> </w:t>
      </w:r>
      <w:r>
        <w:rPr>
          <w:iCs/>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bookmarkEnd w:id="137"/>
    <w:bookmarkEnd w:id="138"/>
    <w:bookmarkStart w:id="151" w:name="presentations"/>
    <w:p>
      <w:pPr>
        <w:pStyle w:val="Heading1"/>
      </w:pPr>
      <w:r>
        <w:t xml:space="preserve">Presentations</w:t>
      </w:r>
    </w:p>
    <w:bookmarkStart w:id="139" w:name="invited-talks-5"/>
    <w:p>
      <w:pPr>
        <w:pStyle w:val="Heading2"/>
      </w:pPr>
      <w:r>
        <w:t xml:space="preserve">Invited Talks (5)</w:t>
      </w:r>
    </w:p>
    <w:p>
      <w:pPr>
        <w:pStyle w:val="FirstParagraph"/>
      </w:pPr>
      <w:r>
        <w:t xml:space="preserve">Rosenberg, J. M. (April, 2021).</w:t>
      </w:r>
      <w:r>
        <w:t xml:space="preserve"> </w:t>
      </w:r>
      <w:r>
        <w:rPr>
          <w:iCs/>
          <w:i/>
        </w:rPr>
        <w:t xml:space="preserve">AI and ML and data! Oh my! Supporting teachers’ and learners’ work by considering the human sides of data science</w:t>
      </w:r>
      <w:r>
        <w:t xml:space="preserve">. Keynote presentation at the LEAD Graduate School and Research Network retreat. The University of Tübingen, Baden-Württemberg, Germany.</w:t>
      </w:r>
    </w:p>
    <w:p>
      <w:pPr>
        <w:pStyle w:val="BodyText"/>
      </w:pPr>
      <w:r>
        <w:t xml:space="preserve">Rosenberg, J. M. (October, 2021).</w:t>
      </w:r>
      <w:r>
        <w:t xml:space="preserve"> </w:t>
      </w:r>
      <w:r>
        <w:rPr>
          <w:iCs/>
          <w:i/>
        </w:rPr>
        <w:t xml:space="preserve">All together now: Leveraging data science techniques alongside traditional approaches to understand learning</w:t>
      </w:r>
      <w:r>
        <w:t xml:space="preserve">. Invited presentation at the International Conference on Education Research. Seoul National University, Seoul, South Korea.</w:t>
      </w:r>
    </w:p>
    <w:p>
      <w:pPr>
        <w:pStyle w:val="BodyText"/>
      </w:pPr>
      <w:r>
        <w:t xml:space="preserve">Rosenberg, J. M. (February, 2020).</w:t>
      </w:r>
      <w:r>
        <w:t xml:space="preserve"> </w:t>
      </w:r>
      <w:r>
        <w:rPr>
          <w:iCs/>
          <w:i/>
        </w:rPr>
        <w:t xml:space="preserve">Studying education-focused Twitter hashtags in light of state-based and national policies and practices</w:t>
      </w:r>
      <w:r>
        <w:t xml:space="preserve">. Presentation at the 2020 Spring Seminar Series at the Martin School of Public Policy at the University of Kentucky, Lexington, KY.</w:t>
      </w:r>
    </w:p>
    <w:p>
      <w:pPr>
        <w:pStyle w:val="BodyText"/>
      </w:pPr>
      <w:r>
        <w:t xml:space="preserve">Rosenberg, J.M. (September, 2019).</w:t>
      </w:r>
      <w:r>
        <w:t xml:space="preserve"> </w:t>
      </w:r>
      <w:r>
        <w:rPr>
          <w:iCs/>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Cs/>
          <w:i/>
        </w:rPr>
        <w:t xml:space="preserve">Making sense of recent advances in the Technological Pedagogical Content Knowledge framework</w:t>
      </w:r>
      <w:r>
        <w:t xml:space="preserve">. English International Congress at the Universidad Técnica del Norte, Ibarra, Ecuador.</w:t>
      </w:r>
    </w:p>
    <w:bookmarkEnd w:id="139"/>
    <w:bookmarkStart w:id="140" w:name="X4f50b02ccc4705fe837747a3e00309acfa812ee"/>
    <w:p>
      <w:pPr>
        <w:pStyle w:val="Heading2"/>
      </w:pPr>
      <w:r>
        <w:t xml:space="preserve">Peer-Reviewed Conference Presentations (70)</w:t>
      </w:r>
    </w:p>
    <w:p>
      <w:pPr>
        <w:pStyle w:val="FirstParagraph"/>
      </w:pPr>
      <w:r>
        <w:t xml:space="preserve">Carpenter, J., Morrison, S., Rosenberg, J. M., &amp; Hawthorne, K. (2022, April).</w:t>
      </w:r>
      <w:r>
        <w:t xml:space="preserve"> </w:t>
      </w:r>
      <w:r>
        <w:rPr>
          <w:iCs/>
          <w:i/>
        </w:rPr>
        <w:t xml:space="preserve">Professional learning and networking for preservice teachers on Twitter: A Social Network Analysis of #BantshireEd</w:t>
      </w:r>
      <w:r>
        <w:t xml:space="preserve">. Presentation at the American Educational Research Association Annual Meeting.</w:t>
      </w:r>
    </w:p>
    <w:p>
      <w:pPr>
        <w:pStyle w:val="BodyText"/>
      </w:pPr>
      <w:r>
        <w:t xml:space="preserve">Lishinski, A., Rosenberg, J. M., +Sultana, O., +Mann, M., &amp; Dunn, J. (2021, April).</w:t>
      </w:r>
      <w:r>
        <w:t xml:space="preserve"> </w:t>
      </w:r>
      <w:r>
        <w:rPr>
          <w:iCs/>
          <w:i/>
        </w:rPr>
        <w:t xml:space="preserve">A text messaging–based experience sampling method study of students’ interest in introductory computer science</w:t>
      </w:r>
      <w:r>
        <w:t xml:space="preserve">. Presentation at the American Educational Research Association Annual Meeting.</w:t>
      </w:r>
    </w:p>
    <w:p>
      <w:pPr>
        <w:pStyle w:val="BodyText"/>
      </w:pPr>
      <w:r>
        <w:t xml:space="preserve">Michela, E., Rosenberg, J. M., +Sultana, O., ^Burchfield, M., ^Thomas, T., &amp; Kimmons, R. (2021, April).</w:t>
      </w:r>
      <w:r>
        <w:t xml:space="preserve"> </w:t>
      </w:r>
      <w:r>
        <w:rPr>
          <w:iCs/>
          <w:i/>
        </w:rPr>
        <w:t xml:space="preserve">“</w:t>
      </w:r>
      <w:r>
        <w:rPr>
          <w:iCs/>
          <w:i/>
        </w:rPr>
        <w:t xml:space="preserve">Life will eventually get back to normal</w:t>
      </w:r>
      <w:r>
        <w:rPr>
          <w:iCs/>
          <w:i/>
        </w:rPr>
        <w:t xml:space="preserve">”</w:t>
      </w:r>
      <w:r>
        <w:rPr>
          <w:iCs/>
          <w:i/>
        </w:rPr>
        <w:t xml:space="preserve">: School districts’ Twitter use in response to COVID-19</w:t>
      </w:r>
      <w:r>
        <w:t xml:space="preserve">. Poster presentation at the American Educational Research Association Annual Meeting.</w:t>
      </w:r>
    </w:p>
    <w:p>
      <w:pPr>
        <w:pStyle w:val="BodyText"/>
      </w:pPr>
      <w:r>
        <w:t xml:space="preserve">Rosenberg, J. M., Carpenter, J., +Michela, E., +Sultana, O., McKenna, T. J., Dyer, E. D., &amp; Reid, J. (2021, April).</w:t>
      </w:r>
      <w:r>
        <w:t xml:space="preserve"> </w:t>
      </w:r>
      <w:r>
        <w:rPr>
          <w:iCs/>
          <w:i/>
        </w:rPr>
        <w:t xml:space="preserve">“</w:t>
      </w:r>
      <w:r>
        <w:rPr>
          <w:iCs/>
          <w:i/>
        </w:rPr>
        <w:t xml:space="preserve">Best P.D. out there</w:t>
      </w:r>
      <w:r>
        <w:rPr>
          <w:iCs/>
          <w:i/>
        </w:rPr>
        <w:t xml:space="preserve">”</w:t>
      </w:r>
      <w:r>
        <w:rPr>
          <w:iCs/>
          <w:i/>
        </w:rPr>
        <w:t xml:space="preserve">? An exploration of the #NGSSchat network on Twitter</w:t>
      </w:r>
      <w:r>
        <w:t xml:space="preserve">. Presentation at the American Educational Research Association Annual Meeting.</w:t>
      </w:r>
    </w:p>
    <w:p>
      <w:pPr>
        <w:pStyle w:val="BodyText"/>
      </w:pPr>
      <w:r>
        <w:t xml:space="preserve">Rosenberg, J. M., ^Borchers, C., Gibbons, B., Dyer, E. D., Anderson, D. A., &amp; Fischer, C. (2020, April). Don’t worry, be happy: A sentment analysis of the #NGSSchat Twitter Symposium community. In M. Rehm. (Chair),</w:t>
      </w:r>
      <w:r>
        <w:t xml:space="preserve"> </w:t>
      </w:r>
      <w:r>
        <w:rPr>
          <w:iCs/>
          <w:i/>
        </w:rPr>
        <w:t xml:space="preserve">Social opportunity spaces: How social media can inform/shape educational policy processes</w:t>
      </w:r>
      <w:r>
        <w:t xml:space="preserve">. Symposium conducted at the American Educational Research Association Annual Meeting.</w:t>
      </w:r>
    </w:p>
    <w:p>
      <w:pPr>
        <w:pStyle w:val="BodyText"/>
      </w:pPr>
      <w:r>
        <w:t xml:space="preserve">+Lawson, M. A., Rosenberg, J. M., &amp; Herrick, I. (2021, April).</w:t>
      </w:r>
      <w:r>
        <w:t xml:space="preserve"> </w:t>
      </w:r>
      <w:r>
        <w:rPr>
          <w:iCs/>
          <w:i/>
        </w:rPr>
        <w:t xml:space="preserve">Better together: Supporting and understanding preservice teacher (PST) sense-making about STEM</w:t>
      </w:r>
      <w:r>
        <w:t xml:space="preserve">. Presentation at the American Educational Research Association Annual Meeting.</w:t>
      </w:r>
    </w:p>
    <w:p>
      <w:pPr>
        <w:pStyle w:val="BodyText"/>
      </w:pPr>
      <w:r>
        <w:t xml:space="preserve">Kellogg, S., Jiang, S., Rosenberg, J. M., &amp; Moore, R. (2021, April). Learning Analytics in STEM Education Research (LASER) Institute. In F. J. Levine &amp; G. L. Wimberly (Chairs),</w:t>
      </w:r>
      <w:r>
        <w:t xml:space="preserve"> </w:t>
      </w:r>
      <w:r>
        <w:rPr>
          <w:iCs/>
          <w:i/>
        </w:rPr>
        <w:t xml:space="preserve">Building capacity in STEM education research: A discussion with directors of the NSF institutes in research methods</w:t>
      </w:r>
      <w:r>
        <w:t xml:space="preserve">. Symposium at the American Educational Research Association Annual Meeting.</w:t>
      </w:r>
    </w:p>
    <w:p>
      <w:pPr>
        <w:pStyle w:val="BodyText"/>
      </w:pPr>
      <w:r>
        <w:t xml:space="preserve">Schmidt, J.A., Schell, M.J., Beymer, P.N., Alberts, K.M., Phun, V., Lee, M. &amp; Rosenberg, J.M. (2020, August).</w:t>
      </w:r>
      <w:r>
        <w:t xml:space="preserve"> </w:t>
      </w:r>
      <w:r>
        <w:rPr>
          <w:iCs/>
          <w:i/>
        </w:rPr>
        <w:t xml:space="preserve">Students’ momentary science engagement predicts end-of-course achievement</w:t>
      </w:r>
      <w:r>
        <w:t xml:space="preserve">. Poster presented at the annual meetings of the American Psychological Association. Washington, DC. (Conference canceled)</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Cs/>
          <w:i/>
        </w:rPr>
        <w:t xml:space="preserve">Educators meet the fifth estate: Social media in education.</w:t>
      </w:r>
      <w:r>
        <w:t xml:space="preserve"> </w:t>
      </w:r>
      <w:r>
        <w:t xml:space="preserve">Symposium conducted at the American Educational Research Association Annual Meeting, San Francisco, CA. (Conference canceled)</w:t>
      </w:r>
    </w:p>
    <w:p>
      <w:pPr>
        <w:pStyle w:val="BodyText"/>
      </w:pPr>
      <w:r>
        <w:t xml:space="preserve">Rosenberg, J. M., Hodge, L., Bertling, J., &amp; King, S. (2020, April). Art as a context for data science: Exploring fourth-grade students’ data visualization practices. In J. M. Rosenberg &amp; B. Chen (Chairs),</w:t>
      </w:r>
      <w:r>
        <w:t xml:space="preserve"> </w:t>
      </w:r>
      <w:r>
        <w:rPr>
          <w:iCs/>
          <w:i/>
        </w:rPr>
        <w:t xml:space="preserve">Exploring data science across the curriculum and across grade levels</w:t>
      </w:r>
      <w:r>
        <w:t xml:space="preserve">. Symposium conducted at the American Educational Research Association Annual Meeting, San Francisco, CA. (Conference canceled)</w:t>
      </w:r>
    </w:p>
    <w:p>
      <w:pPr>
        <w:pStyle w:val="BodyText"/>
      </w:pPr>
      <w:r>
        <w:t xml:space="preserve">Rosenberg, J. M., Carpenter, J. P., Romero-Hall, E., &amp; Kessler, A. (2020, April).</w:t>
      </w:r>
      <w:r>
        <w:t xml:space="preserve"> </w:t>
      </w:r>
      <w:r>
        <w:rPr>
          <w:iCs/>
          <w:i/>
        </w:rPr>
        <w:t xml:space="preserve">Teacher educators’ technology competencies and the importance of context</w:t>
      </w:r>
      <w:r>
        <w:t xml:space="preserve">. Paper presented at the American Educational Research Association Annual Meeting, San Francisco, CA. (Conference canceled)</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Cs/>
          <w:i/>
        </w:rPr>
        <w:t xml:space="preserve">Affordances and modeling of intensive data</w:t>
      </w:r>
      <w:r>
        <w:t xml:space="preserve">. Symposium conducted at the American Educational Research Association Annual Meeting, San Francisco, CA. (Conference canceled)</w:t>
      </w:r>
    </w:p>
    <w:p>
      <w:pPr>
        <w:pStyle w:val="BodyText"/>
      </w:pPr>
      <w:r>
        <w:t xml:space="preserve">Rutherford, T., Rosenberg, J. M., &amp; Staudt Willet, K. B. (2020, April). Which birds fill the branches of the AERA Twitter tree? Twitter networks around #AERA19. In P. N. Beymer, D. K. Benden, &amp; M. L. Bernacki (Chairs),</w:t>
      </w:r>
      <w:r>
        <w:t xml:space="preserve"> </w:t>
      </w:r>
      <w:r>
        <w:rPr>
          <w:iCs/>
          <w:i/>
        </w:rPr>
        <w:t xml:space="preserve">Affordances and modeling of intensive data</w:t>
      </w:r>
      <w:r>
        <w:t xml:space="preserve">. Symposium conducted at the American Educational Research Association Annual Meeting, San Francisco, CA. (Conference canceled)</w:t>
      </w:r>
    </w:p>
    <w:p>
      <w:pPr>
        <w:pStyle w:val="BodyText"/>
      </w:pPr>
      <w:r>
        <w:t xml:space="preserve">Jones, R. S., &amp; Rosenberg, J. M. (2020, April).</w:t>
      </w:r>
      <w:r>
        <w:t xml:space="preserve"> </w:t>
      </w:r>
      <w:r>
        <w:rPr>
          <w:iCs/>
          <w:i/>
        </w:rPr>
        <w:t xml:space="preserve">Latent class modeling of whole-class discussions about data, statistics, and probability</w:t>
      </w:r>
      <w:r>
        <w:t xml:space="preserve">. Paper presented at the American Educational Research Association Annual Meeting, San Francisco, CA. (Conference canceled).</w:t>
      </w:r>
    </w:p>
    <w:p>
      <w:pPr>
        <w:pStyle w:val="BodyText"/>
      </w:pPr>
      <w:r>
        <w:t xml:space="preserve">Rutherford, T., &amp; Rosenberg, J. M. (2020, April).</w:t>
      </w:r>
      <w:r>
        <w:t xml:space="preserve"> </w:t>
      </w:r>
      <w:r>
        <w:rPr>
          <w:iCs/>
          <w:i/>
        </w:rPr>
        <w:t xml:space="preserve">Motivational correlates of choice to persist after failure</w:t>
      </w:r>
      <w:r>
        <w:t xml:space="preserve">. Paper presented at the American Educational Research Association Annual Meeting, San Francisco, CA. (Conference canceled).</w:t>
      </w:r>
    </w:p>
    <w:p>
      <w:pPr>
        <w:pStyle w:val="BodyText"/>
      </w:pPr>
      <w:r>
        <w:t xml:space="preserve">Ranellucci, J. &amp; Rosenberg, J. M. (2020, April).</w:t>
      </w:r>
      <w:r>
        <w:t xml:space="preserve"> </w:t>
      </w:r>
      <w:r>
        <w:rPr>
          <w:iCs/>
          <w:i/>
        </w:rPr>
        <w:t xml:space="preserve">Interest, engagement, and achievement in online high school science courses</w:t>
      </w:r>
      <w:r>
        <w:t xml:space="preserve">. Paper presented at the American Educational Research Association Annual Meeting, San Francisco, CA. (Conference canceled).</w:t>
      </w:r>
    </w:p>
    <w:p>
      <w:pPr>
        <w:pStyle w:val="BodyText"/>
      </w:pPr>
      <w:r>
        <w:t xml:space="preserve">Schmidt, J. A., Rosenberg, J. M., &amp; Beymer, P. N. (August, 2019).</w:t>
      </w:r>
      <w:r>
        <w:t xml:space="preserve"> </w:t>
      </w:r>
      <w:r>
        <w:rPr>
          <w:iCs/>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Cs/>
          <w:i/>
        </w:rPr>
        <w:t xml:space="preserve">Understanding gaming communities and exploring learning opportunities: A computational grounded theory approach</w:t>
      </w:r>
      <w:r>
        <w:t xml:space="preserve">. Paper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Cs/>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Cs/>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Cs/>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Cs/>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Cs/>
          <w:i/>
        </w:rPr>
        <w:t xml:space="preserve">The roles of the Twitter hashtag #NGSSchat in the context of science education reform efforts</w:t>
      </w:r>
      <w:r>
        <w:t xml:space="preserve">. Paper presented at the Association for Science Teacher Education International Meeting, Savannah, GA. (</w:t>
      </w:r>
      <w:r>
        <w:rPr>
          <w:iCs/>
          <w:i/>
        </w:rPr>
        <w:t xml:space="preserve">Note.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Cs/>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Cs/>
          <w:i/>
        </w:rPr>
        <w:t xml:space="preserve">Won’t you be my neighbor? How education stakeholders use hyperlinks to build information neighborhoods on Twitter</w:t>
      </w:r>
      <w:r>
        <w:t xml:space="preserve">. Paper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Cs/>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Cs/>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Cs/>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Cs/>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Cs/>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Cs/>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Cs/>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Cs/>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Cs/>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Cs/>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Cs/>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Cs/>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Cs/>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Cs/>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Cs/>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Cs/>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Cs/>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Cs/>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Cs/>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Cs/>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Cs/>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Cs/>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Cs/>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Cs/>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Cs/>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Cs/>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Cs/>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Cs/>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Cs/>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Cs/>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Cs/>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Cs/>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Cs/>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Cs/>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Cs/>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Cs/>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Cs/>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Cs/>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Cs/>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Cs/>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Cs/>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Cs/>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Cs/>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Cs/>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Cs/>
          <w:i/>
        </w:rPr>
        <w:t xml:space="preserve">Artifacts demonstrating teachers’ technology integration competencies</w:t>
      </w:r>
      <w:r>
        <w:t xml:space="preserve">. Symposium presented at the meeting of the Society for Information Technology and Teacher Education, Jacksonville, FL.</w:t>
      </w:r>
    </w:p>
    <w:bookmarkEnd w:id="140"/>
    <w:bookmarkStart w:id="142" w:name="other-presentations"/>
    <w:p>
      <w:pPr>
        <w:pStyle w:val="Heading2"/>
      </w:pPr>
      <w:r>
        <w:t xml:space="preserve">Other Presentations</w:t>
      </w:r>
    </w:p>
    <w:p>
      <w:pPr>
        <w:pStyle w:val="FirstParagraph"/>
      </w:pPr>
      <w:r>
        <w:t xml:space="preserve">^Gibbons, B., Bui, H., +Mann, M., +Longnecker, J., Dyer, E., &amp; Rosenberg, J. M. (2021, January).</w:t>
      </w:r>
      <w:r>
        <w:t xml:space="preserve"> </w:t>
      </w:r>
      <w:r>
        <w:rPr>
          <w:iCs/>
          <w:i/>
        </w:rPr>
        <w:t xml:space="preserve">Insights on the current and preferred integration of computer science into K-8 education in Tennessee</w:t>
      </w:r>
      <w:r>
        <w:t xml:space="preserve">. Presentation at the 15th Annual Tennessee STEM Education Research Conference.</w:t>
      </w:r>
      <w:r>
        <w:t xml:space="preserve"> </w:t>
      </w:r>
      <w:hyperlink r:id="rId141">
        <w:r>
          <w:rPr>
            <w:rStyle w:val="Hyperlink"/>
          </w:rPr>
          <w:t xml:space="preserve">https://www.pechakucha.com/presentations/insights-on-the-current-and-preferred-integration-of-computer-science-into-k-8-education-in-tennessee</w:t>
        </w:r>
      </w:hyperlink>
    </w:p>
    <w:p>
      <w:pPr>
        <w:pStyle w:val="BodyText"/>
      </w:pPr>
      <w:r>
        <w:t xml:space="preserve">Rosenberg, J. M., +Sultana, O., +Mann, M., +Carter, B., +Kenner, N., &amp; +Edwards, A. (2021, January).</w:t>
      </w:r>
      <w:r>
        <w:t xml:space="preserve"> </w:t>
      </w:r>
      <w:r>
        <w:rPr>
          <w:iCs/>
          <w:i/>
        </w:rPr>
        <w:t xml:space="preserve">How can K-12 science learners analyze data in creative and ambitious ways? Early findings from a design-based research project</w:t>
      </w:r>
      <w:r>
        <w:t xml:space="preserve">. Presentation at the 15th Annual Tennessee STEM Education Research Conference.</w:t>
      </w:r>
    </w:p>
    <w:p>
      <w:pPr>
        <w:pStyle w:val="BodyText"/>
      </w:pPr>
      <w:r>
        <w:t xml:space="preserve">Rosenberg, J. M., Dyer, E. B., Anderson, D. J., &amp; Fischer, C. (September, 2020).</w:t>
      </w:r>
      <w:r>
        <w:t xml:space="preserve"> </w:t>
      </w:r>
      <w:r>
        <w:rPr>
          <w:iCs/>
          <w:i/>
        </w:rPr>
        <w:t xml:space="preserve">If you’re happy and you know it, post a tweet? A study of the sentiment of posts to the #NGSSchat hashtag on Twitter</w:t>
      </w:r>
      <w:r>
        <w:t xml:space="preserve">. Presentation at the AERA Satellite Conference on Educational Data Science, Stanford, CA.</w:t>
      </w:r>
    </w:p>
    <w:p>
      <w:pPr>
        <w:pStyle w:val="BodyText"/>
      </w:pPr>
      <w:r>
        <w:t xml:space="preserve">Dyer, E. B., Rosenberg, J. M., Bosch, N., Krist, C., &amp; D’Angelo, C. (September, 2020).</w:t>
      </w:r>
      <w:r>
        <w:t xml:space="preserve"> </w:t>
      </w:r>
      <w:r>
        <w:rPr>
          <w:iCs/>
          <w:i/>
        </w:rPr>
        <w:t xml:space="preserve">Better together? Initial findings and implications from combining qualitative coding and computational methods to analyze classroom audiovisual data</w:t>
      </w:r>
      <w:r>
        <w:t xml:space="preserve">. Presentation at the AERA Satellite Conference on Educational Data Science, Stanford, CA.</w:t>
      </w:r>
    </w:p>
    <w:p>
      <w:pPr>
        <w:pStyle w:val="BodyText"/>
      </w:pPr>
      <w:r>
        <w:t xml:space="preserve">Anderson, D., Rosenberg, J. M., Sáez, L., &amp; Seeley, J. R. (September, 2020).</w:t>
      </w:r>
      <w:r>
        <w:t xml:space="preserve"> </w:t>
      </w:r>
      <w:r>
        <w:rPr>
          <w:iCs/>
          <w:i/>
        </w:rPr>
        <w:t xml:space="preserve">Using extreme gradient boosting to estimate community effects on school readiness</w:t>
      </w:r>
      <w:r>
        <w:t xml:space="preserve">. Presentation at the AERA Satellite Conference on Educational Data Science, Stanford, CA.</w:t>
      </w:r>
    </w:p>
    <w:p>
      <w:pPr>
        <w:pStyle w:val="BodyText"/>
      </w:pPr>
      <w:r>
        <w:t xml:space="preserve">Estrellado, R. A., Bovee, E. A., Mostipak, J., Rosenberg, J. M., &amp; Velásquez, I. C. (July, 2020).</w:t>
      </w:r>
      <w:r>
        <w:t xml:space="preserve"> </w:t>
      </w:r>
      <w:r>
        <w:rPr>
          <w:iCs/>
          <w:i/>
        </w:rPr>
        <w:t xml:space="preserve">Expanding R into education</w:t>
      </w:r>
      <w:r>
        <w:t xml:space="preserve">. Presentation at the useR conference, St. Louis, MO. (conference canceled)</w:t>
      </w:r>
    </w:p>
    <w:p>
      <w:pPr>
        <w:pStyle w:val="BodyText"/>
      </w:pPr>
      <w:r>
        <w:t xml:space="preserve">Rosenberg, J. M., Qinyun, L., Xu, R., Maroulis, S., &amp; Frank, K. A. (July, 2020).</w:t>
      </w:r>
      <w:r>
        <w:t xml:space="preserve"> </w:t>
      </w:r>
      <w:r>
        <w:rPr>
          <w:iCs/>
          <w:i/>
        </w:rPr>
        <w:t xml:space="preserve">The konfound R package and Shiny app for robustness analysis</w:t>
      </w:r>
      <w:r>
        <w:t xml:space="preserve">. Presentation at the useR conference, St. Louis, MO.</w:t>
      </w:r>
    </w:p>
    <w:p>
      <w:pPr>
        <w:pStyle w:val="BodyText"/>
      </w:pPr>
      <w:r>
        <w:t xml:space="preserve">Rosenberg, J. M.,&amp; Lishinski, A. (January, 2020).</w:t>
      </w:r>
      <w:r>
        <w:t xml:space="preserve"> </w:t>
      </w:r>
      <w:r>
        <w:rPr>
          <w:iCs/>
          <w:i/>
        </w:rPr>
        <w:t xml:space="preserve">Measuring what matters in-the-moment: An experience sampling approach to understanding the development of interest in computer science</w:t>
      </w:r>
      <w:r>
        <w:t xml:space="preserve">. Presentation at the 14th Annual Tennessee STEM Education Research Conference, Cookeville, TN.</w:t>
      </w:r>
    </w:p>
    <w:p>
      <w:pPr>
        <w:pStyle w:val="BodyText"/>
      </w:pPr>
      <w:r>
        <w:t xml:space="preserve">Rosenberg, J. M., Hodge, L., Aydeniz, M., Schmidt, A. Lishinski, A., Rich, K., +Longnecker, J., +Mann. M., &amp; Sadovnik, A. (January, 2020).</w:t>
      </w:r>
      <w:r>
        <w:t xml:space="preserve"> </w:t>
      </w:r>
      <w:r>
        <w:rPr>
          <w:iCs/>
          <w:i/>
        </w:rPr>
        <w:t xml:space="preserve">A survey of teachers and administrators regarding the implementation of new K-8 computing education standards in Tennessee.</w:t>
      </w:r>
      <w:r>
        <w:t xml:space="preserve"> </w:t>
      </w:r>
      <w:r>
        <w:t xml:space="preserve">Presentation at the 14th Annual Tennessee STEM Education Research Conference, Cookeville, TN.</w:t>
      </w:r>
    </w:p>
    <w:p>
      <w:pPr>
        <w:pStyle w:val="BodyText"/>
      </w:pPr>
      <w:r>
        <w:t xml:space="preserve">Camponovo, M., +Lawson, M. A., &amp; Rosenberg, M. J. (July, 2019).</w:t>
      </w:r>
      <w:r>
        <w:t xml:space="preserve"> </w:t>
      </w:r>
      <w:r>
        <w:rPr>
          <w:iCs/>
          <w:i/>
        </w:rPr>
        <w:t xml:space="preserve">Integrating geospatial tech with math and science pre-service teachers. 2019 Education Summit @ ESRI UC</w:t>
      </w:r>
      <w:r>
        <w:t xml:space="preserve">. San Diego, CA.</w:t>
      </w:r>
    </w:p>
    <w:p>
      <w:pPr>
        <w:pStyle w:val="BodyText"/>
      </w:pPr>
      <w:r>
        <w:t xml:space="preserve">Jones, R. S., &amp; Rosenberg, J. M. (February, 2019).</w:t>
      </w:r>
      <w:r>
        <w:t xml:space="preserve"> </w:t>
      </w:r>
      <w:r>
        <w:rPr>
          <w:iCs/>
          <w:i/>
        </w:rPr>
        <w:t xml:space="preserve">Latent class modeling of whole class discussions about data, statistics, and probability. Presentation at the 13th Annual Tennessee STEM Education Research Conference</w:t>
      </w:r>
      <w:r>
        <w:t xml:space="preserve">, Murfreesboro, TN.</w:t>
      </w:r>
    </w:p>
    <w:p>
      <w:pPr>
        <w:pStyle w:val="BodyText"/>
      </w:pPr>
      <w:r>
        <w:t xml:space="preserve">+Lawson, M., Rosenberg, J. M., &amp; Camponovo, M. (February, 2019).</w:t>
      </w:r>
      <w:r>
        <w:t xml:space="preserve"> </w:t>
      </w:r>
      <w:r>
        <w:rPr>
          <w:iCs/>
          <w:i/>
        </w:rPr>
        <w:t xml:space="preserve">Better together? Findings from a combined, integrated STEM unit with pre-service mathematics and science teachers</w:t>
      </w:r>
      <w:r>
        <w:t xml:space="preserve">. Presentation at the 13th Annual Tennessee STEM Education Research Conference, Murfreesboro, TN.</w:t>
      </w:r>
    </w:p>
    <w:bookmarkEnd w:id="142"/>
    <w:bookmarkStart w:id="150" w:name="workshops-17"/>
    <w:p>
      <w:pPr>
        <w:pStyle w:val="Heading2"/>
      </w:pPr>
      <w:r>
        <w:t xml:space="preserve">Workshops (17)</w:t>
      </w:r>
    </w:p>
    <w:p>
      <w:pPr>
        <w:pStyle w:val="FirstParagraph"/>
      </w:pPr>
      <w:r>
        <w:t xml:space="preserve">Rosenberg, J. M. &amp; D’Angelo, C. (2022, March).</w:t>
      </w:r>
      <w:r>
        <w:t xml:space="preserve"> </w:t>
      </w:r>
      <w:r>
        <w:rPr>
          <w:iCs/>
          <w:i/>
        </w:rPr>
        <w:t xml:space="preserve">An Introduction to Data Science in Science Education Using R</w:t>
      </w:r>
      <w:r>
        <w:t xml:space="preserve">. National Association for Research in Science Teaching.</w:t>
      </w:r>
      <w:r>
        <w:t xml:space="preserve"> </w:t>
      </w:r>
      <w:r>
        <w:rPr>
          <w:iCs/>
          <w:i/>
        </w:rPr>
        <w:t xml:space="preserve">Note.</w:t>
      </w:r>
      <w:r>
        <w:t xml:space="preserve"> </w:t>
      </w:r>
      <w:r>
        <w:t xml:space="preserve">This session was sponsored by the Contemporary Methods Research Interest Group (RIG).</w:t>
      </w:r>
    </w:p>
    <w:p>
      <w:pPr>
        <w:pStyle w:val="BodyText"/>
      </w:pPr>
      <w:r>
        <w:t xml:space="preserve">Kellogg, S., Jiang, S., Moore, R., &amp; Rosenberg, J. M. (2021, August).</w:t>
      </w:r>
      <w:r>
        <w:t xml:space="preserve"> </w:t>
      </w:r>
      <w:r>
        <w:rPr>
          <w:iCs/>
          <w:i/>
        </w:rPr>
        <w:t xml:space="preserve">A LASER Focus on Understanding and Improving STEM Education</w:t>
      </w:r>
      <w:r>
        <w:t xml:space="preserve">. Partnerships for Expanding STEM Education Research in STEM (AERA &amp; ICPSR).</w:t>
      </w:r>
      <w:r>
        <w:t xml:space="preserve"> </w:t>
      </w:r>
      <w:hyperlink r:id="rId143">
        <w:r>
          <w:rPr>
            <w:rStyle w:val="Hyperlink"/>
          </w:rPr>
          <w:t xml:space="preserve">https://github.com/laser-institute/aera-workshop</w:t>
        </w:r>
      </w:hyperlink>
    </w:p>
    <w:p>
      <w:pPr>
        <w:pStyle w:val="BodyText"/>
      </w:pPr>
      <w:r>
        <w:t xml:space="preserve">Rosenberg, J. M. (2021, July).</w:t>
      </w:r>
      <w:r>
        <w:t xml:space="preserve"> </w:t>
      </w:r>
      <w:r>
        <w:rPr>
          <w:iCs/>
          <w:i/>
        </w:rPr>
        <w:t xml:space="preserve">An Introduction to Natural Language Processing in Science Education</w:t>
      </w:r>
      <w:r>
        <w:t xml:space="preserve">. Workshop carried out at the</w:t>
      </w:r>
      <w:r>
        <w:t xml:space="preserve"> </w:t>
      </w:r>
      <w:hyperlink r:id="rId144">
        <w:r>
          <w:rPr>
            <w:rStyle w:val="Hyperlink"/>
          </w:rPr>
          <w:t xml:space="preserve">Machine Learning and Computer-Based Text Analysis conference</w:t>
        </w:r>
      </w:hyperlink>
      <w:r>
        <w:t xml:space="preserve">, Kiel, Germany.</w:t>
      </w:r>
      <w:r>
        <w:t xml:space="preserve"> </w:t>
      </w:r>
      <w:hyperlink r:id="rId145">
        <w:r>
          <w:rPr>
            <w:rStyle w:val="Hyperlink"/>
          </w:rPr>
          <w:t xml:space="preserve">https://joshuamrosenberg.com/post/2021/07/19/an-introduction-to-natural-language-processing-in-science-education/</w:t>
        </w:r>
      </w:hyperlink>
    </w:p>
    <w:p>
      <w:pPr>
        <w:pStyle w:val="BodyText"/>
      </w:pPr>
      <w:r>
        <w:t xml:space="preserve">Parr, E. D., Dyer, E. B., Rosenberg, J. M., D’Angelo, C., Lishinski, A., &amp; Krist, C. (2021, June).</w:t>
      </w:r>
      <w:r>
        <w:t xml:space="preserve"> </w:t>
      </w:r>
      <w:r>
        <w:t xml:space="preserve">Leveraging the power of visualization in the analysis of classroom audiovisual data</w:t>
      </w:r>
      <w:r>
        <w:t xml:space="preserve"> </w:t>
      </w:r>
      <w:hyperlink r:id="rId146">
        <w:r>
          <w:rPr>
            <w:rStyle w:val="Hyperlink"/>
          </w:rPr>
          <w:t xml:space="preserve">https://tca2.education.illinois.edu/isls-2021/isls-2021-workshop</w:t>
        </w:r>
      </w:hyperlink>
    </w:p>
    <w:p>
      <w:pPr>
        <w:pStyle w:val="BodyText"/>
      </w:pPr>
      <w:r>
        <w:t xml:space="preserve">Rosenberg, J. M. (2021, June).</w:t>
      </w:r>
      <w:r>
        <w:t xml:space="preserve"> </w:t>
      </w:r>
      <w:r>
        <w:rPr>
          <w:iCs/>
          <w:i/>
        </w:rPr>
        <w:t xml:space="preserve">Data Visualization and Text Analysis Using R</w:t>
      </w:r>
      <w:r>
        <w:t xml:space="preserve">. Workshop carried out at Southern Wesleyan University,</w:t>
      </w:r>
      <w:r>
        <w:t xml:space="preserve"> </w:t>
      </w:r>
      <w:hyperlink r:id="rId147">
        <w:r>
          <w:rPr>
            <w:rStyle w:val="Hyperlink"/>
          </w:rPr>
          <w:t xml:space="preserve">https://github.com/jrosen48/data-viz-and-qual-analysis-workshop</w:t>
        </w:r>
      </w:hyperlink>
    </w:p>
    <w:p>
      <w:pPr>
        <w:pStyle w:val="BodyText"/>
      </w:pPr>
      <w:r>
        <w:t xml:space="preserve">Rosenberg, J. M. (2021, May).</w:t>
      </w:r>
      <w:r>
        <w:t xml:space="preserve"> </w:t>
      </w:r>
      <w:r>
        <w:rPr>
          <w:iCs/>
          <w:i/>
        </w:rPr>
        <w:t xml:space="preserve">An Introduction to Machine Learning Using R for Science Education Research</w:t>
      </w:r>
      <w:r>
        <w:t xml:space="preserve">. Workshop carried out at the</w:t>
      </w:r>
      <w:r>
        <w:t xml:space="preserve"> </w:t>
      </w:r>
      <w:hyperlink r:id="rId144">
        <w:r>
          <w:rPr>
            <w:rStyle w:val="Hyperlink"/>
          </w:rPr>
          <w:t xml:space="preserve">Machine Learning and Computer-Based Text Analysis conference</w:t>
        </w:r>
      </w:hyperlink>
      <w:r>
        <w:t xml:space="preserve">, Kiel, Germany.</w:t>
      </w:r>
      <w:r>
        <w:t xml:space="preserve"> </w:t>
      </w:r>
      <w:hyperlink r:id="rId148">
        <w:r>
          <w:rPr>
            <w:rStyle w:val="Hyperlink"/>
          </w:rPr>
          <w:t xml:space="preserve">https://github.com/jrosen48/ML-in-Science-Education-Workshop-Materials</w:t>
        </w:r>
      </w:hyperlink>
    </w:p>
    <w:p>
      <w:pPr>
        <w:pStyle w:val="BodyText"/>
      </w:pPr>
      <w:r>
        <w:t xml:space="preserve">Sorge, S., Kubsch, M., Rosenberg, J. M., &amp; D’Angelo, C. (2021, April).</w:t>
      </w:r>
      <w:r>
        <w:t xml:space="preserve"> </w:t>
      </w:r>
      <w:r>
        <w:rPr>
          <w:iCs/>
          <w:i/>
        </w:rPr>
        <w:t xml:space="preserve">Rethinking how you understand your data with R</w:t>
      </w:r>
      <w:r>
        <w:t xml:space="preserve">. Workshop carried out at the National Association for Research in Science Teaching.</w:t>
      </w:r>
    </w:p>
    <w:p>
      <w:pPr>
        <w:pStyle w:val="BodyText"/>
      </w:pPr>
      <w:r>
        <w:t xml:space="preserve">Dyer, E. B., D’Angelo, D., Bosch, N., Krist, C., &amp; Rosenberg, J. M. (2020, June).</w:t>
      </w:r>
      <w:r>
        <w:t xml:space="preserve"> </w:t>
      </w:r>
      <w:r>
        <w:rPr>
          <w:iCs/>
          <w:i/>
        </w:rPr>
        <w:t xml:space="preserve">Analyzing learning with speech analytics and computer vision methods: Technologies, principles, and ethics</w:t>
      </w:r>
      <w:r>
        <w:t xml:space="preserve">. Workshop carried out at the International Conference of the Learning Sciences, Nashville, TN.</w:t>
      </w:r>
    </w:p>
    <w:p>
      <w:pPr>
        <w:pStyle w:val="BodyText"/>
      </w:pPr>
      <w:r>
        <w:t xml:space="preserve">Staudt Willet, K. B., Rosenberg, J. M., &amp; Greenhalgh, S. P. (2020, March).</w:t>
      </w:r>
      <w:r>
        <w:t xml:space="preserve"> </w:t>
      </w:r>
      <w:r>
        <w:rPr>
          <w:iCs/>
          <w:i/>
        </w:rPr>
        <w:t xml:space="preserve">R U ready 4 R? Introduction to Analyzing Educational Internet Data Using R</w:t>
      </w:r>
      <w:r>
        <w:t xml:space="preserve">. Workshop carried out for the</w:t>
      </w:r>
      <w:r>
        <w:t xml:space="preserve"> </w:t>
      </w:r>
      <w:r>
        <w:rPr>
          <w:iCs/>
          <w:i/>
        </w:rPr>
        <w:t xml:space="preserve">Students, Social Media, and Schools Research Group</w:t>
      </w:r>
      <w:r>
        <w:t xml:space="preserve"> </w:t>
      </w:r>
      <w:r>
        <w:t xml:space="preserve">at Florida State University, Talahassee, FL.</w:t>
      </w:r>
      <w:r>
        <w:t xml:space="preserve"> </w:t>
      </w:r>
    </w:p>
    <w:p>
      <w:pPr>
        <w:pStyle w:val="BodyText"/>
      </w:pPr>
      <w:r>
        <w:t xml:space="preserve">Rosenberg, J. M. (2020, January).</w:t>
      </w:r>
      <w:r>
        <w:t xml:space="preserve"> </w:t>
      </w:r>
      <w:r>
        <w:rPr>
          <w:iCs/>
          <w:i/>
        </w:rPr>
        <w:t xml:space="preserve">An introduction to using R for data science (zero prerequisites required!)</w:t>
      </w:r>
      <w:r>
        <w:t xml:space="preserve">. Workshop carried out for the KnoxData group, Knoxville, TN.</w:t>
      </w:r>
    </w:p>
    <w:p>
      <w:pPr>
        <w:pStyle w:val="BodyText"/>
      </w:pPr>
      <w:r>
        <w:t xml:space="preserve">Rosenberg, J. M., Staudt Willet, K. B., &amp; Greenhalgh, S. P. (2019, October).</w:t>
      </w:r>
      <w:r>
        <w:t xml:space="preserve"> </w:t>
      </w:r>
      <w:r>
        <w:rPr>
          <w:iCs/>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Cs/>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w:t>
      </w:r>
      <w:r>
        <w:t xml:space="preserve"> </w:t>
      </w:r>
      <w:r>
        <w:rPr>
          <w:iCs/>
          <w:i/>
        </w:rPr>
        <w:t xml:space="preserve">The use of mixed effects models for analyzing complex data</w:t>
      </w:r>
      <w:r>
        <w:t xml:space="preserve">. Presentation for the KnoxData group, Knoxville, TN.</w:t>
      </w:r>
      <w:r>
        <w:t xml:space="preserve"> </w:t>
      </w:r>
      <w:r>
        <w:t xml:space="preserve"> </w:t>
      </w:r>
      <w:r>
        <w:t xml:space="preserve">YouTube recording:</w:t>
      </w:r>
      <w:r>
        <w:t xml:space="preserve"> </w:t>
      </w:r>
      <w:hyperlink r:id="rId149">
        <w:r>
          <w:rPr>
            <w:rStyle w:val="Hyperlink"/>
          </w:rPr>
          <w:t xml:space="preserve">https://www.youtube.com/watch?v=1YY2FoCFIm4</w:t>
        </w:r>
      </w:hyperlink>
    </w:p>
    <w:p>
      <w:pPr>
        <w:pStyle w:val="BodyText"/>
      </w:pPr>
      <w:r>
        <w:t xml:space="preserve">Rosenberg, J. M. (2019, May).</w:t>
      </w:r>
      <w:r>
        <w:t xml:space="preserve"> </w:t>
      </w:r>
      <w:r>
        <w:rPr>
          <w:iCs/>
          <w:i/>
        </w:rPr>
        <w:t xml:space="preserve">Won’t you be my neighboR? An introduction to R for data science in education</w:t>
      </w:r>
      <w:r>
        <w:t xml:space="preserve">. Workshop carried out for the Educational Psychology and Educational Technology program, Michigan State University.</w:t>
      </w:r>
      <w:r>
        <w:t xml:space="preserve"> </w:t>
      </w:r>
    </w:p>
    <w:p>
      <w:pPr>
        <w:pStyle w:val="BodyText"/>
      </w:pPr>
      <w:r>
        <w:t xml:space="preserve">Anderson, D. J., and Rosenberg, J. M. (2019, April).</w:t>
      </w:r>
      <w:r>
        <w:t xml:space="preserve"> </w:t>
      </w:r>
      <w:r>
        <w:rPr>
          <w:iCs/>
          <w:i/>
        </w:rPr>
        <w:t xml:space="preserve">Transparent and reproducible research with R</w:t>
      </w:r>
      <w:r>
        <w:t xml:space="preserve">. Workshop carried out at the Annual Meeting of the American Educational Research Association, Toronto, Canada.</w:t>
      </w:r>
      <w:r>
        <w:t xml:space="preserve"> </w:t>
      </w:r>
    </w:p>
    <w:p>
      <w:pPr>
        <w:pStyle w:val="BodyText"/>
      </w:pPr>
      <w:r>
        <w:t xml:space="preserve">Rosenberg, J. M. (2017, April).</w:t>
      </w:r>
      <w:r>
        <w:t xml:space="preserve"> </w:t>
      </w:r>
      <w:r>
        <w:rPr>
          <w:iCs/>
          <w:i/>
        </w:rPr>
        <w:t xml:space="preserve">Introduction to R for Data Analysis</w:t>
      </w:r>
      <w:r>
        <w:t xml:space="preserve">. Presentation at the School of Criminal Justice, Michigan State University.</w:t>
      </w:r>
    </w:p>
    <w:p>
      <w:pPr>
        <w:pStyle w:val="BodyText"/>
      </w:pPr>
      <w:r>
        <w:t xml:space="preserve">Rosenberg, J. M. (March, 2016).</w:t>
      </w:r>
      <w:r>
        <w:t xml:space="preserve"> </w:t>
      </w:r>
      <w:r>
        <w:rPr>
          <w:iCs/>
          <w:i/>
        </w:rPr>
        <w:t xml:space="preserve">An introduction to R for programming and statistical analysis in education</w:t>
      </w:r>
      <w:r>
        <w:t xml:space="preserve">. Georgia Southern University College of Education, Statesboro, GA.</w:t>
      </w:r>
    </w:p>
    <w:bookmarkEnd w:id="150"/>
    <w:bookmarkEnd w:id="151"/>
    <w:bookmarkStart w:id="159" w:name="outreach-and-engagement-11"/>
    <w:p>
      <w:pPr>
        <w:pStyle w:val="Heading1"/>
      </w:pPr>
      <w:r>
        <w:t xml:space="preserve">Outreach and Engagement (11)</w:t>
      </w:r>
    </w:p>
    <w:p>
      <w:pPr>
        <w:pStyle w:val="FirstParagraph"/>
      </w:pPr>
      <w:r>
        <w:t xml:space="preserve">Rosenberg, J. M., &amp; Narvaiz, S. (2022, April).</w:t>
      </w:r>
      <w:r>
        <w:t xml:space="preserve"> </w:t>
      </w:r>
      <w:r>
        <w:rPr>
          <w:iCs/>
          <w:i/>
        </w:rPr>
        <w:t xml:space="preserve">What is data science and what do data scientists do? A presentation at L&amp;N STEM Academy</w:t>
      </w:r>
      <w:r>
        <w:t xml:space="preserve"> </w:t>
      </w:r>
      <w:r>
        <w:t xml:space="preserve">(L&amp;N STEM Career Connections presentation and presentation to two AP Computer Science Principles courses).</w:t>
      </w:r>
      <w:r>
        <w:t xml:space="preserve"> </w:t>
      </w:r>
      <w:hyperlink r:id="rId152">
        <w:r>
          <w:rPr>
            <w:rStyle w:val="Hyperlink"/>
          </w:rPr>
          <w:t xml:space="preserve">https://tinyurl.com/stem-data-sci</w:t>
        </w:r>
      </w:hyperlink>
    </w:p>
    <w:p>
      <w:pPr>
        <w:pStyle w:val="BodyText"/>
      </w:pPr>
      <w:r>
        <w:t xml:space="preserve">Rosenberg, J. M. (2021, November).</w:t>
      </w:r>
      <w:r>
        <w:t xml:space="preserve"> </w:t>
      </w:r>
      <w:r>
        <w:rPr>
          <w:iCs/>
          <w:i/>
        </w:rPr>
        <w:t xml:space="preserve">Analyzing and interpreting scientific data with DataClassroom</w:t>
      </w:r>
      <w:r>
        <w:t xml:space="preserve">. Knox County Schools District Learning Day.</w:t>
      </w:r>
      <w:r>
        <w:t xml:space="preserve"> </w:t>
      </w:r>
      <w:hyperlink r:id="rId153">
        <w:r>
          <w:rPr>
            <w:rStyle w:val="Hyperlink"/>
          </w:rPr>
          <w:t xml:space="preserve">https://joshuamrosenberg.com/kcs-dld-2021-11-02-analyzing-scientific-data.pdf</w:t>
        </w:r>
      </w:hyperlink>
    </w:p>
    <w:p>
      <w:pPr>
        <w:pStyle w:val="BodyText"/>
      </w:pPr>
      <w:r>
        <w:t xml:space="preserve">Rosenberg, J. M. (2021, August).</w:t>
      </w:r>
      <w:r>
        <w:t xml:space="preserve"> </w:t>
      </w:r>
      <w:r>
        <w:rPr>
          <w:iCs/>
          <w:i/>
        </w:rPr>
        <w:t xml:space="preserve">Tools and Strategies to Work with Data in the Science Classroom</w:t>
      </w:r>
      <w:r>
        <w:t xml:space="preserve">. Knox County Schools District Learning Day.</w:t>
      </w:r>
      <w:r>
        <w:t xml:space="preserve"> </w:t>
      </w:r>
      <w:hyperlink r:id="rId154">
        <w:r>
          <w:rPr>
            <w:rStyle w:val="Hyperlink"/>
          </w:rPr>
          <w:t xml:space="preserve">https://bit.ly/kcs-dld</w:t>
        </w:r>
      </w:hyperlink>
    </w:p>
    <w:p>
      <w:pPr>
        <w:pStyle w:val="BodyText"/>
      </w:pPr>
      <w:r>
        <w:t xml:space="preserve">Rosenberg, J. M. (2021, April).</w:t>
      </w:r>
      <w:r>
        <w:t xml:space="preserve"> </w:t>
      </w:r>
      <w:r>
        <w:rPr>
          <w:iCs/>
          <w:i/>
        </w:rPr>
        <w:t xml:space="preserve">Discussion of Teaching Data Science</w:t>
      </w:r>
      <w:r>
        <w:t xml:space="preserve">. Presentation for the Data Science in Education Using R book club.</w:t>
      </w:r>
      <w:r>
        <w:t xml:space="preserve"> </w:t>
      </w:r>
      <w:hyperlink r:id="rId155">
        <w:r>
          <w:rPr>
            <w:rStyle w:val="Hyperlink"/>
          </w:rPr>
          <w:t xml:space="preserve">https://github.com/r4ds/bookclub-dsieur</w:t>
        </w:r>
      </w:hyperlink>
    </w:p>
    <w:p>
      <w:pPr>
        <w:pStyle w:val="BodyText"/>
      </w:pPr>
      <w:r>
        <w:t xml:space="preserve">D’Angelo, C., &amp; Rosenberg, J. M. (2021, April).</w:t>
      </w:r>
      <w:r>
        <w:t xml:space="preserve"> </w:t>
      </w:r>
      <w:r>
        <w:rPr>
          <w:iCs/>
          <w:i/>
        </w:rPr>
        <w:t xml:space="preserve">Analyzing Education Data with Open Science Best Practices, R, and OSF</w:t>
      </w:r>
      <w:r>
        <w:t xml:space="preserve">. Webinar through the Center for Open Science.</w:t>
      </w:r>
      <w:r>
        <w:t xml:space="preserve"> </w:t>
      </w:r>
      <w:hyperlink r:id="rId156">
        <w:r>
          <w:rPr>
            <w:rStyle w:val="Hyperlink"/>
          </w:rPr>
          <w:t xml:space="preserve">https://www.youtube.com/watch?v=WxdWzTIzYmI</w:t>
        </w:r>
      </w:hyperlink>
    </w:p>
    <w:p>
      <w:pPr>
        <w:pStyle w:val="BodyText"/>
      </w:pPr>
      <w:r>
        <w:t xml:space="preserve">Rosenberg, J. M. (2020, April).</w:t>
      </w:r>
      <w:r>
        <w:t xml:space="preserve"> </w:t>
      </w:r>
      <w:r>
        <w:rPr>
          <w:iCs/>
          <w:i/>
        </w:rPr>
        <w:t xml:space="preserve">An informal, open introduction to using R Markdown in education</w:t>
      </w:r>
      <w:r>
        <w:t xml:space="preserve">. Virtual workshop.</w:t>
      </w:r>
      <w:r>
        <w:t xml:space="preserve"> </w:t>
      </w:r>
      <w:hyperlink r:id="rId157">
        <w:r>
          <w:rPr>
            <w:rStyle w:val="Hyperlink"/>
          </w:rPr>
          <w:t xml:space="preserve">https://www.youtube.com/watch?v=BA1YFvmXCXQ&amp;t=57s</w:t>
        </w:r>
      </w:hyperlink>
    </w:p>
    <w:p>
      <w:pPr>
        <w:pStyle w:val="BodyText"/>
      </w:pPr>
      <w:r>
        <w:t xml:space="preserve">Rosenberg, J. M. (2019, May).</w:t>
      </w:r>
      <w:r>
        <w:t xml:space="preserve"> </w:t>
      </w:r>
      <w:r>
        <w:rPr>
          <w:iCs/>
          <w:i/>
        </w:rPr>
        <w:t xml:space="preserve">Working with data in education: Using data and supporting students to use data</w:t>
      </w:r>
      <w:r>
        <w:t xml:space="preserve">. Workshop carried out for teachers at Knoxville Jewish Day School.</w:t>
      </w:r>
      <w:r>
        <w:t xml:space="preserve"> </w:t>
      </w:r>
      <w:hyperlink r:id="rId158">
        <w:r>
          <w:rPr>
            <w:rStyle w:val="Hyperlink"/>
          </w:rPr>
          <w:t xml:space="preserve">https://docs.google.com/presentation/d/1uSdRvF2GjhUpO2fCHZIUdXmf0texzczGGlbzmZBgggw/edit?usp=sharing</w:t>
        </w:r>
      </w:hyperlink>
    </w:p>
    <w:p>
      <w:pPr>
        <w:pStyle w:val="BodyText"/>
      </w:pPr>
      <w:r>
        <w:t xml:space="preserve">Trout-Fryxell, B., &amp; Rosenberg, J. M. (2020, February).</w:t>
      </w:r>
      <w:r>
        <w:t xml:space="preserve"> </w:t>
      </w:r>
      <w:r>
        <w:rPr>
          <w:iCs/>
          <w:i/>
        </w:rPr>
        <w:t xml:space="preserve">Authentic science in the classroom with MEGA:BITESS</w:t>
      </w:r>
      <w:r>
        <w:t xml:space="preserve">. Presentation at the Knox County Schools Science Department District Learning Day, Knoxville, TN.</w:t>
      </w:r>
    </w:p>
    <w:p>
      <w:pPr>
        <w:pStyle w:val="BodyText"/>
      </w:pPr>
      <w:r>
        <w:t xml:space="preserve">Ranellucci, J., &amp; Rosenberg, J. M. (2016, February).</w:t>
      </w:r>
      <w:r>
        <w:t xml:space="preserve"> </w:t>
      </w:r>
      <w:r>
        <w:rPr>
          <w:iCs/>
          <w:i/>
        </w:rPr>
        <w:t xml:space="preserve">Motivating our students: A partnership between Michigan Virtual Schools and Michigan State University</w:t>
      </w:r>
      <w:r>
        <w:t xml:space="preserve">. Workshop at Michigan Virtual University, East Lansing, MI.</w:t>
      </w:r>
    </w:p>
    <w:p>
      <w:pPr>
        <w:pStyle w:val="BodyText"/>
      </w:pPr>
      <w:r>
        <w:t xml:space="preserve">Rosenberg, J. M. (2014, April).</w:t>
      </w:r>
      <w:r>
        <w:t xml:space="preserve"> </w:t>
      </w:r>
      <w:r>
        <w:rPr>
          <w:iCs/>
          <w:i/>
        </w:rPr>
        <w:t xml:space="preserve">Action research with mobile devices and other</w:t>
      </w:r>
      <w:r>
        <w:rPr>
          <w:iCs/>
          <w:i/>
        </w:rPr>
        <w:t xml:space="preserve"> </w:t>
      </w:r>
      <w:r>
        <w:rPr>
          <w:iCs/>
          <w:i/>
        </w:rPr>
        <w:t xml:space="preserve">“</w:t>
      </w:r>
      <w:r>
        <w:rPr>
          <w:iCs/>
          <w:i/>
        </w:rPr>
        <w:t xml:space="preserve">disruptive</w:t>
      </w:r>
      <w:r>
        <w:rPr>
          <w:iCs/>
          <w:i/>
        </w:rPr>
        <w:t xml:space="preserve">”</w:t>
      </w:r>
      <w:r>
        <w:rPr>
          <w:iCs/>
          <w:i/>
        </w:rPr>
        <w:t xml:space="preserve"> </w:t>
      </w:r>
      <w:r>
        <w:rPr>
          <w:iCs/>
          <w:i/>
        </w:rPr>
        <w:t xml:space="preserve">technologies</w:t>
      </w:r>
      <w:r>
        <w:t xml:space="preserve">. Presentation at the Best of the Michigan Association for Computer Users in Learning Conference, Waterford, MI.</w:t>
      </w:r>
    </w:p>
    <w:p>
      <w:pPr>
        <w:pStyle w:val="BodyText"/>
      </w:pPr>
      <w:r>
        <w:t xml:space="preserve">Rosenberg, J. M. (2014, February).</w:t>
      </w:r>
      <w:r>
        <w:t xml:space="preserve"> </w:t>
      </w:r>
      <w:r>
        <w:rPr>
          <w:iCs/>
          <w:i/>
        </w:rPr>
        <w:t xml:space="preserve">Action research with mobile devices</w:t>
      </w:r>
      <w:r>
        <w:t xml:space="preserve">. Presentation at the Michigan Association for Computer Users in Learning Mobile Learning Conference, Kalamazoo, MI.</w:t>
      </w:r>
    </w:p>
    <w:p>
      <w:pPr>
        <w:pStyle w:val="BodyText"/>
      </w:pPr>
      <w:r>
        <w:t xml:space="preserve">Sawaya, S., &amp; Rosenberg, J. M (2014, February).</w:t>
      </w:r>
      <w:r>
        <w:t xml:space="preserve"> </w:t>
      </w:r>
      <w:r>
        <w:rPr>
          <w:iCs/>
          <w:i/>
        </w:rPr>
        <w:t xml:space="preserve">Master of Arts in Educational Technology Mobile Learning Workshop</w:t>
      </w:r>
      <w:r>
        <w:t xml:space="preserve">. Workshop at Michigan State University, East Lansing, MI.</w:t>
      </w:r>
    </w:p>
    <w:bookmarkEnd w:id="159"/>
    <w:bookmarkStart w:id="163" w:name="teaching"/>
    <w:p>
      <w:pPr>
        <w:pStyle w:val="Heading1"/>
      </w:pPr>
      <w:r>
        <w:t xml:space="preserve">Teaching</w:t>
      </w:r>
    </w:p>
    <w:bookmarkStart w:id="160" w:name="teaching-awards"/>
    <w:p>
      <w:pPr>
        <w:pStyle w:val="Heading3"/>
      </w:pPr>
      <w:r>
        <w:t xml:space="preserve">Teaching Awards</w:t>
      </w:r>
    </w:p>
    <w:p>
      <w:pPr>
        <w:pStyle w:val="FirstParagraph"/>
      </w:pPr>
      <w:r>
        <w:rPr>
          <w:iCs/>
          <w:i/>
        </w:rPr>
        <w:t xml:space="preserve">MSU-AT&amp;T Instructional Technology Award: Best Online Course</w:t>
      </w:r>
      <w:r>
        <w:t xml:space="preserve">, 2014</w:t>
      </w:r>
    </w:p>
    <w:p>
      <w:pPr>
        <w:pStyle w:val="BodyText"/>
      </w:pPr>
      <w:r>
        <w:rPr>
          <w:iCs/>
          <w:i/>
        </w:rPr>
        <w:t xml:space="preserve">MSU-AT&amp;T Instructional Technology Award (Honorable Mention): Best Online Course</w:t>
      </w:r>
      <w:r>
        <w:t xml:space="preserve">, 2013</w:t>
      </w:r>
    </w:p>
    <w:bookmarkEnd w:id="160"/>
    <w:bookmarkStart w:id="162" w:name="courses-taught"/>
    <w:p>
      <w:pPr>
        <w:pStyle w:val="Heading3"/>
      </w:pPr>
      <w:r>
        <w:t xml:space="preserve">Courses Taught</w:t>
      </w:r>
    </w:p>
    <w:p>
      <w:pPr>
        <w:pStyle w:val="FirstParagraph"/>
      </w:pPr>
      <w:r>
        <w:t xml:space="preserve">Instructor at the University of Tennessee, Knoxville:</w:t>
      </w:r>
    </w:p>
    <w:p>
      <w:pPr>
        <w:pStyle w:val="BodyText"/>
      </w:pPr>
      <w:r>
        <w:rPr>
          <w:iCs/>
          <w:i/>
        </w:rPr>
        <w:t xml:space="preserve">Introduction to Data Science Methods in Education</w:t>
      </w:r>
      <w:r>
        <w:t xml:space="preserve"> </w:t>
      </w:r>
      <w:r>
        <w:t xml:space="preserve">(</w:t>
      </w:r>
      <w:hyperlink r:id="rId161">
        <w:r>
          <w:rPr>
            <w:rStyle w:val="Hyperlink"/>
          </w:rPr>
          <w:t xml:space="preserve">https://making-data-science-count.github.io/s21-intro-to-data-sci-methods-in-ed/index.html</w:t>
        </w:r>
      </w:hyperlink>
      <w:r>
        <w:t xml:space="preserve">; TPTE 595 &amp; TPTE 695, M.A. and Ph.D. class)</w:t>
      </w:r>
      <w:r>
        <w:br/>
      </w:r>
      <w:r>
        <w:rPr>
          <w:iCs/>
          <w:i/>
        </w:rPr>
        <w:t xml:space="preserve">Studying Digital Learning Environments and Networks</w:t>
      </w:r>
      <w:r>
        <w:t xml:space="preserve"> </w:t>
      </w:r>
      <w:r>
        <w:t xml:space="preserve">(TPTE 595 &amp; TPTE 695, M.A. and Ph.D. class)</w:t>
      </w:r>
      <w:r>
        <w:br/>
      </w:r>
      <w:r>
        <w:rPr>
          <w:iCs/>
          <w:i/>
        </w:rPr>
        <w:t xml:space="preserve">Nature of Mathematics and Science Education</w:t>
      </w:r>
      <w:r>
        <w:t xml:space="preserve"> </w:t>
      </w:r>
      <w:r>
        <w:t xml:space="preserve">(SCED 572, M.A. and Ph.D. class)</w:t>
      </w:r>
      <w:r>
        <w:br/>
      </w:r>
      <w:r>
        <w:rPr>
          <w:iCs/>
          <w:i/>
        </w:rPr>
        <w:t xml:space="preserve">Teaching Science in Grades 7-12</w:t>
      </w:r>
      <w:r>
        <w:t xml:space="preserve"> </w:t>
      </w:r>
      <w:r>
        <w:t xml:space="preserve">(TPTE 495, SCED 496, &amp; SCED 543, B.S. &amp; M.A. class)</w:t>
      </w:r>
      <w:r>
        <w:br/>
      </w:r>
      <w:r>
        <w:rPr>
          <w:iCs/>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Cs/>
          <w:i/>
        </w:rPr>
        <w:t xml:space="preserve">Psychology of Learning in School and Other Settings</w:t>
      </w:r>
      <w:r>
        <w:t xml:space="preserve"> </w:t>
      </w:r>
      <w:r>
        <w:t xml:space="preserve">(CEP 800, M.A. class)</w:t>
      </w:r>
      <w:r>
        <w:br/>
      </w:r>
      <w:r>
        <w:rPr>
          <w:iCs/>
          <w:i/>
        </w:rPr>
        <w:t xml:space="preserve">Approaches to Educational Research</w:t>
      </w:r>
      <w:r>
        <w:t xml:space="preserve"> </w:t>
      </w:r>
      <w:r>
        <w:t xml:space="preserve">(CEP 822, M.A. class)</w:t>
      </w:r>
      <w:r>
        <w:br/>
      </w:r>
      <w:r>
        <w:rPr>
          <w:iCs/>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Cs/>
          <w:i/>
        </w:rPr>
        <w:t xml:space="preserve">Proseminar in Educational Psychology and Educational Technology</w:t>
      </w:r>
      <w:r>
        <w:t xml:space="preserve"> </w:t>
      </w:r>
      <w:r>
        <w:t xml:space="preserve">(CEP 900, Ph.D. class)</w:t>
      </w:r>
      <w:r>
        <w:br/>
      </w:r>
      <w:r>
        <w:rPr>
          <w:iCs/>
          <w:i/>
        </w:rPr>
        <w:t xml:space="preserve">Proseminar in Educational Technology</w:t>
      </w:r>
      <w:r>
        <w:t xml:space="preserve"> </w:t>
      </w:r>
      <w:r>
        <w:t xml:space="preserve">(CEP 807 / ED 870, M.A. class)</w:t>
      </w:r>
      <w:r>
        <w:br/>
      </w:r>
      <w:r>
        <w:rPr>
          <w:iCs/>
          <w:i/>
        </w:rPr>
        <w:t xml:space="preserve">Educational Inquiry</w:t>
      </w:r>
      <w:r>
        <w:t xml:space="preserve"> </w:t>
      </w:r>
      <w:r>
        <w:t xml:space="preserve">(CEP 900, Ph.D. class)</w:t>
      </w:r>
      <w:r>
        <w:br/>
      </w:r>
      <w:r>
        <w:rPr>
          <w:iCs/>
          <w:i/>
        </w:rPr>
        <w:t xml:space="preserve">Social-Emotional Development Across the Lifespan</w:t>
      </w:r>
      <w:r>
        <w:t xml:space="preserve"> </w:t>
      </w:r>
      <w:r>
        <w:t xml:space="preserve">(CEP 904, Ph.D. class)</w:t>
      </w:r>
    </w:p>
    <w:bookmarkEnd w:id="162"/>
    <w:bookmarkEnd w:id="163"/>
    <w:bookmarkStart w:id="175" w:name="service"/>
    <w:p>
      <w:pPr>
        <w:pStyle w:val="Heading1"/>
      </w:pPr>
      <w:r>
        <w:t xml:space="preserve">Service</w:t>
      </w:r>
    </w:p>
    <w:bookmarkStart w:id="164" w:name="editorial-service"/>
    <w:p>
      <w:pPr>
        <w:pStyle w:val="Heading3"/>
      </w:pPr>
      <w:r>
        <w:t xml:space="preserve">Editorial Service</w:t>
      </w:r>
    </w:p>
    <w:p>
      <w:pPr>
        <w:pStyle w:val="FirstParagraph"/>
      </w:pPr>
      <w:r>
        <w:t xml:space="preserve">Editorial Review Board Member,</w:t>
      </w:r>
      <w:r>
        <w:t xml:space="preserve"> </w:t>
      </w:r>
      <w:r>
        <w:rPr>
          <w:iCs/>
          <w:i/>
        </w:rPr>
        <w:t xml:space="preserve">Review of Educational Research</w:t>
      </w:r>
      <w:r>
        <w:t xml:space="preserve">, 2022 - Present</w:t>
      </w:r>
    </w:p>
    <w:p>
      <w:pPr>
        <w:pStyle w:val="BodyText"/>
      </w:pPr>
      <w:r>
        <w:t xml:space="preserve">Editorial Review Board Member,</w:t>
      </w:r>
      <w:r>
        <w:t xml:space="preserve"> </w:t>
      </w:r>
      <w:r>
        <w:rPr>
          <w:iCs/>
          <w:i/>
        </w:rPr>
        <w:t xml:space="preserve">Journal of Research on Technology in Education</w:t>
      </w:r>
      <w:r>
        <w:t xml:space="preserve">, 2016 - Present</w:t>
      </w:r>
    </w:p>
    <w:p>
      <w:pPr>
        <w:pStyle w:val="BodyText"/>
      </w:pPr>
      <w:r>
        <w:t xml:space="preserve">Editorial Review Board Member,</w:t>
      </w:r>
      <w:r>
        <w:t xml:space="preserve"> </w:t>
      </w:r>
      <w:r>
        <w:rPr>
          <w:iCs/>
          <w:i/>
        </w:rPr>
        <w:t xml:space="preserve">Contemporary Issues in Technology and Teacher Education (Science Education Section)</w:t>
      </w:r>
      <w:r>
        <w:t xml:space="preserve">, 2019 - 2022</w:t>
      </w:r>
    </w:p>
    <w:p>
      <w:pPr>
        <w:pStyle w:val="BodyText"/>
      </w:pPr>
      <w:r>
        <w:t xml:space="preserve">Special Section Editor,</w:t>
      </w:r>
      <w:r>
        <w:t xml:space="preserve"> </w:t>
      </w:r>
      <w:r>
        <w:rPr>
          <w:iCs/>
          <w:i/>
        </w:rPr>
        <w:t xml:space="preserve">British Journal of Educational Technology</w:t>
      </w:r>
      <w:r>
        <w:t xml:space="preserve">, 2022</w:t>
      </w:r>
    </w:p>
    <w:p>
      <w:pPr>
        <w:pStyle w:val="BodyText"/>
      </w:pPr>
      <w:r>
        <w:t xml:space="preserve">Editorial Review Board Member,</w:t>
      </w:r>
      <w:r>
        <w:t xml:space="preserve"> </w:t>
      </w:r>
      <w:r>
        <w:rPr>
          <w:iCs/>
          <w:i/>
        </w:rPr>
        <w:t xml:space="preserve">Journal of Research in Science Teaching</w:t>
      </w:r>
      <w:r>
        <w:t xml:space="preserve">, 2019-2022</w:t>
      </w:r>
    </w:p>
    <w:p>
      <w:pPr>
        <w:pStyle w:val="BodyText"/>
      </w:pPr>
      <w:r>
        <w:t xml:space="preserve">Special Issue Editor,</w:t>
      </w:r>
      <w:r>
        <w:t xml:space="preserve"> </w:t>
      </w:r>
      <w:r>
        <w:rPr>
          <w:iCs/>
          <w:i/>
        </w:rPr>
        <w:t xml:space="preserve">Australasian Journal of Educational Technology</w:t>
      </w:r>
      <w:r>
        <w:t xml:space="preserve">, 2017</w:t>
      </w:r>
    </w:p>
    <w:bookmarkEnd w:id="164"/>
    <w:bookmarkStart w:id="165" w:name="service-to-the-profession"/>
    <w:p>
      <w:pPr>
        <w:pStyle w:val="Heading3"/>
      </w:pPr>
      <w:r>
        <w:t xml:space="preserve">Service to the Profession</w:t>
      </w:r>
    </w:p>
    <w:p>
      <w:pPr>
        <w:pStyle w:val="FirstParagraph"/>
      </w:pPr>
      <w:r>
        <w:t xml:space="preserve">Panelist, Innovative Technology Experiences for Students and Teachers (ITEST), National Science Foundation,</w:t>
      </w:r>
      <w:r>
        <w:t xml:space="preserve"> </w:t>
      </w:r>
      <w:r>
        <w:rPr>
          <w:iCs/>
          <w:i/>
        </w:rPr>
        <w:t xml:space="preserve">n.d.</w:t>
      </w:r>
      <w:r>
        <w:t xml:space="preserve"> </w:t>
      </w:r>
      <w:r>
        <w:t xml:space="preserve">(two panels)</w:t>
      </w:r>
    </w:p>
    <w:p>
      <w:pPr>
        <w:pStyle w:val="BodyText"/>
      </w:pPr>
      <w:r>
        <w:t xml:space="preserve">Panelist, Mid-Career Advancement (MCA), National Science Foundation,</w:t>
      </w:r>
      <w:r>
        <w:t xml:space="preserve"> </w:t>
      </w:r>
      <w:r>
        <w:rPr>
          <w:iCs/>
          <w:i/>
        </w:rPr>
        <w:t xml:space="preserve">n.d.</w:t>
      </w:r>
    </w:p>
    <w:p>
      <w:pPr>
        <w:pStyle w:val="BodyText"/>
      </w:pPr>
      <w:r>
        <w:t xml:space="preserve">Panelist, Building Capacity in STEM Education Research (BCSER), National Science Foundation,</w:t>
      </w:r>
      <w:r>
        <w:t xml:space="preserve"> </w:t>
      </w:r>
      <w:r>
        <w:rPr>
          <w:iCs/>
          <w:i/>
        </w:rPr>
        <w:t xml:space="preserve">n.d.</w:t>
      </w:r>
    </w:p>
    <w:p>
      <w:pPr>
        <w:pStyle w:val="BodyText"/>
      </w:pPr>
      <w:r>
        <w:t xml:space="preserve">Panelist, Discovery Research PreK-12 (DRK-12), National Science Foundation,</w:t>
      </w:r>
      <w:r>
        <w:t xml:space="preserve"> </w:t>
      </w:r>
      <w:r>
        <w:rPr>
          <w:iCs/>
          <w:i/>
        </w:rPr>
        <w:t xml:space="preserve">n.d.</w:t>
      </w:r>
    </w:p>
    <w:p>
      <w:pPr>
        <w:pStyle w:val="BodyText"/>
      </w:pPr>
      <w:r>
        <w:t xml:space="preserve">External Reviewer, Application for Promotion to Professor, Elon University, 2021</w:t>
      </w:r>
    </w:p>
    <w:p>
      <w:pPr>
        <w:pStyle w:val="BodyText"/>
      </w:pPr>
      <w:r>
        <w:t xml:space="preserve">Member, OpenSciEd Research Agenda (Assessment) working group, 2021</w:t>
      </w:r>
    </w:p>
    <w:p>
      <w:pPr>
        <w:pStyle w:val="BodyText"/>
      </w:pPr>
      <w:r>
        <w:t xml:space="preserve">Conference Committee Member, Southeastern STEM Education Research Conference, 2021-2022</w:t>
      </w:r>
    </w:p>
    <w:p>
      <w:pPr>
        <w:pStyle w:val="BodyText"/>
      </w:pPr>
      <w:r>
        <w:t xml:space="preserve">American Educational Research Association, Division C, Section 1D: Science Program Co-Chair, 2019-2021</w:t>
      </w:r>
    </w:p>
    <w:p>
      <w:pPr>
        <w:pStyle w:val="BodyText"/>
      </w:pPr>
      <w:r>
        <w:t xml:space="preserve">Co-chair, TPACK SIG, Society for Information Technology and Teacher Education, 2015-2017</w:t>
      </w:r>
    </w:p>
    <w:p>
      <w:pPr>
        <w:pStyle w:val="BodyText"/>
      </w:pPr>
      <w:r>
        <w:t xml:space="preserve">Membership Committee, Division 15 (Educational Psychology), American Psychological Association (APA), 2014-2017</w:t>
      </w:r>
    </w:p>
    <w:p>
      <w:pPr>
        <w:pStyle w:val="BodyText"/>
      </w:pPr>
      <w:r>
        <w:t xml:space="preserve">Associate Chair, TPACK SIG, Society for Information Technology and Teacher Education, 2014-2015</w:t>
      </w:r>
    </w:p>
    <w:bookmarkEnd w:id="165"/>
    <w:bookmarkStart w:id="167" w:name="service-to-the-community"/>
    <w:p>
      <w:pPr>
        <w:pStyle w:val="Heading3"/>
      </w:pPr>
      <w:r>
        <w:t xml:space="preserve">Service to the Community</w:t>
      </w:r>
    </w:p>
    <w:p>
      <w:pPr>
        <w:pStyle w:val="FirstParagraph"/>
      </w:pPr>
      <w:r>
        <w:t xml:space="preserve">Mentor, TN Promise (2022-2023; mentor to four college-going students)</w:t>
      </w:r>
    </w:p>
    <w:p>
      <w:pPr>
        <w:pStyle w:val="BodyText"/>
      </w:pPr>
      <w:r>
        <w:t xml:space="preserve">Mentor, Diversity in Learning Analytics and Leadership program,</w:t>
      </w:r>
      <w:r>
        <w:t xml:space="preserve"> </w:t>
      </w:r>
      <w:hyperlink r:id="rId166">
        <w:r>
          <w:rPr>
            <w:rStyle w:val="Hyperlink"/>
          </w:rPr>
          <w:t xml:space="preserve">https://www.diversityindataandleadershipprogram.com/</w:t>
        </w:r>
      </w:hyperlink>
    </w:p>
    <w:p>
      <w:pPr>
        <w:pStyle w:val="BodyText"/>
      </w:pPr>
      <w:r>
        <w:t xml:space="preserve">Reviewer, Proposals from Knox County Schools students for the NASA Student Spaceflight Experiment program</w:t>
      </w:r>
    </w:p>
    <w:bookmarkEnd w:id="167"/>
    <w:bookmarkStart w:id="168" w:name="ad-hoc-journal-article-reviews"/>
    <w:p>
      <w:pPr>
        <w:pStyle w:val="Heading3"/>
      </w:pPr>
      <w:r>
        <w:t xml:space="preserve">Ad-hoc Journal Article Reviews</w:t>
      </w:r>
    </w:p>
    <w:p>
      <w:pPr>
        <w:numPr>
          <w:ilvl w:val="0"/>
          <w:numId w:val="1001"/>
        </w:numPr>
        <w:pStyle w:val="Compact"/>
      </w:pPr>
      <w:r>
        <w:t xml:space="preserve">AERA Open (2019, 2020)</w:t>
      </w:r>
      <w:r>
        <w:br/>
      </w:r>
    </w:p>
    <w:p>
      <w:pPr>
        <w:numPr>
          <w:ilvl w:val="0"/>
          <w:numId w:val="1001"/>
        </w:numPr>
        <w:pStyle w:val="Compact"/>
      </w:pPr>
      <w:r>
        <w:t xml:space="preserve">Australasian Journal of Educational Technology (2018: 2)</w:t>
      </w:r>
      <w:r>
        <w:br/>
      </w:r>
    </w:p>
    <w:p>
      <w:pPr>
        <w:numPr>
          <w:ilvl w:val="0"/>
          <w:numId w:val="1001"/>
        </w:numPr>
        <w:pStyle w:val="Compact"/>
      </w:pPr>
      <w:r>
        <w:t xml:space="preserve">British Journal of Educational Technology (2016)</w:t>
      </w:r>
      <w:r>
        <w:br/>
      </w:r>
    </w:p>
    <w:p>
      <w:pPr>
        <w:numPr>
          <w:ilvl w:val="0"/>
          <w:numId w:val="1001"/>
        </w:numPr>
        <w:pStyle w:val="Compact"/>
      </w:pPr>
      <w:r>
        <w:t xml:space="preserve">Computers &amp; Education (2016, 2017, 2018, 2020)</w:t>
      </w:r>
      <w:r>
        <w:br/>
      </w:r>
    </w:p>
    <w:p>
      <w:pPr>
        <w:numPr>
          <w:ilvl w:val="0"/>
          <w:numId w:val="1001"/>
        </w:numPr>
        <w:pStyle w:val="Compact"/>
      </w:pPr>
      <w:r>
        <w:t xml:space="preserve">Contemporary Educational Psychology (2018)</w:t>
      </w:r>
      <w:r>
        <w:br/>
      </w:r>
    </w:p>
    <w:p>
      <w:pPr>
        <w:numPr>
          <w:ilvl w:val="0"/>
          <w:numId w:val="1001"/>
        </w:numPr>
        <w:pStyle w:val="Compact"/>
      </w:pPr>
      <w:r>
        <w:t xml:space="preserve">Educational Researcher (2020)</w:t>
      </w:r>
      <w:r>
        <w:br/>
      </w:r>
    </w:p>
    <w:p>
      <w:pPr>
        <w:numPr>
          <w:ilvl w:val="0"/>
          <w:numId w:val="1001"/>
        </w:numPr>
        <w:pStyle w:val="Compact"/>
      </w:pPr>
      <w:r>
        <w:t xml:space="preserve">Educational Psychologist (2021)</w:t>
      </w:r>
      <w:r>
        <w:br/>
      </w:r>
    </w:p>
    <w:p>
      <w:pPr>
        <w:numPr>
          <w:ilvl w:val="0"/>
          <w:numId w:val="1001"/>
        </w:numPr>
        <w:pStyle w:val="Compact"/>
      </w:pPr>
      <w:r>
        <w:t xml:space="preserve">Educational Studies in Mathematics (2020)</w:t>
      </w:r>
      <w:r>
        <w:br/>
      </w:r>
    </w:p>
    <w:p>
      <w:pPr>
        <w:numPr>
          <w:ilvl w:val="0"/>
          <w:numId w:val="1001"/>
        </w:numPr>
        <w:pStyle w:val="Compact"/>
      </w:pPr>
      <w:r>
        <w:t xml:space="preserve">Educational Technology Research &amp; Development (2020)</w:t>
      </w:r>
      <w:r>
        <w:br/>
      </w:r>
    </w:p>
    <w:p>
      <w:pPr>
        <w:numPr>
          <w:ilvl w:val="0"/>
          <w:numId w:val="1001"/>
        </w:numPr>
        <w:pStyle w:val="Compact"/>
      </w:pPr>
      <w:r>
        <w:t xml:space="preserve">E-Learning and Digital Media (2016: 2)</w:t>
      </w:r>
      <w:r>
        <w:br/>
      </w:r>
    </w:p>
    <w:p>
      <w:pPr>
        <w:numPr>
          <w:ilvl w:val="0"/>
          <w:numId w:val="1001"/>
        </w:numPr>
        <w:pStyle w:val="Compact"/>
      </w:pPr>
      <w:r>
        <w:t xml:space="preserve">Journal of Educational Technology &amp; Society (2017)</w:t>
      </w:r>
      <w:r>
        <w:br/>
      </w:r>
    </w:p>
    <w:p>
      <w:pPr>
        <w:numPr>
          <w:ilvl w:val="0"/>
          <w:numId w:val="1001"/>
        </w:numPr>
        <w:pStyle w:val="Compact"/>
      </w:pPr>
      <w:r>
        <w:t xml:space="preserve">Journal of the Learning Sciences (2019)</w:t>
      </w:r>
      <w:r>
        <w:br/>
      </w:r>
    </w:p>
    <w:p>
      <w:pPr>
        <w:numPr>
          <w:ilvl w:val="0"/>
          <w:numId w:val="1001"/>
        </w:numPr>
        <w:pStyle w:val="Compact"/>
      </w:pPr>
      <w:r>
        <w:t xml:space="preserve">Journal of Open Source Software (2018; 2020)</w:t>
      </w:r>
      <w:r>
        <w:br/>
      </w:r>
    </w:p>
    <w:p>
      <w:pPr>
        <w:numPr>
          <w:ilvl w:val="0"/>
          <w:numId w:val="1001"/>
        </w:numPr>
        <w:pStyle w:val="Compact"/>
      </w:pPr>
      <w:r>
        <w:t xml:space="preserve">Journal of Science Education and Technology (2019: 2; 2020)</w:t>
      </w:r>
      <w:r>
        <w:br/>
      </w:r>
    </w:p>
    <w:p>
      <w:pPr>
        <w:numPr>
          <w:ilvl w:val="0"/>
          <w:numId w:val="1001"/>
        </w:numPr>
        <w:pStyle w:val="Compact"/>
      </w:pPr>
      <w:r>
        <w:t xml:space="preserve">Journal of STEM Education Research (2019)</w:t>
      </w:r>
      <w:r>
        <w:br/>
      </w:r>
    </w:p>
    <w:p>
      <w:pPr>
        <w:numPr>
          <w:ilvl w:val="0"/>
          <w:numId w:val="1001"/>
        </w:numPr>
        <w:pStyle w:val="Compact"/>
      </w:pPr>
      <w:r>
        <w:t xml:space="preserve">Science Education (2021)</w:t>
      </w:r>
      <w:r>
        <w:br/>
      </w:r>
    </w:p>
    <w:p>
      <w:pPr>
        <w:numPr>
          <w:ilvl w:val="0"/>
          <w:numId w:val="1001"/>
        </w:numPr>
        <w:pStyle w:val="Compact"/>
      </w:pPr>
      <w:r>
        <w:t xml:space="preserve">TechTrends (2019)</w:t>
      </w:r>
      <w:r>
        <w:br/>
      </w:r>
    </w:p>
    <w:p>
      <w:pPr>
        <w:numPr>
          <w:ilvl w:val="0"/>
          <w:numId w:val="1001"/>
        </w:numPr>
        <w:pStyle w:val="Compact"/>
      </w:pPr>
      <w:r>
        <w:t xml:space="preserve">Technology Innovations in Statistics Education (2022)</w:t>
      </w:r>
      <w:r>
        <w:br/>
      </w:r>
    </w:p>
    <w:p>
      <w:pPr>
        <w:numPr>
          <w:ilvl w:val="0"/>
          <w:numId w:val="1001"/>
        </w:numPr>
        <w:pStyle w:val="Compact"/>
      </w:pPr>
      <w:r>
        <w:t xml:space="preserve">Transactions on Computing Education (2021)</w:t>
      </w:r>
    </w:p>
    <w:bookmarkEnd w:id="168"/>
    <w:bookmarkStart w:id="169" w:name="university-service"/>
    <w:p>
      <w:pPr>
        <w:pStyle w:val="Heading3"/>
      </w:pPr>
      <w:r>
        <w:t xml:space="preserve">University service</w:t>
      </w:r>
    </w:p>
    <w:p>
      <w:pPr>
        <w:pStyle w:val="FirstParagraph"/>
      </w:pPr>
      <w:r>
        <w:t xml:space="preserve">2021-2023, Data Science Faculty Committee, UTK</w:t>
      </w:r>
    </w:p>
    <w:bookmarkEnd w:id="169"/>
    <w:bookmarkStart w:id="170" w:name="college-related-service"/>
    <w:p>
      <w:pPr>
        <w:pStyle w:val="Heading3"/>
      </w:pPr>
      <w:r>
        <w:t xml:space="preserve">College-related Service</w:t>
      </w:r>
    </w:p>
    <w:p>
      <w:pPr>
        <w:pStyle w:val="FirstParagraph"/>
      </w:pPr>
      <w:r>
        <w:t xml:space="preserve">2021, Search Committee Member, Tenure Track positions in Learning Design and Technology and Instructional Technology,</w:t>
      </w:r>
      <w:r>
        <w:t xml:space="preserve"> </w:t>
      </w:r>
      <w:r>
        <w:rPr>
          <w:iCs/>
          <w:i/>
        </w:rPr>
        <w:t xml:space="preserve">Department of Educational Psychology and Counseling</w:t>
      </w:r>
      <w:r>
        <w:t xml:space="preserve">, UTK</w:t>
      </w:r>
    </w:p>
    <w:p>
      <w:pPr>
        <w:pStyle w:val="BodyText"/>
      </w:pPr>
      <w:r>
        <w:t xml:space="preserve">2020, Facilitator, Quality Research and Scholarship working group, UTK</w:t>
      </w:r>
    </w:p>
    <w:p>
      <w:pPr>
        <w:pStyle w:val="BodyText"/>
      </w:pPr>
      <w:r>
        <w:t xml:space="preserve">2019, Member, Online Academic Programs Investment and Growth Plan ad-hoc committee, UTK</w:t>
      </w:r>
    </w:p>
    <w:p>
      <w:pPr>
        <w:pStyle w:val="BodyText"/>
      </w:pPr>
      <w:r>
        <w:t xml:space="preserve">2018-2019, Organizer, Quantitative Methods Research Group, UTK</w:t>
      </w:r>
    </w:p>
    <w:bookmarkEnd w:id="170"/>
    <w:bookmarkStart w:id="171" w:name="departmental-service"/>
    <w:p>
      <w:pPr>
        <w:pStyle w:val="Heading3"/>
      </w:pPr>
      <w:r>
        <w:t xml:space="preserve">Departmental Service</w:t>
      </w:r>
    </w:p>
    <w:p>
      <w:pPr>
        <w:pStyle w:val="FirstParagraph"/>
      </w:pPr>
      <w:r>
        <w:rPr>
          <w:iCs/>
          <w:i/>
        </w:rPr>
        <w:t xml:space="preserve">University of Tennessee, Knoxville</w:t>
      </w:r>
    </w:p>
    <w:p>
      <w:pPr>
        <w:pStyle w:val="BodyText"/>
      </w:pPr>
      <w:r>
        <w:t xml:space="preserve">2022-2023, STEM Education Seminar Ad-Hoc Committee, TPTE, UTK</w:t>
      </w:r>
    </w:p>
    <w:p>
      <w:pPr>
        <w:pStyle w:val="BodyText"/>
      </w:pPr>
      <w:r>
        <w:t xml:space="preserve">2022, Peer Teaching Observer, TPTE, UTK</w:t>
      </w:r>
    </w:p>
    <w:p>
      <w:pPr>
        <w:pStyle w:val="BodyText"/>
      </w:pPr>
      <w:r>
        <w:t xml:space="preserve">2022-, STEM Education Seminar Series Ad-hoc Committee, TPTE, UTK</w:t>
      </w:r>
    </w:p>
    <w:p>
      <w:pPr>
        <w:pStyle w:val="BodyText"/>
      </w:pPr>
      <w:r>
        <w:t xml:space="preserve">2021-, Institutional Review Board Departmental Representative (Quantitative), TPTE, UTK</w:t>
      </w:r>
    </w:p>
    <w:p>
      <w:pPr>
        <w:pStyle w:val="BodyText"/>
      </w:pPr>
      <w:r>
        <w:t xml:space="preserve">2021-, Communications Committee, TPTE, UTK</w:t>
      </w:r>
    </w:p>
    <w:p>
      <w:pPr>
        <w:pStyle w:val="BodyText"/>
      </w:pPr>
      <w:r>
        <w:t xml:space="preserve">2021, Member, Annual Review Rubrics Committee, UTK</w:t>
      </w:r>
    </w:p>
    <w:p>
      <w:pPr>
        <w:pStyle w:val="BodyText"/>
      </w:pPr>
      <w:r>
        <w:rPr>
          <w:iCs/>
          <w:i/>
        </w:rPr>
        <w:t xml:space="preserve">Michigan State University</w:t>
      </w:r>
    </w:p>
    <w:p>
      <w:pPr>
        <w:pStyle w:val="BodyText"/>
      </w:pPr>
      <w:r>
        <w:t xml:space="preserve">Search Committee Member, Program Specialist, Master of Arts in Educational Technology Program, Michigan State University, 2015</w:t>
      </w:r>
    </w:p>
    <w:bookmarkEnd w:id="171"/>
    <w:bookmarkStart w:id="172" w:name="Xa962b0cb617c84c57489177b8301cf4c9371c0c"/>
    <w:p>
      <w:pPr>
        <w:pStyle w:val="Heading3"/>
      </w:pPr>
      <w:r>
        <w:t xml:space="preserve">Program Service and Service on Student Committees</w:t>
      </w:r>
    </w:p>
    <w:p>
      <w:pPr>
        <w:pStyle w:val="FirstParagraph"/>
      </w:pPr>
      <w:r>
        <w:rPr>
          <w:iCs/>
          <w:i/>
        </w:rPr>
        <w:t xml:space="preserve">University of Tennessee, Knoxville</w:t>
      </w:r>
    </w:p>
    <w:p>
      <w:pPr>
        <w:pStyle w:val="BodyText"/>
      </w:pPr>
      <w:r>
        <w:t xml:space="preserve">Advisor for Doctoral students:</w:t>
      </w:r>
    </w:p>
    <w:p>
      <w:pPr>
        <w:numPr>
          <w:ilvl w:val="0"/>
          <w:numId w:val="1002"/>
        </w:numPr>
        <w:pStyle w:val="Compact"/>
      </w:pPr>
      <w:r>
        <w:t xml:space="preserve">Omiya Sultana (co-advisor with Mehmet Aydeniz)</w:t>
      </w:r>
      <w:r>
        <w:br/>
      </w:r>
    </w:p>
    <w:p>
      <w:pPr>
        <w:numPr>
          <w:ilvl w:val="0"/>
          <w:numId w:val="1002"/>
        </w:numPr>
        <w:pStyle w:val="Compact"/>
      </w:pPr>
      <w:r>
        <w:t xml:space="preserve">Amanda Hendricks</w:t>
      </w:r>
      <w:r>
        <w:br/>
      </w:r>
    </w:p>
    <w:p>
      <w:pPr>
        <w:numPr>
          <w:ilvl w:val="0"/>
          <w:numId w:val="1002"/>
        </w:numPr>
        <w:pStyle w:val="Compact"/>
      </w:pPr>
      <w:r>
        <w:t xml:space="preserve">Emily McDonald</w:t>
      </w:r>
      <w:r>
        <w:br/>
      </w:r>
    </w:p>
    <w:p>
      <w:pPr>
        <w:numPr>
          <w:ilvl w:val="0"/>
          <w:numId w:val="1002"/>
        </w:numPr>
        <w:pStyle w:val="Compact"/>
      </w:pPr>
      <w:r>
        <w:t xml:space="preserve">Jennifer Longnecker (graduated 2021; co-advisor with Amy Broemmel)</w:t>
      </w:r>
    </w:p>
    <w:p>
      <w:pPr>
        <w:pStyle w:val="FirstParagraph"/>
      </w:pPr>
      <w:r>
        <w:t xml:space="preserve">Committee Member for Doctoral students:</w:t>
      </w:r>
    </w:p>
    <w:p>
      <w:pPr>
        <w:numPr>
          <w:ilvl w:val="0"/>
          <w:numId w:val="1003"/>
        </w:numPr>
        <w:pStyle w:val="Compact"/>
      </w:pPr>
      <w:r>
        <w:t xml:space="preserve">Anthony Schmidt (Department of Educational Psychology &amp; Counseling, UTK)</w:t>
      </w:r>
      <w:r>
        <w:br/>
      </w:r>
    </w:p>
    <w:p>
      <w:pPr>
        <w:numPr>
          <w:ilvl w:val="0"/>
          <w:numId w:val="1003"/>
        </w:numPr>
        <w:pStyle w:val="Compact"/>
      </w:pPr>
      <w:r>
        <w:t xml:space="preserve">Maryrose Weatherton (Department of Ecology and Evolutionary Biology, UTK)</w:t>
      </w:r>
      <w:r>
        <w:br/>
      </w:r>
    </w:p>
    <w:p>
      <w:pPr>
        <w:numPr>
          <w:ilvl w:val="0"/>
          <w:numId w:val="1003"/>
        </w:numPr>
        <w:pStyle w:val="Compact"/>
      </w:pPr>
      <w:r>
        <w:t xml:space="preserve">Donna Wortham (Educational Leadership &amp; Policy Studies, UTK)</w:t>
      </w:r>
      <w:r>
        <w:br/>
      </w:r>
    </w:p>
    <w:p>
      <w:pPr>
        <w:numPr>
          <w:ilvl w:val="0"/>
          <w:numId w:val="1003"/>
        </w:numPr>
        <w:pStyle w:val="Compact"/>
      </w:pPr>
      <w:r>
        <w:t xml:space="preserve">Sarah Narvaiz (Department of Educational Psychology &amp; Counseling, UTK)</w:t>
      </w:r>
      <w:r>
        <w:br/>
      </w:r>
    </w:p>
    <w:p>
      <w:pPr>
        <w:numPr>
          <w:ilvl w:val="0"/>
          <w:numId w:val="1003"/>
        </w:numPr>
        <w:pStyle w:val="Compact"/>
      </w:pPr>
      <w:r>
        <w:t xml:space="preserve">John Mooneyham (TPTE)</w:t>
      </w:r>
      <w:r>
        <w:br/>
      </w:r>
    </w:p>
    <w:p>
      <w:pPr>
        <w:numPr>
          <w:ilvl w:val="0"/>
          <w:numId w:val="1003"/>
        </w:numPr>
        <w:pStyle w:val="Compact"/>
      </w:pPr>
      <w:r>
        <w:t xml:space="preserve">Matthew Hensley (graduated 2021)</w:t>
      </w:r>
      <w:r>
        <w:br/>
      </w:r>
    </w:p>
    <w:p>
      <w:pPr>
        <w:numPr>
          <w:ilvl w:val="0"/>
          <w:numId w:val="1003"/>
        </w:numPr>
        <w:pStyle w:val="Compact"/>
      </w:pPr>
      <w:r>
        <w:t xml:space="preserve">Shande King (graduated 2020)</w:t>
      </w:r>
    </w:p>
    <w:bookmarkEnd w:id="172"/>
    <w:bookmarkStart w:id="174" w:name="campus-and-departmental-presentations"/>
    <w:p>
      <w:pPr>
        <w:pStyle w:val="Heading3"/>
      </w:pPr>
      <w:r>
        <w:t xml:space="preserve">Campus and Departmental Presentations</w:t>
      </w:r>
    </w:p>
    <w:p>
      <w:pPr>
        <w:pStyle w:val="FirstParagraph"/>
      </w:pPr>
      <w:r>
        <w:t xml:space="preserve">Crouter, S., Gibbons, M., Kim. Y.-K., Moore, T., &amp; Rosenberg. J. M. (2022, April).</w:t>
      </w:r>
      <w:r>
        <w:t xml:space="preserve"> </w:t>
      </w:r>
      <w:r>
        <w:rPr>
          <w:iCs/>
          <w:i/>
        </w:rPr>
        <w:t xml:space="preserve">National recognition in research/scholarship</w:t>
      </w:r>
      <w:r>
        <w:t xml:space="preserve">. Panel discussion in the College of Education, Heath, and Human Sciences.</w:t>
      </w:r>
      <w:r>
        <w:t xml:space="preserve"> </w:t>
      </w:r>
      <w:r>
        <w:rPr>
          <w:iCs/>
          <w:i/>
        </w:rPr>
        <w:t xml:space="preserve">Note.</w:t>
      </w:r>
      <w:r>
        <w:t xml:space="preserve"> </w:t>
      </w:r>
      <w:r>
        <w:t xml:space="preserve">I was the moderator for this panel discussion.</w:t>
      </w:r>
    </w:p>
    <w:p>
      <w:pPr>
        <w:pStyle w:val="BodyText"/>
      </w:pPr>
      <w:r>
        <w:t xml:space="preserve">Rosenberg, J. M. (2022, March).</w:t>
      </w:r>
      <w:r>
        <w:t xml:space="preserve"> </w:t>
      </w:r>
      <w:r>
        <w:rPr>
          <w:iCs/>
          <w:i/>
        </w:rPr>
        <w:t xml:space="preserve">What is the role of data science in K-12 (pre-collegiate) teaching and learning?</w:t>
      </w:r>
      <w:r>
        <w:t xml:space="preserve"> </w:t>
      </w:r>
      <w:r>
        <w:t xml:space="preserve">Data Science and Statistics Seminar Series, Department of Mathematics, UTK.</w:t>
      </w:r>
      <w:r>
        <w:t xml:space="preserve"> </w:t>
      </w:r>
      <w:hyperlink r:id="rId173">
        <w:r>
          <w:rPr>
            <w:rStyle w:val="Hyperlink"/>
          </w:rPr>
          <w:t xml:space="preserve">https://joshuamrosenberg.com/post/2022/03/24/what-is-the-role-of-data-science-in-k-12-teaching-and-learning/</w:t>
        </w:r>
      </w:hyperlink>
    </w:p>
    <w:p>
      <w:pPr>
        <w:pStyle w:val="BodyText"/>
      </w:pPr>
      <w:r>
        <w:t xml:space="preserve">Bui, H., Dyer, E., &amp; Rosenberg, J. M. (2021, November).</w:t>
      </w:r>
      <w:r>
        <w:t xml:space="preserve"> </w:t>
      </w:r>
      <w:r>
        <w:rPr>
          <w:iCs/>
          <w:i/>
        </w:rPr>
        <w:t xml:space="preserve">Teachers’ familiarity with the new CS standards and their readiness to implement the subject</w:t>
      </w:r>
      <w:r>
        <w:t xml:space="preserve">. Presentation at the Undergraduate Research Experience and Creative Activity Open House, Middle Tennessee State University.</w:t>
      </w:r>
    </w:p>
    <w:p>
      <w:pPr>
        <w:pStyle w:val="BodyText"/>
      </w:pPr>
      <w:r>
        <w:t xml:space="preserve">Bui, H., Dyer, E., &amp; Rosenberg, J. M. (2021, November).</w:t>
      </w:r>
      <w:r>
        <w:t xml:space="preserve"> </w:t>
      </w:r>
      <w:r>
        <w:rPr>
          <w:iCs/>
          <w:i/>
        </w:rPr>
        <w:t xml:space="preserve">Level of barriers in CS implementation of TN elementary and middle school teachers vs national high school teachers</w:t>
      </w:r>
      <w:r>
        <w:t xml:space="preserve">. Presentation at the Undergraduate Research Experience and Creative Activity Open House, Middle Tennessee State University.</w:t>
      </w:r>
    </w:p>
    <w:p>
      <w:pPr>
        <w:pStyle w:val="BodyText"/>
      </w:pPr>
      <w:r>
        <w:t xml:space="preserve">Bui, H., Dyer, E., &amp; Rosenberg, J. M. (2021, November).</w:t>
      </w:r>
      <w:r>
        <w:t xml:space="preserve"> </w:t>
      </w:r>
      <w:r>
        <w:rPr>
          <w:iCs/>
          <w:i/>
        </w:rPr>
        <w:t xml:space="preserve">The application of IRT in analyzing teachers’ responses about Computer Science implementation</w:t>
      </w:r>
      <w:r>
        <w:t xml:space="preserve">. Presentation at the Undergraduate Research Experience and Creative Activity Open House, Middle Tennessee State University.</w:t>
      </w:r>
    </w:p>
    <w:p>
      <w:pPr>
        <w:pStyle w:val="BodyText"/>
      </w:pPr>
      <w:r>
        <w:t xml:space="preserve">Thomas, T., &amp; Rosenberg, J. M. (2021, August).</w:t>
      </w:r>
      <w:r>
        <w:t xml:space="preserve"> </w:t>
      </w:r>
      <w:r>
        <w:rPr>
          <w:iCs/>
          <w:i/>
        </w:rPr>
        <w:t xml:space="preserve">Exploring racism in the context of K-12 educational institutions’ social media posts</w:t>
      </w:r>
      <w:r>
        <w:t xml:space="preserve">. 7th Annual Discovery day, University of Tennessee, Knoxville.</w:t>
      </w:r>
    </w:p>
    <w:p>
      <w:pPr>
        <w:pStyle w:val="BodyText"/>
      </w:pPr>
      <w:r>
        <w:t xml:space="preserve">Rosenberg, J. M. (2020, January).</w:t>
      </w:r>
      <w:r>
        <w:t xml:space="preserve"> </w:t>
      </w:r>
      <w:r>
        <w:rPr>
          <w:iCs/>
          <w:i/>
        </w:rPr>
        <w:t xml:space="preserve">Multiple uses for multi-level models: Examples from recent research</w:t>
      </w:r>
      <w:r>
        <w:t xml:space="preserve">. Presentation for the College of Education, Health, and Human Sciences Quantitative Methods Brownbag Seminar, Knoxville, TN.</w:t>
      </w:r>
    </w:p>
    <w:p>
      <w:pPr>
        <w:pStyle w:val="BodyText"/>
      </w:pPr>
      <w:r>
        <w:t xml:space="preserve">Rutherford, T., &amp; Rosenberg, J. M. (2019, February).</w:t>
      </w:r>
      <w:r>
        <w:t xml:space="preserve"> </w:t>
      </w:r>
      <w:r>
        <w:rPr>
          <w:iCs/>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w:t>
      </w:r>
      <w:r>
        <w:t xml:space="preserve"> </w:t>
      </w:r>
      <w:r>
        <w:rPr>
          <w:iCs/>
          <w:i/>
        </w:rPr>
        <w:t xml:space="preserve">Engaging students in science: Findings from an experience sampling method approach</w:t>
      </w:r>
      <w:r>
        <w:t xml:space="preserve">. Presentation at the East Tennessee STEM Hub Crossing Boundaries for STEM Teaching regional meeting and mini-conference. Knoxville, TN.</w:t>
      </w:r>
    </w:p>
    <w:p>
      <w:pPr>
        <w:pStyle w:val="BodyText"/>
      </w:pPr>
      <w:r>
        <w:t xml:space="preserve">Rosenberg, J. M., Beymer, P. N., &amp; Schmidt, J. A. (2017, February).</w:t>
      </w:r>
      <w:r>
        <w:t xml:space="preserve"> </w:t>
      </w:r>
      <w:r>
        <w:rPr>
          <w:iCs/>
          <w:i/>
        </w:rPr>
        <w:t xml:space="preserve">Does choosing the problem or topic matter? Using a person-in-context approach to understand student engagement in science</w:t>
      </w:r>
      <w:r>
        <w:t xml:space="preserve">. Poster presented at the Create4Stem MiniConference 2017, East Lansing, MI.</w:t>
      </w:r>
    </w:p>
    <w:p>
      <w:pPr>
        <w:pStyle w:val="BodyText"/>
      </w:pPr>
      <w:r>
        <w:t xml:space="preserve">Rosenberg, J. M. (2016, April).</w:t>
      </w:r>
      <w:r>
        <w:t xml:space="preserve"> </w:t>
      </w:r>
      <w:r>
        <w:rPr>
          <w:iCs/>
          <w:i/>
        </w:rPr>
        <w:t xml:space="preserve">Momentary engagement profiles: An examination of student engagement in science settings using experience sampling methodology</w:t>
      </w:r>
      <w:r>
        <w:t xml:space="preserve">. Presentation at the Michigan State University Educational Psychology and Educational Technology Program Informal Colloquium, East Lansing, MI.</w:t>
      </w:r>
    </w:p>
    <w:p>
      <w:pPr>
        <w:pStyle w:val="BodyText"/>
      </w:pPr>
      <w:r>
        <w:t xml:space="preserve">Rosenberg, J. M., &amp; Schwarz, C. V. (2016, February).</w:t>
      </w:r>
      <w:r>
        <w:t xml:space="preserve"> </w:t>
      </w:r>
      <w:r>
        <w:rPr>
          <w:iCs/>
          <w:i/>
        </w:rPr>
        <w:t xml:space="preserve">Examining the development of fifth and sixth grade students’ epistemic considerations over time through an automated analysis of embedded assessment items</w:t>
      </w:r>
      <w:r>
        <w:t xml:space="preserve">. Poster presented at the Create4Stem MiniConference 2016, East Lansing, MI.</w:t>
      </w:r>
    </w:p>
    <w:p>
      <w:pPr>
        <w:pStyle w:val="BodyText"/>
      </w:pPr>
      <w:r>
        <w:t xml:space="preserve">Rosenberg, J. M. (2015, September).</w:t>
      </w:r>
      <w:r>
        <w:t xml:space="preserve"> </w:t>
      </w:r>
      <w:r>
        <w:rPr>
          <w:iCs/>
          <w:i/>
        </w:rPr>
        <w:t xml:space="preserve">Achievement goals, in- and out-of-class engagement, and students’ achievement in a flipped undergraduate anatomy class</w:t>
      </w:r>
      <w:r>
        <w:t xml:space="preserve">. Presentation at the Michigan State University Educational Psychology and Educational Technology Program Informal Colloquium, East Lansing, MI.</w:t>
      </w:r>
    </w:p>
    <w:p>
      <w:pPr>
        <w:pStyle w:val="BodyText"/>
      </w:pPr>
      <w:r>
        <w:t xml:space="preserve">Rosenberg, J. M., Akcaoglu, M., Schwarz, C.V., &amp; Lee, S.W-Y. (2015, February).</w:t>
      </w:r>
      <w:r>
        <w:t xml:space="preserve"> </w:t>
      </w:r>
      <w:r>
        <w:rPr>
          <w:iCs/>
          <w:i/>
        </w:rPr>
        <w:t xml:space="preserve">Comparative longitudinal case studies of two middle school teachers’ use of scientific modeling</w:t>
      </w:r>
      <w:r>
        <w:t xml:space="preserve">. Poster presented at the Create4Stem MiniConference 2015, East Lansing, MI.</w:t>
      </w:r>
    </w:p>
    <w:p>
      <w:pPr>
        <w:pStyle w:val="BodyText"/>
      </w:pPr>
      <w:r>
        <w:t xml:space="preserve">Lee, M., Schwarz, C.V., Ke, L., Rosenberg, J. M., Reiser, B., Berland, L., Kenyon, L., Wilson, M., Draney, K. (2015, February).</w:t>
      </w:r>
      <w:r>
        <w:t xml:space="preserve"> </w:t>
      </w:r>
      <w:r>
        <w:rPr>
          <w:iCs/>
          <w:i/>
        </w:rPr>
        <w:t xml:space="preserve">Epistemic considerations in scientific practices for elementary &amp; middle schools</w:t>
      </w:r>
      <w:r>
        <w:t xml:space="preserve">. Poster presented at the Create4Stem MiniConference 2015, East Lansing, MI.</w:t>
      </w:r>
    </w:p>
    <w:p>
      <w:pPr>
        <w:pStyle w:val="BodyText"/>
      </w:pPr>
      <w:r>
        <w:t xml:space="preserve">Wolf, L. G., Henriksen, D., Sawaya, S., &amp; Rosenberg, J. M. (2014, December).</w:t>
      </w:r>
      <w:r>
        <w:t xml:space="preserve"> </w:t>
      </w:r>
      <w:r>
        <w:rPr>
          <w:iCs/>
          <w:i/>
        </w:rPr>
        <w:t xml:space="preserve">EdCamp with Team MAET</w:t>
      </w:r>
      <w:r>
        <w:t xml:space="preserve">. Presentation at the Michigan State University Master of Arts in Educational Technology Bridge Webinar Series, East Lansing, MI.</w:t>
      </w:r>
    </w:p>
    <w:p>
      <w:pPr>
        <w:pStyle w:val="BodyText"/>
      </w:pPr>
      <w:r>
        <w:t xml:space="preserve">Rosenberg, J. M. (2014, November).</w:t>
      </w:r>
      <w:r>
        <w:t xml:space="preserve"> </w:t>
      </w:r>
      <w:r>
        <w:rPr>
          <w:iCs/>
          <w:i/>
        </w:rPr>
        <w:t xml:space="preserve">Integrating</w:t>
      </w:r>
      <w:r>
        <w:rPr>
          <w:iCs/>
          <w:i/>
        </w:rPr>
        <w:t xml:space="preserve"> </w:t>
      </w:r>
      <w:r>
        <w:rPr>
          <w:iCs/>
          <w:i/>
        </w:rPr>
        <w:t xml:space="preserve">“</w:t>
      </w:r>
      <w:r>
        <w:rPr>
          <w:iCs/>
          <w:i/>
        </w:rPr>
        <w:t xml:space="preserve">disruptive</w:t>
      </w:r>
      <w:r>
        <w:rPr>
          <w:iCs/>
          <w:i/>
        </w:rPr>
        <w:t xml:space="preserve">”</w:t>
      </w:r>
      <w:r>
        <w:rPr>
          <w:iCs/>
          <w:i/>
        </w:rPr>
        <w:t xml:space="preserve"> </w:t>
      </w:r>
      <w:r>
        <w:rPr>
          <w:iCs/>
          <w:i/>
        </w:rPr>
        <w:t xml:space="preserve">technologies into teaching with action research and Technological Pedagogical Content Knowledge (TPACK)</w:t>
      </w:r>
      <w:r>
        <w:t xml:space="preserve">. Presentation at the Michigan State University Educational Technology Conference, East Lansing, MI.</w:t>
      </w:r>
    </w:p>
    <w:p>
      <w:pPr>
        <w:pStyle w:val="BodyText"/>
      </w:pPr>
      <w:r>
        <w:t xml:space="preserve">Wolf, L. G., Henriksen, D., Sawaya, S., &amp; Rosenberg, J. M. (2014, March).</w:t>
      </w:r>
      <w:r>
        <w:t xml:space="preserve"> </w:t>
      </w:r>
      <w:r>
        <w:rPr>
          <w:iCs/>
          <w:i/>
        </w:rPr>
        <w:t xml:space="preserve">Mobile learning for educators</w:t>
      </w:r>
      <w:r>
        <w:t xml:space="preserve">. Presentation at the Michigan State University Master of Arts in Educational Technology Bridge Webinar Series, East Lansing, MI.</w:t>
      </w:r>
    </w:p>
    <w:p>
      <w:pPr>
        <w:pStyle w:val="BodyText"/>
      </w:pPr>
      <w:r>
        <w:t xml:space="preserve">Rosenberg, J. M. (2014, February).</w:t>
      </w:r>
      <w:r>
        <w:t xml:space="preserve"> </w:t>
      </w:r>
      <w:r>
        <w:rPr>
          <w:iCs/>
          <w:i/>
        </w:rPr>
        <w:t xml:space="preserve">Context and Technological Pedagogical Content Knowledge: Preliminary results of a content analysis</w:t>
      </w:r>
      <w:r>
        <w:t xml:space="preserve">. Presentation at the Michigan State University Educational Psychology and Educational Technology Program Informal Colloquium, East Lansing, MI.</w:t>
      </w:r>
    </w:p>
    <w:p>
      <w:pPr>
        <w:pStyle w:val="BodyText"/>
      </w:pPr>
      <w:r>
        <w:t xml:space="preserve">Ke, L., Lee, M., Rosenberg, J. M., &amp; Schwarz, C.V. (2014, February).</w:t>
      </w:r>
      <w:r>
        <w:t xml:space="preserve"> </w:t>
      </w:r>
      <w:r>
        <w:rPr>
          <w:iCs/>
          <w:i/>
        </w:rPr>
        <w:t xml:space="preserve">Modeling across content areas: Examining elementary students’ attention to mechanism</w:t>
      </w:r>
      <w:r>
        <w:t xml:space="preserve">. Poster presented at the Create4Stem MiniConference 2014, East Lansing, MI.</w:t>
      </w:r>
    </w:p>
    <w:p>
      <w:pPr>
        <w:pStyle w:val="BodyText"/>
      </w:pPr>
      <w:r>
        <w:t xml:space="preserve">Rosenberg, J. M., Rapa, L., &amp; Wolf, L. G. (2013, February).</w:t>
      </w:r>
      <w:r>
        <w:t xml:space="preserve"> </w:t>
      </w:r>
      <w:r>
        <w:rPr>
          <w:iCs/>
          <w:i/>
        </w:rPr>
        <w:t xml:space="preserve">CEP 815 and the transition from ANGEL to Desire2Learn</w:t>
      </w:r>
      <w:r>
        <w:t xml:space="preserve">. Poster presented at the 6th Annual Faculty Technology Showcase.</w:t>
      </w:r>
    </w:p>
    <w:p>
      <w:pPr>
        <w:pStyle w:val="BodyText"/>
      </w:pPr>
      <w:r>
        <w:t xml:space="preserve">Rosenberg, J. M. (2012, November).</w:t>
      </w:r>
      <w:r>
        <w:t xml:space="preserve"> </w:t>
      </w:r>
      <w:r>
        <w:rPr>
          <w:iCs/>
          <w:i/>
        </w:rPr>
        <w:t xml:space="preserve">Mobile learning for teachers</w:t>
      </w:r>
      <w:r>
        <w:t xml:space="preserve">. Presentation at the Michigan State University Educational Technology Conference, East Lansing, MI.</w:t>
      </w:r>
    </w:p>
    <w:bookmarkEnd w:id="174"/>
    <w:bookmarkEnd w:id="175"/>
    <w:bookmarkStart w:id="191" w:name="software"/>
    <w:p>
      <w:pPr>
        <w:pStyle w:val="Heading1"/>
      </w:pPr>
      <w:r>
        <w:t xml:space="preserve">Software</w:t>
      </w:r>
    </w:p>
    <w:bookmarkStart w:id="180" w:name="X1e072c3cfb119354baa161f6a179ad57b49364e"/>
    <w:p>
      <w:pPr>
        <w:pStyle w:val="Heading3"/>
      </w:pPr>
      <w:r>
        <w:t xml:space="preserve">Author of R packages on Comprehensive R Archive Network (CRAN)</w:t>
      </w:r>
    </w:p>
    <w:p>
      <w:pPr>
        <w:pStyle w:val="FirstParagraph"/>
      </w:pPr>
      <w:r>
        <w:t xml:space="preserve">Staudt Willet, B., &amp; Rosenberg, J. M. (2022).</w:t>
      </w:r>
      <w:r>
        <w:t xml:space="preserve"> </w:t>
      </w:r>
      <w:r>
        <w:rPr>
          <w:iCs/>
          <w:i/>
        </w:rPr>
        <w:t xml:space="preserve">tidytags: Importing and Analyzing</w:t>
      </w:r>
      <w:r>
        <w:rPr>
          <w:iCs/>
          <w:i/>
        </w:rPr>
        <w:t xml:space="preserve"> </w:t>
      </w:r>
      <w:r>
        <w:rPr>
          <w:iCs/>
          <w:i/>
        </w:rPr>
        <w:t xml:space="preserve">‘</w:t>
      </w:r>
      <w:r>
        <w:rPr>
          <w:iCs/>
          <w:i/>
        </w:rPr>
        <w:t xml:space="preserve">Twitter</w:t>
      </w:r>
      <w:r>
        <w:rPr>
          <w:iCs/>
          <w:i/>
        </w:rPr>
        <w:t xml:space="preserve">’</w:t>
      </w:r>
      <w:r>
        <w:rPr>
          <w:iCs/>
          <w:i/>
        </w:rPr>
        <w:t xml:space="preserve"> </w:t>
      </w:r>
      <w:r>
        <w:rPr>
          <w:iCs/>
          <w:i/>
        </w:rPr>
        <w:t xml:space="preserve">Data Collected with</w:t>
      </w:r>
      <w:r>
        <w:rPr>
          <w:iCs/>
          <w:i/>
        </w:rPr>
        <w:t xml:space="preserve"> </w:t>
      </w:r>
      <w:r>
        <w:rPr>
          <w:iCs/>
          <w:i/>
        </w:rPr>
        <w:t xml:space="preserve">‘</w:t>
      </w:r>
      <w:r>
        <w:rPr>
          <w:iCs/>
          <w:i/>
        </w:rPr>
        <w:t xml:space="preserve">Twitter Archiving Google Sheets</w:t>
      </w:r>
      <w:r>
        <w:rPr>
          <w:iCs/>
          <w:i/>
        </w:rPr>
        <w:t xml:space="preserve">’</w:t>
      </w:r>
      <w:r>
        <w:t xml:space="preserve"> </w:t>
      </w:r>
      <w:r>
        <w:t xml:space="preserve">[R package].</w:t>
      </w:r>
      <w:r>
        <w:t xml:space="preserve"> </w:t>
      </w:r>
      <w:hyperlink r:id="rId176">
        <w:r>
          <w:rPr>
            <w:rStyle w:val="Hyperlink"/>
          </w:rPr>
          <w:t xml:space="preserve">https://cran.r-project.org/web/packages/tidytags/index.html</w:t>
        </w:r>
      </w:hyperlink>
    </w:p>
    <w:p>
      <w:pPr>
        <w:pStyle w:val="BodyText"/>
      </w:pPr>
      <w:r>
        <w:t xml:space="preserve">Rosenberg, J. M., van Lissa, C. J., Beymer, P. N., Anderson, D. J., Schell, M. J. &amp; Schmidt, J. A. (2019).</w:t>
      </w:r>
      <w:r>
        <w:t xml:space="preserve"> </w:t>
      </w:r>
      <w:r>
        <w:rPr>
          <w:iCs/>
          <w:i/>
        </w:rPr>
        <w:t xml:space="preserve">tidyLPA: Easily carry out Latent Profile Analysis (LPA) using open-source or commercial software</w:t>
      </w:r>
      <w:r>
        <w:t xml:space="preserve"> </w:t>
      </w:r>
      <w:r>
        <w:t xml:space="preserve">[R package].</w:t>
      </w:r>
      <w:r>
        <w:t xml:space="preserve"> </w:t>
      </w:r>
      <w:hyperlink r:id="rId177">
        <w:r>
          <w:rPr>
            <w:rStyle w:val="Hyperlink"/>
          </w:rPr>
          <w:t xml:space="preserve">https://data-edu.github.io/tidyLPA/</w:t>
        </w:r>
      </w:hyperlink>
    </w:p>
    <w:p>
      <w:pPr>
        <w:pStyle w:val="BodyText"/>
      </w:pPr>
      <w:r>
        <w:t xml:space="preserve">Rosenberg, J. M., Xu, R., &amp; Frank, K. A. (2019).</w:t>
      </w:r>
      <w:r>
        <w:t xml:space="preserve"> </w:t>
      </w:r>
      <w:r>
        <w:rPr>
          <w:iCs/>
          <w:i/>
        </w:rPr>
        <w:t xml:space="preserve">konfound: Quantify the robustness of causal inferences</w:t>
      </w:r>
      <w:r>
        <w:t xml:space="preserve"> </w:t>
      </w:r>
      <w:r>
        <w:t xml:space="preserve">[R package].</w:t>
      </w:r>
      <w:r>
        <w:t xml:space="preserve"> </w:t>
      </w:r>
      <w:hyperlink r:id="rId178">
        <w:r>
          <w:rPr>
            <w:rStyle w:val="Hyperlink"/>
          </w:rPr>
          <w:t xml:space="preserve">https://jrosen48.github.io/konfound/</w:t>
        </w:r>
      </w:hyperlink>
    </w:p>
    <w:p>
      <w:pPr>
        <w:pStyle w:val="BodyText"/>
      </w:pPr>
      <w:r>
        <w:t xml:space="preserve">Rosenberg, J. M., &amp; Lishinski, A. (2018).</w:t>
      </w:r>
      <w:r>
        <w:t xml:space="preserve"> </w:t>
      </w:r>
      <w:r>
        <w:rPr>
          <w:iCs/>
          <w:i/>
        </w:rPr>
        <w:t xml:space="preserve">clustRcompaR: Easy interface for clustering a set of documents and exploring group-based patterns</w:t>
      </w:r>
      <w:r>
        <w:t xml:space="preserve"> </w:t>
      </w:r>
      <w:r>
        <w:t xml:space="preserve">[R package].</w:t>
      </w:r>
      <w:r>
        <w:t xml:space="preserve"> </w:t>
      </w:r>
      <w:hyperlink r:id="rId179">
        <w:r>
          <w:rPr>
            <w:rStyle w:val="Hyperlink"/>
          </w:rPr>
          <w:t xml:space="preserve">https://github.com/alishinski/clustRcompaR</w:t>
        </w:r>
      </w:hyperlink>
    </w:p>
    <w:bookmarkEnd w:id="180"/>
    <w:bookmarkStart w:id="181" w:name="contributor-to-r-package-on-cran"/>
    <w:p>
      <w:pPr>
        <w:pStyle w:val="Heading3"/>
      </w:pPr>
      <w:r>
        <w:t xml:space="preserve">Contributor to R package on CRAN</w:t>
      </w:r>
    </w:p>
    <w:bookmarkEnd w:id="181"/>
    <w:bookmarkStart w:id="184" w:name="author-of-r-packages-on-github"/>
    <w:p>
      <w:pPr>
        <w:pStyle w:val="Heading3"/>
      </w:pPr>
      <w:r>
        <w:t xml:space="preserve">Author of R packages on GitHub</w:t>
      </w:r>
    </w:p>
    <w:p>
      <w:pPr>
        <w:pStyle w:val="FirstParagraph"/>
      </w:pPr>
      <w:r>
        <w:t xml:space="preserve">Estrellado, R. A., Bovee, E. A., Mostipak, J., Rosenberg, J. M., &amp; Velásquez, I. C. (2019).</w:t>
      </w:r>
      <w:r>
        <w:t xml:space="preserve"> </w:t>
      </w:r>
      <w:r>
        <w:rPr>
          <w:iCs/>
          <w:i/>
        </w:rPr>
        <w:t xml:space="preserve">dataedu: Package for Data Science in Education Using R</w:t>
      </w:r>
      <w:r>
        <w:t xml:space="preserve">.</w:t>
      </w:r>
      <w:r>
        <w:t xml:space="preserve"> </w:t>
      </w:r>
      <w:hyperlink r:id="rId182">
        <w:r>
          <w:rPr>
            <w:rStyle w:val="Hyperlink"/>
          </w:rPr>
          <w:t xml:space="preserve">https://github.com/data-edu/dataedu</w:t>
        </w:r>
      </w:hyperlink>
    </w:p>
    <w:p>
      <w:pPr>
        <w:pStyle w:val="BodyText"/>
      </w:pPr>
      <w:r>
        <w:t xml:space="preserve">Rosenberg, J. M. (2020).</w:t>
      </w:r>
      <w:r>
        <w:t xml:space="preserve"> </w:t>
      </w:r>
      <w:r>
        <w:rPr>
          <w:iCs/>
          <w:i/>
        </w:rPr>
        <w:t xml:space="preserve">tidykids: State-by-State Spending on Kids Dataset</w:t>
      </w:r>
      <w:r>
        <w:t xml:space="preserve">.</w:t>
      </w:r>
      <w:r>
        <w:t xml:space="preserve"> </w:t>
      </w:r>
      <w:hyperlink r:id="rId183">
        <w:r>
          <w:rPr>
            <w:rStyle w:val="Hyperlink"/>
          </w:rPr>
          <w:t xml:space="preserve">https://jrosen48.github.io/tidykids/</w:t>
        </w:r>
      </w:hyperlink>
    </w:p>
    <w:bookmarkEnd w:id="184"/>
    <w:bookmarkStart w:id="187" w:name="author-of-interactive-web-applications"/>
    <w:p>
      <w:pPr>
        <w:pStyle w:val="Heading3"/>
      </w:pPr>
      <w:r>
        <w:t xml:space="preserve">Author of Interactive Web Applications</w:t>
      </w:r>
    </w:p>
    <w:p>
      <w:pPr>
        <w:pStyle w:val="FirstParagraph"/>
      </w:pPr>
      <w:r>
        <w:t xml:space="preserve">Rosenberg, J. M., Xu, R., &amp; Frank, K. A. (2019).</w:t>
      </w:r>
      <w:r>
        <w:t xml:space="preserve"> </w:t>
      </w:r>
      <w:r>
        <w:rPr>
          <w:iCs/>
          <w:i/>
        </w:rPr>
        <w:t xml:space="preserve">Konfound-It!: Quantify the robustness of causal inferences.</w:t>
      </w:r>
      <w:r>
        <w:t xml:space="preserve"> </w:t>
      </w:r>
      <w:hyperlink r:id="rId185">
        <w:r>
          <w:rPr>
            <w:rStyle w:val="Hyperlink"/>
          </w:rPr>
          <w:t xml:space="preserve">http://konfound-it.com</w:t>
        </w:r>
      </w:hyperlink>
      <w:r>
        <w:t xml:space="preserve">.</w:t>
      </w:r>
    </w:p>
    <w:p>
      <w:pPr>
        <w:pStyle w:val="BodyText"/>
      </w:pPr>
      <w:r>
        <w:t xml:space="preserve">Rosenberg, J. M., &amp; Krist, C. (2019).</w:t>
      </w:r>
      <w:r>
        <w:t xml:space="preserve"> </w:t>
      </w:r>
      <w:r>
        <w:rPr>
          <w:iCs/>
          <w:i/>
        </w:rPr>
        <w:t xml:space="preserve">Generality embedded assessment classifier.</w:t>
      </w:r>
      <w:r>
        <w:t xml:space="preserve"> </w:t>
      </w:r>
      <w:hyperlink r:id="rId186">
        <w:r>
          <w:rPr>
            <w:rStyle w:val="Hyperlink"/>
          </w:rPr>
          <w:t xml:space="preserve">https://faast.shinyapps.io/generality-shiny</w:t>
        </w:r>
      </w:hyperlink>
    </w:p>
    <w:bookmarkEnd w:id="187"/>
    <w:bookmarkStart w:id="190" w:name="other-projects"/>
    <w:p>
      <w:pPr>
        <w:pStyle w:val="Heading3"/>
      </w:pPr>
      <w:r>
        <w:t xml:space="preserve">Other Projects</w:t>
      </w:r>
    </w:p>
    <w:p>
      <w:pPr>
        <w:pStyle w:val="FirstParagraph"/>
      </w:pPr>
      <w:r>
        <w:t xml:space="preserve">Lishinski, A., &amp; Rosenberg, J. M. (2019).</w:t>
      </w:r>
      <w:r>
        <w:t xml:space="preserve"> </w:t>
      </w:r>
      <w:r>
        <w:rPr>
          <w:iCs/>
          <w:i/>
        </w:rPr>
        <w:t xml:space="preserve">Short message survey: An open-source, text-message based application for the experience sampling method.</w:t>
      </w:r>
      <w:r>
        <w:t xml:space="preserve"> </w:t>
      </w:r>
      <w:hyperlink r:id="rId188">
        <w:r>
          <w:rPr>
            <w:rStyle w:val="Hyperlink"/>
          </w:rPr>
          <w:t xml:space="preserve">https://github.com/picsul/short-message-survey</w:t>
        </w:r>
      </w:hyperlink>
    </w:p>
    <w:p>
      <w:pPr>
        <w:pStyle w:val="BodyText"/>
      </w:pPr>
      <w:r>
        <w:t xml:space="preserve">Rosenberg, J. M. (2016). Diffusion &amp; temperature.</w:t>
      </w:r>
      <w:r>
        <w:t xml:space="preserve"> </w:t>
      </w:r>
      <w:r>
        <w:rPr>
          <w:iCs/>
          <w:i/>
        </w:rPr>
        <w:t xml:space="preserve">Lab Interactive Simulation.</w:t>
      </w:r>
      <w:r>
        <w:t xml:space="preserve"> </w:t>
      </w:r>
      <w:hyperlink r:id="rId189">
        <w:r>
          <w:rPr>
            <w:rStyle w:val="Hyperlink"/>
          </w:rPr>
          <w:t xml:space="preserve">https://lab.concord.org/interactives.html#interactives/external-projects/msu/temperature-diffusion.json</w:t>
        </w:r>
      </w:hyperlink>
    </w:p>
    <w:bookmarkEnd w:id="190"/>
    <w:bookmarkEnd w:id="191"/>
    <w:bookmarkStart w:id="210" w:name="miscellaneous"/>
    <w:p>
      <w:pPr>
        <w:pStyle w:val="Heading1"/>
      </w:pPr>
      <w:r>
        <w:t xml:space="preserve">Miscellaneous</w:t>
      </w:r>
    </w:p>
    <w:bookmarkStart w:id="192" w:name="X2d6c87c0af83ac93c27cb0592b83ab0afa9f2e7"/>
    <w:p>
      <w:pPr>
        <w:pStyle w:val="Heading3"/>
      </w:pPr>
      <w:r>
        <w:t xml:space="preserve">Invited Participation in Workshops/Working Groups</w:t>
      </w:r>
    </w:p>
    <w:p>
      <w:pPr>
        <w:pStyle w:val="FirstParagraph"/>
      </w:pPr>
      <w:r>
        <w:t xml:space="preserve">Participant,</w:t>
      </w:r>
      <w:r>
        <w:t xml:space="preserve"> </w:t>
      </w:r>
      <w:r>
        <w:rPr>
          <w:iCs/>
          <w:i/>
        </w:rPr>
        <w:t xml:space="preserve">Foundations of data science for students in grades K-12: A workshop</w:t>
      </w:r>
      <w:r>
        <w:t xml:space="preserve">, National Academies of Sciences, Engineering and Medicine, 2022</w:t>
      </w:r>
    </w:p>
    <w:p>
      <w:pPr>
        <w:pStyle w:val="BodyText"/>
      </w:pPr>
      <w:r>
        <w:t xml:space="preserve">Participant,</w:t>
      </w:r>
      <w:r>
        <w:t xml:space="preserve"> </w:t>
      </w:r>
      <w:r>
        <w:rPr>
          <w:iCs/>
          <w:i/>
        </w:rPr>
        <w:t xml:space="preserve">Open Scholarship in Education small expert meeting</w:t>
      </w:r>
      <w:r>
        <w:t xml:space="preserve">, Center for Open Science, 2022</w:t>
      </w:r>
    </w:p>
    <w:p>
      <w:pPr>
        <w:pStyle w:val="BodyText"/>
      </w:pPr>
      <w:r>
        <w:t xml:space="preserve">Participant,</w:t>
      </w:r>
      <w:r>
        <w:t xml:space="preserve"> </w:t>
      </w:r>
      <w:r>
        <w:rPr>
          <w:iCs/>
          <w:i/>
        </w:rPr>
        <w:t xml:space="preserve">New applications of social network analysis to education policy: Building the capacity of the field</w:t>
      </w:r>
      <w:r>
        <w:t xml:space="preserve">, Spencer Foundation, 2021</w:t>
      </w:r>
    </w:p>
    <w:p>
      <w:pPr>
        <w:pStyle w:val="BodyText"/>
      </w:pPr>
      <w:r>
        <w:t xml:space="preserve">Participant,</w:t>
      </w:r>
      <w:r>
        <w:t xml:space="preserve"> </w:t>
      </w:r>
      <w:r>
        <w:rPr>
          <w:iCs/>
          <w:i/>
        </w:rPr>
        <w:t xml:space="preserve">Data4Kids: Virtually teaching kids about data science</w:t>
      </w:r>
      <w:r>
        <w:t xml:space="preserve">, Urban Institute, 2021</w:t>
      </w:r>
    </w:p>
    <w:bookmarkEnd w:id="192"/>
    <w:bookmarkStart w:id="193" w:name="competitive-research-training"/>
    <w:p>
      <w:pPr>
        <w:pStyle w:val="Heading3"/>
      </w:pPr>
      <w:r>
        <w:t xml:space="preserve">Competitive Research Training</w:t>
      </w:r>
    </w:p>
    <w:p>
      <w:pPr>
        <w:pStyle w:val="FirstParagraph"/>
      </w:pPr>
      <w:r>
        <w:t xml:space="preserve">Early Career Workshop, International Conference of the Learning Sciences, 2020</w:t>
      </w:r>
    </w:p>
    <w:p>
      <w:pPr>
        <w:pStyle w:val="BodyText"/>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bookmarkEnd w:id="193"/>
    <w:bookmarkStart w:id="198" w:name="media"/>
    <w:p>
      <w:pPr>
        <w:pStyle w:val="Heading3"/>
      </w:pPr>
      <w:r>
        <w:t xml:space="preserve">Media</w:t>
      </w:r>
    </w:p>
    <w:p>
      <w:pPr>
        <w:pStyle w:val="FirstParagraph"/>
      </w:pPr>
      <w:r>
        <w:t xml:space="preserve">2022, Wired,</w:t>
      </w:r>
      <w:r>
        <w:t xml:space="preserve"> </w:t>
      </w:r>
      <w:r>
        <w:rPr>
          <w:iCs/>
          <w:i/>
        </w:rPr>
        <w:t xml:space="preserve">The Tricky Ethics of Being a Teacher on TikTok</w:t>
      </w:r>
      <w:r>
        <w:t xml:space="preserve">,</w:t>
      </w:r>
      <w:r>
        <w:t xml:space="preserve"> </w:t>
      </w:r>
      <w:hyperlink r:id="rId194">
        <w:r>
          <w:rPr>
            <w:rStyle w:val="Hyperlink"/>
          </w:rPr>
          <w:t xml:space="preserve">https://www.wired.com/story/teachers-on-tiktok/</w:t>
        </w:r>
      </w:hyperlink>
    </w:p>
    <w:p>
      <w:pPr>
        <w:pStyle w:val="BodyText"/>
      </w:pPr>
      <w:r>
        <w:t xml:space="preserve">2022, EdWeek,</w:t>
      </w:r>
      <w:r>
        <w:t xml:space="preserve"> </w:t>
      </w:r>
      <w:r>
        <w:rPr>
          <w:iCs/>
          <w:i/>
        </w:rPr>
        <w:t xml:space="preserve">Teaching Students to Understand the Uncertainties of Science Could Help Build Public Trust</w:t>
      </w:r>
      <w:r>
        <w:t xml:space="preserve">,</w:t>
      </w:r>
      <w:r>
        <w:t xml:space="preserve"> </w:t>
      </w:r>
      <w:hyperlink r:id="rId195">
        <w:r>
          <w:rPr>
            <w:rStyle w:val="Hyperlink"/>
          </w:rPr>
          <w:t xml:space="preserve">https://www.edweek.org/teaching-learning/teaching-students-to-understand-the-uncertainties-of-science-could-help-build-public-trust/2022/07</w:t>
        </w:r>
      </w:hyperlink>
    </w:p>
    <w:p>
      <w:pPr>
        <w:pStyle w:val="BodyText"/>
      </w:pPr>
      <w:r>
        <w:t xml:space="preserve">2021, Tennessee News Service,</w:t>
      </w:r>
      <w:r>
        <w:t xml:space="preserve"> </w:t>
      </w:r>
      <w:r>
        <w:rPr>
          <w:iCs/>
          <w:i/>
        </w:rPr>
        <w:t xml:space="preserve">School Posts on Facebook Could Threaten Student Privacy</w:t>
      </w:r>
      <w:r>
        <w:t xml:space="preserve">,</w:t>
      </w:r>
      <w:r>
        <w:t xml:space="preserve"> </w:t>
      </w:r>
      <w:hyperlink r:id="rId196">
        <w:r>
          <w:rPr>
            <w:rStyle w:val="Hyperlink"/>
          </w:rPr>
          <w:t xml:space="preserve">https://www.publicnewsservice.org/cuts/75/rss-75345-1.mp3</w:t>
        </w:r>
      </w:hyperlink>
    </w:p>
    <w:p>
      <w:pPr>
        <w:pStyle w:val="BodyText"/>
      </w:pPr>
      <w:r>
        <w:t xml:space="preserve">2019, Flowing Data,</w:t>
      </w:r>
      <w:r>
        <w:t xml:space="preserve"> </w:t>
      </w:r>
      <w:r>
        <w:rPr>
          <w:iCs/>
          <w:i/>
        </w:rPr>
        <w:t xml:space="preserve">Teaching R to 7th Graders</w:t>
      </w:r>
      <w:r>
        <w:t xml:space="preserve">,</w:t>
      </w:r>
      <w:r>
        <w:t xml:space="preserve"> </w:t>
      </w:r>
      <w:hyperlink r:id="rId197">
        <w:r>
          <w:rPr>
            <w:rStyle w:val="Hyperlink"/>
          </w:rPr>
          <w:t xml:space="preserve">https://flowingdata.com/2019/11/26/teaching-r-to-7th-graders/</w:t>
        </w:r>
      </w:hyperlink>
    </w:p>
    <w:bookmarkEnd w:id="198"/>
    <w:bookmarkStart w:id="203" w:name="podcasts"/>
    <w:p>
      <w:pPr>
        <w:pStyle w:val="Heading3"/>
      </w:pPr>
      <w:r>
        <w:t xml:space="preserve">Podcasts</w:t>
      </w:r>
    </w:p>
    <w:p>
      <w:pPr>
        <w:pStyle w:val="FirstParagraph"/>
      </w:pPr>
      <w:r>
        <w:t xml:space="preserve">2021, Full Stack Education podcast,</w:t>
      </w:r>
      <w:r>
        <w:t xml:space="preserve"> </w:t>
      </w:r>
      <w:hyperlink r:id="rId199">
        <w:r>
          <w:rPr>
            <w:rStyle w:val="Hyperlink"/>
          </w:rPr>
          <w:t xml:space="preserve">https://www.fullstackeducator.com/show-notes/season-2-episode-15-ryan-estrellado-and-joshua-rosenberg-data-science-in-education</w:t>
        </w:r>
      </w:hyperlink>
    </w:p>
    <w:p>
      <w:pPr>
        <w:pStyle w:val="BodyText"/>
      </w:pPr>
      <w:r>
        <w:t xml:space="preserve">2021, Visions of Education podcast,</w:t>
      </w:r>
      <w:r>
        <w:t xml:space="preserve"> </w:t>
      </w:r>
      <w:hyperlink r:id="rId200">
        <w:r>
          <w:rPr>
            <w:rStyle w:val="Hyperlink"/>
          </w:rPr>
          <w:t xml:space="preserve">https://visionsofed.com/2021/05/27/episode-166-data-science-in-education-with-ryan-estrellado-jesse-mostipak-and-joshua-rosenberg/</w:t>
        </w:r>
      </w:hyperlink>
    </w:p>
    <w:p>
      <w:pPr>
        <w:pStyle w:val="BodyText"/>
      </w:pPr>
      <w:r>
        <w:t xml:space="preserve">2020, Education Data Chat podcast,</w:t>
      </w:r>
      <w:r>
        <w:t xml:space="preserve"> </w:t>
      </w:r>
      <w:hyperlink r:id="rId201">
        <w:r>
          <w:rPr>
            <w:rStyle w:val="Hyperlink"/>
          </w:rPr>
          <w:t xml:space="preserve">https://www.buzzsprout.com/1074286/4993430</w:t>
        </w:r>
      </w:hyperlink>
    </w:p>
    <w:p>
      <w:pPr>
        <w:pStyle w:val="BodyText"/>
      </w:pPr>
      <w:r>
        <w:t xml:space="preserve">2016, Innovative Education in VT,</w:t>
      </w:r>
      <w:r>
        <w:t xml:space="preserve"> </w:t>
      </w:r>
      <w:hyperlink r:id="rId202">
        <w:r>
          <w:rPr>
            <w:rStyle w:val="Hyperlink"/>
          </w:rPr>
          <w:t xml:space="preserve">https://tiie.w3.uvm.edu/blog/educators-on-twitter/#.XzkFq5NKiHE</w:t>
        </w:r>
      </w:hyperlink>
    </w:p>
    <w:bookmarkEnd w:id="203"/>
    <w:bookmarkStart w:id="206" w:name="podcast"/>
    <w:p>
      <w:pPr>
        <w:pStyle w:val="Heading3"/>
      </w:pPr>
      <w:r>
        <w:t xml:space="preserve">Podcast</w:t>
      </w:r>
    </w:p>
    <w:p>
      <w:pPr>
        <w:pStyle w:val="FirstParagraph"/>
      </w:pPr>
      <w:r>
        <w:t xml:space="preserve">2021-, Co-host,</w:t>
      </w:r>
      <w:r>
        <w:t xml:space="preserve"> </w:t>
      </w:r>
      <w:r>
        <w:rPr>
          <w:iCs/>
          <w:i/>
        </w:rPr>
        <w:t xml:space="preserve">About Practice</w:t>
      </w:r>
      <w:r>
        <w:t xml:space="preserve"> </w:t>
      </w:r>
      <w:r>
        <w:t xml:space="preserve">podcast,</w:t>
      </w:r>
      <w:r>
        <w:t xml:space="preserve"> </w:t>
      </w:r>
      <w:hyperlink r:id="rId204">
        <w:r>
          <w:rPr>
            <w:rStyle w:val="Hyperlink"/>
          </w:rPr>
          <w:t xml:space="preserve">https://anchor.fm/about-practice</w:t>
        </w:r>
      </w:hyperlink>
    </w:p>
    <w:p>
      <w:pPr>
        <w:pStyle w:val="BodyText"/>
      </w:pPr>
      <w:r>
        <w:t xml:space="preserve">2018-2019, Co-host,</w:t>
      </w:r>
      <w:r>
        <w:t xml:space="preserve"> </w:t>
      </w:r>
      <w:r>
        <w:rPr>
          <w:iCs/>
          <w:i/>
        </w:rPr>
        <w:t xml:space="preserve">Impodster Syndrome</w:t>
      </w:r>
      <w:r>
        <w:t xml:space="preserve"> </w:t>
      </w:r>
      <w:r>
        <w:t xml:space="preserve">podcast,</w:t>
      </w:r>
      <w:r>
        <w:t xml:space="preserve"> </w:t>
      </w:r>
      <w:hyperlink r:id="rId205">
        <w:r>
          <w:rPr>
            <w:rStyle w:val="Hyperlink"/>
          </w:rPr>
          <w:t xml:space="preserve">https://drive.google.com/drive/folders/1fwSaEKt9QzJPUlf-CYVVwPgN-pKBaAkW?usp=sharing</w:t>
        </w:r>
      </w:hyperlink>
    </w:p>
    <w:bookmarkEnd w:id="206"/>
    <w:bookmarkStart w:id="208" w:name="public-engagement"/>
    <w:p>
      <w:pPr>
        <w:pStyle w:val="Heading3"/>
      </w:pPr>
      <w:r>
        <w:t xml:space="preserve">Public Engagement</w:t>
      </w:r>
    </w:p>
    <w:p>
      <w:pPr>
        <w:pStyle w:val="FirstParagraph"/>
      </w:pPr>
      <w:r>
        <w:t xml:space="preserve">Dyer, E. B., Reid, J., &amp; Rosenberg, J. M. (2021, January 7). Science Education &amp; Democracy [Synchronous Twitter Chat]. #NGSSchat.</w:t>
      </w:r>
    </w:p>
    <w:p>
      <w:pPr>
        <w:pStyle w:val="BodyText"/>
      </w:pPr>
      <w:r>
        <w:t xml:space="preserve">Dyer, E. B., McKenna, T. J., &amp; Rosenberg, J. M. (2020, December 3). Who are the Experts Here? [Synchronous Twitter Chat]. #NGSSchat.</w:t>
      </w:r>
    </w:p>
    <w:p>
      <w:pPr>
        <w:pStyle w:val="BodyText"/>
      </w:pPr>
      <w:r>
        <w:t xml:space="preserve">Rosenberg, J. M., McKenna, T. J., &amp; Dyer, E. B. (2020, June 18). Exploring the Impact of Our</w:t>
      </w:r>
      <w:r>
        <w:t xml:space="preserve"> </w:t>
      </w:r>
      <w:r>
        <w:t xml:space="preserve">Community [Synchronous Twitter Chat]. #NGSSchat.</w:t>
      </w:r>
      <w:r>
        <w:t xml:space="preserve"> </w:t>
      </w:r>
      <w:hyperlink r:id="rId207">
        <w:r>
          <w:rPr>
            <w:rStyle w:val="Hyperlink"/>
          </w:rPr>
          <w:t xml:space="preserve">https://wke.lt/w/s/rqTNhr</w:t>
        </w:r>
      </w:hyperlink>
    </w:p>
    <w:bookmarkEnd w:id="208"/>
    <w:bookmarkStart w:id="209" w:name="professional-affiliations"/>
    <w:p>
      <w:pPr>
        <w:pStyle w:val="Heading3"/>
      </w:pPr>
      <w:r>
        <w:t xml:space="preserve">Professional Affiliations</w:t>
      </w:r>
    </w:p>
    <w:p>
      <w:pPr>
        <w:pStyle w:val="FirstParagraph"/>
      </w:pPr>
      <w:r>
        <w:t xml:space="preserve">American Educational Research Association, 2012 - Present</w:t>
      </w:r>
      <w:r>
        <w:br/>
      </w:r>
      <w:r>
        <w:t xml:space="preserve">International Society of the Learning Sciences, 2014 - Present</w:t>
      </w:r>
      <w:r>
        <w:br/>
      </w:r>
      <w:r>
        <w:t xml:space="preserve">Learning Analytics &amp; Knowledge, 2020 - Present</w:t>
      </w:r>
      <w:r>
        <w:br/>
      </w:r>
      <w:r>
        <w:t xml:space="preserve">National Association for Research in Science Teaching, 2015 - Present</w:t>
      </w:r>
    </w:p>
    <w:bookmarkEnd w:id="209"/>
    <w:bookmarkEnd w:id="2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1" Target="http://ceur-ws.org/Vol-2868/article_2.pdf" TargetMode="External" /><Relationship Type="http://schemas.openxmlformats.org/officeDocument/2006/relationships/hyperlink" Id="rId87" Target="http://dx.doi.org/10.1007/s11528-016-0023-x" TargetMode="External" /><Relationship Type="http://schemas.openxmlformats.org/officeDocument/2006/relationships/hyperlink" Id="rId86" Target="http://dx.doi.org/10.1007/s11528-016-0091-y" TargetMode="External" /><Relationship Type="http://schemas.openxmlformats.org/officeDocument/2006/relationships/hyperlink" Id="rId88" Target="http://dx.doi.org/10.1080/15391523.2015.1052663" TargetMode="External" /><Relationship Type="http://schemas.openxmlformats.org/officeDocument/2006/relationships/hyperlink" Id="rId68" Target="http://dx.doi.org/10.1111/jcal.12459" TargetMode="External" /><Relationship Type="http://schemas.openxmlformats.org/officeDocument/2006/relationships/hyperlink" Id="rId85" Target="http://dx.doi.org/10.1177/2042753016672131" TargetMode="External" /><Relationship Type="http://schemas.openxmlformats.org/officeDocument/2006/relationships/hyperlink" Id="rId84" Target="http://dx.doi.org/10.1177/2042753016672351" TargetMode="External" /><Relationship Type="http://schemas.openxmlformats.org/officeDocument/2006/relationships/hyperlink" Id="rId185" Target="http://konfound-it.com" TargetMode="External" /><Relationship Type="http://schemas.openxmlformats.org/officeDocument/2006/relationships/hyperlink" Id="rId31" Target="http://picsul.utk.edu/" TargetMode="External" /><Relationship Type="http://schemas.openxmlformats.org/officeDocument/2006/relationships/hyperlink" Id="rId46" Target="http://www.datascienceineducation.com/" TargetMode="External" /><Relationship Type="http://schemas.openxmlformats.org/officeDocument/2006/relationships/hyperlink" Id="rId126" Target="http://www.editlib.org/p/130949" TargetMode="External" /><Relationship Type="http://schemas.openxmlformats.org/officeDocument/2006/relationships/hyperlink" Id="rId125" Target="http://www.editlib.org/p/131027" TargetMode="External" /><Relationship Type="http://schemas.openxmlformats.org/officeDocument/2006/relationships/hyperlink" Id="rId124" Target="http://www.editlib.org/p/131183" TargetMode="External" /><Relationship Type="http://schemas.openxmlformats.org/officeDocument/2006/relationships/hyperlink" Id="rId121" Target="http://www.editlib.org/p/171698" TargetMode="External" /><Relationship Type="http://schemas.openxmlformats.org/officeDocument/2006/relationships/hyperlink" Id="rId122" Target="http://www.editlib.org/p/171972" TargetMode="External" /><Relationship Type="http://schemas.openxmlformats.org/officeDocument/2006/relationships/hyperlink" Id="rId127" Target="http://www.editlib.org/p/48698git" TargetMode="External" /><Relationship Type="http://schemas.openxmlformats.org/officeDocument/2006/relationships/hyperlink" Id="rId123" Target="http://www.isls.org/icls2014/Proceedings.html" TargetMode="External" /><Relationship Type="http://schemas.openxmlformats.org/officeDocument/2006/relationships/hyperlink" Id="rId83" Target="http://www.learntechlib.org/p/173346/" TargetMode="External" /><Relationship Type="http://schemas.openxmlformats.org/officeDocument/2006/relationships/hyperlink" Id="rId97" Target="http://www.tcrecord.org/Content.asp?ContentID=22173" TargetMode="External" /><Relationship Type="http://schemas.openxmlformats.org/officeDocument/2006/relationships/hyperlink" Id="rId204" Target="https://anchor.fm/about-practice" TargetMode="External" /><Relationship Type="http://schemas.openxmlformats.org/officeDocument/2006/relationships/hyperlink" Id="rId58" Target="https://bera-journals.onlinelibrary.wiley.com/doi/10.1111/bjet.13096?af=R" TargetMode="External" /><Relationship Type="http://schemas.openxmlformats.org/officeDocument/2006/relationships/hyperlink" Id="rId52" Target="https://bera-journals.onlinelibrary.wiley.com/doi/10.1111/bjet.13245" TargetMode="External" /><Relationship Type="http://schemas.openxmlformats.org/officeDocument/2006/relationships/hyperlink" Id="rId92" Target="https://bera-journals.onlinelibrary.wiley.com/doi/full/10.1111/bjet.13258" TargetMode="External" /><Relationship Type="http://schemas.openxmlformats.org/officeDocument/2006/relationships/hyperlink" Id="rId154" Target="https://bit.ly/kcs-dld" TargetMode="External" /><Relationship Type="http://schemas.openxmlformats.org/officeDocument/2006/relationships/hyperlink" Id="rId176" Target="https://cran.r-project.org/web/packages/tidytags/index.html" TargetMode="External" /><Relationship Type="http://schemas.openxmlformats.org/officeDocument/2006/relationships/hyperlink" Id="rId177" Target="https://data-edu.github.io/tidyLPA/" TargetMode="External" /><Relationship Type="http://schemas.openxmlformats.org/officeDocument/2006/relationships/hyperlink" Id="rId118" Target="https://dl.acm.org/doi/abs/10.1145/3328778.3372537" TargetMode="External" /><Relationship Type="http://schemas.openxmlformats.org/officeDocument/2006/relationships/hyperlink" Id="rId117" Target="https://dl.acm.org/doi/abs/10.1145/3328778.3372568" TargetMode="External" /><Relationship Type="http://schemas.openxmlformats.org/officeDocument/2006/relationships/hyperlink" Id="rId112" Target="https://dl.acm.org/doi/abs/10.1145/3408877.3439657" TargetMode="External" /><Relationship Type="http://schemas.openxmlformats.org/officeDocument/2006/relationships/hyperlink" Id="rId113" Target="https://dl.acm.org/doi/abs/10.1145/3408877.3439666" TargetMode="External" /><Relationship Type="http://schemas.openxmlformats.org/officeDocument/2006/relationships/hyperlink" Id="rId102" Target="https://dl.acm.org/doi/abs/10.1145/3501385.3543958" TargetMode="External" /><Relationship Type="http://schemas.openxmlformats.org/officeDocument/2006/relationships/hyperlink" Id="rId158" Target="https://docs.google.com/presentation/d/1uSdRvF2GjhUpO2fCHZIUdXmf0texzczGGlbzmZBgggw/edit?usp=sharing" TargetMode="External" /><Relationship Type="http://schemas.openxmlformats.org/officeDocument/2006/relationships/hyperlink" Id="rId79" Target="https://doi.org/10.1007/s10964-018-0814-9" TargetMode="External" /><Relationship Type="http://schemas.openxmlformats.org/officeDocument/2006/relationships/hyperlink" Id="rId78" Target="https://doi.org/10.1007/s11528-018-0313-6" TargetMode="External" /><Relationship Type="http://schemas.openxmlformats.org/officeDocument/2006/relationships/hyperlink" Id="rId93" Target="https://doi.org/10.1007/s11528-022-00713-0" TargetMode="External" /><Relationship Type="http://schemas.openxmlformats.org/officeDocument/2006/relationships/hyperlink" Id="rId61" Target="https://doi.org/10.1016/j.cedpsych.2021.101966" TargetMode="External" /><Relationship Type="http://schemas.openxmlformats.org/officeDocument/2006/relationships/hyperlink" Id="rId70" Target="https://doi.org/10.1016/j.compedu.2020.103809" TargetMode="External" /><Relationship Type="http://schemas.openxmlformats.org/officeDocument/2006/relationships/hyperlink" Id="rId71" Target="https://doi.org/10.1016/j.lindif.2019.101812" TargetMode="External" /><Relationship Type="http://schemas.openxmlformats.org/officeDocument/2006/relationships/hyperlink" Id="rId67" Target="https://doi.org/10.1016/j.tate.2020.103124" TargetMode="External" /><Relationship Type="http://schemas.openxmlformats.org/officeDocument/2006/relationships/hyperlink" Id="rId62" Target="https://doi.org/10.1080/07380569.2021.1882209" TargetMode="External" /><Relationship Type="http://schemas.openxmlformats.org/officeDocument/2006/relationships/hyperlink" Id="rId106" Target="https://doi.org/10.1145/3446871.3469740" TargetMode="External" /><Relationship Type="http://schemas.openxmlformats.org/officeDocument/2006/relationships/hyperlink" Id="rId53" Target="https://doi.org/10.1177/23328584221078542" TargetMode="External" /><Relationship Type="http://schemas.openxmlformats.org/officeDocument/2006/relationships/hyperlink" Id="rId98" Target="https://doi.org/10.14742/ajet.3907" TargetMode="External" /><Relationship Type="http://schemas.openxmlformats.org/officeDocument/2006/relationships/hyperlink" Id="rId77" Target="https://doi.org/10.21105/joss.00978" TargetMode="External" /><Relationship Type="http://schemas.openxmlformats.org/officeDocument/2006/relationships/hyperlink" Id="rId56" Target="https://doi.org/10.31219/osf.io/37pab" TargetMode="External" /><Relationship Type="http://schemas.openxmlformats.org/officeDocument/2006/relationships/hyperlink" Id="rId48" Target="https://doi.org/10.35542/osf.io/j89pf" TargetMode="External" /><Relationship Type="http://schemas.openxmlformats.org/officeDocument/2006/relationships/hyperlink" Id="rId100" Target="https://doi.org/10.4324/9781138609877-REE148-1" TargetMode="External" /><Relationship Type="http://schemas.openxmlformats.org/officeDocument/2006/relationships/hyperlink" Id="rId205" Target="https://drive.google.com/drive/folders/1fwSaEKt9QzJPUlf-CYVVwPgN-pKBaAkW?usp=sharing" TargetMode="External" /><Relationship Type="http://schemas.openxmlformats.org/officeDocument/2006/relationships/hyperlink" Id="rId81" Target="https://dx.doi.org/10.1002/tea.21409" TargetMode="External" /><Relationship Type="http://schemas.openxmlformats.org/officeDocument/2006/relationships/hyperlink" Id="rId104" Target="https://educationaldatamining.org/EDM2021/virtual/static/pdf/EDM21_paper_122.pdf" TargetMode="External" /><Relationship Type="http://schemas.openxmlformats.org/officeDocument/2006/relationships/hyperlink" Id="rId105" Target="https://educationaldatamining.org/EDM2021/virtual/static/pdf/EDM21_paper_276.pdf" TargetMode="External" /><Relationship Type="http://schemas.openxmlformats.org/officeDocument/2006/relationships/hyperlink" Id="rId186" Target="https://faast.shinyapps.io/generality-shiny" TargetMode="External" /><Relationship Type="http://schemas.openxmlformats.org/officeDocument/2006/relationships/hyperlink" Id="rId197" Target="https://flowingdata.com/2019/11/26/teaching-r-to-7th-graders/" TargetMode="External" /><Relationship Type="http://schemas.openxmlformats.org/officeDocument/2006/relationships/hyperlink" Id="rId179" Target="https://github.com/alishinski/clustRcompaR" TargetMode="External" /><Relationship Type="http://schemas.openxmlformats.org/officeDocument/2006/relationships/hyperlink" Id="rId182" Target="https://github.com/data-edu/dataedu" TargetMode="External" /><Relationship Type="http://schemas.openxmlformats.org/officeDocument/2006/relationships/hyperlink" Id="rId148" Target="https://github.com/jrosen48/ML-in-Science-Education-Workshop-Materials" TargetMode="External" /><Relationship Type="http://schemas.openxmlformats.org/officeDocument/2006/relationships/hyperlink" Id="rId147" Target="https://github.com/jrosen48/data-viz-and-qual-analysis-workshop" TargetMode="External" /><Relationship Type="http://schemas.openxmlformats.org/officeDocument/2006/relationships/hyperlink" Id="rId143" Target="https://github.com/laser-institute/aera-workshop" TargetMode="External" /><Relationship Type="http://schemas.openxmlformats.org/officeDocument/2006/relationships/hyperlink" Id="rId188" Target="https://github.com/picsul/short-message-survey" TargetMode="External" /><Relationship Type="http://schemas.openxmlformats.org/officeDocument/2006/relationships/hyperlink" Id="rId155" Target="https://github.com/r4ds/bookclub-dsieur" TargetMode="External" /><Relationship Type="http://schemas.openxmlformats.org/officeDocument/2006/relationships/hyperlink" Id="rId21" Target="https://joshuamrosenberg.com" TargetMode="External" /><Relationship Type="http://schemas.openxmlformats.org/officeDocument/2006/relationships/hyperlink" Id="rId153" Target="https://joshuamrosenberg.com/kcs-dld-2021-11-02-analyzing-scientific-data.pdf" TargetMode="External" /><Relationship Type="http://schemas.openxmlformats.org/officeDocument/2006/relationships/hyperlink" Id="rId110" Target="https://joshuamrosenberg.com/post-prints/LAK21-Rosenberg-Nguyen-Districts-Facebook-published.pdf" TargetMode="External" /><Relationship Type="http://schemas.openxmlformats.org/officeDocument/2006/relationships/hyperlink" Id="rId145" Target="https://joshuamrosenberg.com/post/2021/07/19/an-introduction-to-natural-language-processing-in-science-education/" TargetMode="External" /><Relationship Type="http://schemas.openxmlformats.org/officeDocument/2006/relationships/hyperlink" Id="rId173" Target="https://joshuamrosenberg.com/post/2022/03/24/what-is-the-role-of-data-science-in-k-12-teaching-and-learning/" TargetMode="External" /><Relationship Type="http://schemas.openxmlformats.org/officeDocument/2006/relationships/hyperlink" Id="rId116" Target="https://joshuamrosenberg.com/publications/dyer-et-al-icls-2020.pdf" TargetMode="External" /><Relationship Type="http://schemas.openxmlformats.org/officeDocument/2006/relationships/hyperlink" Id="rId60" Target="https://journals.sagepub.com/doi/10.1177/23328584211024261" TargetMode="External" /><Relationship Type="http://schemas.openxmlformats.org/officeDocument/2006/relationships/hyperlink" Id="rId73" Target="https://journals.sagepub.com/doi/full/10.1177/1536867X19874223" TargetMode="External" /><Relationship Type="http://schemas.openxmlformats.org/officeDocument/2006/relationships/hyperlink" Id="rId178" Target="https://jrosen48.github.io/konfound/" TargetMode="External" /><Relationship Type="http://schemas.openxmlformats.org/officeDocument/2006/relationships/hyperlink" Id="rId183" Target="https://jrosen48.github.io/tidykids/" TargetMode="External" /><Relationship Type="http://schemas.openxmlformats.org/officeDocument/2006/relationships/hyperlink" Id="rId96" Target="https://kappanonline.org/social-media-students-privacy-facebook-rosenberg/" TargetMode="External" /><Relationship Type="http://schemas.openxmlformats.org/officeDocument/2006/relationships/hyperlink" Id="rId189" Target="https://lab.concord.org/interactives.html#interactives/external-projects/msu/temperature-diffusion.json" TargetMode="External" /><Relationship Type="http://schemas.openxmlformats.org/officeDocument/2006/relationships/hyperlink" Id="rId72" Target="https://learningcenter.nsta.org/resource/?id=10.2505/4/tst20_087_05_30" TargetMode="External" /><Relationship Type="http://schemas.openxmlformats.org/officeDocument/2006/relationships/hyperlink" Id="rId63" Target="https://link.springer.com/article/10.1007%2Fs10956-020-09862-4" TargetMode="External" /><Relationship Type="http://schemas.openxmlformats.org/officeDocument/2006/relationships/hyperlink" Id="rId50" Target="https://link.springer.com/article/10.1007/s11191-022-00341-3" TargetMode="External" /><Relationship Type="http://schemas.openxmlformats.org/officeDocument/2006/relationships/hyperlink" Id="rId161" Target="https://making-data-science-count.github.io/s21-intro-to-data-sci-methods-in-ed/index.html" TargetMode="External" /><Relationship Type="http://schemas.openxmlformats.org/officeDocument/2006/relationships/hyperlink" Id="rId132" Target="https://mvlri.org/blog/opportunities-engaging-students-data-practices-online-science-classes/" TargetMode="External" /><Relationship Type="http://schemas.openxmlformats.org/officeDocument/2006/relationships/hyperlink" Id="rId133" Target="https://mvlri.org/blog/student-motivation-in-online-science-courses-a-path-to-spending-more-time-on-course-and-higher-achievement/" TargetMode="External" /><Relationship Type="http://schemas.openxmlformats.org/officeDocument/2006/relationships/hyperlink" Id="rId42" Target="https://nsf.gov/awardsearch/showAward?AWD_ID=1661064&amp;HistoricalAwards=false" TargetMode="External" /><Relationship Type="http://schemas.openxmlformats.org/officeDocument/2006/relationships/hyperlink" Id="rId66" Target="https://onlinelibrary.wiley.com/doi/10.1002/tea.21660" TargetMode="External" /><Relationship Type="http://schemas.openxmlformats.org/officeDocument/2006/relationships/hyperlink" Id="rId65" Target="https://onlinelibrary.wiley.com/doi/abs/10.1111/emip.12314" TargetMode="External" /><Relationship Type="http://schemas.openxmlformats.org/officeDocument/2006/relationships/hyperlink" Id="rId95" Target="https://onlinelibrary.wiley.com/doi/epdf/10.1002/tea.21730" TargetMode="External" /><Relationship Type="http://schemas.openxmlformats.org/officeDocument/2006/relationships/hyperlink" Id="rId69" Target="https://onlinelibrary.wiley.com/doi/full/10.1002/tea.21630" TargetMode="External" /><Relationship Type="http://schemas.openxmlformats.org/officeDocument/2006/relationships/hyperlink" Id="rId49" Target="https://onlinelibrary.wiley.com/doi/full/10.1002/tea.21803" TargetMode="External" /><Relationship Type="http://schemas.openxmlformats.org/officeDocument/2006/relationships/hyperlink" Id="rId136" Target="https://osf.io/hc9fq/" TargetMode="External" /><Relationship Type="http://schemas.openxmlformats.org/officeDocument/2006/relationships/hyperlink" Id="rId94" Target="https://pubmed.ncbi.nlm.nih.gov/35131466/" TargetMode="External" /><Relationship Type="http://schemas.openxmlformats.org/officeDocument/2006/relationships/hyperlink" Id="rId114" Target="https://repository.isls.org/handle/1/6455" TargetMode="External" /><Relationship Type="http://schemas.openxmlformats.org/officeDocument/2006/relationships/hyperlink" Id="rId115" Target="https://repository.isls.org/handle/1/6612" TargetMode="External" /><Relationship Type="http://schemas.openxmlformats.org/officeDocument/2006/relationships/hyperlink" Id="rId108" Target="https://repository.isls.org/handle/1/7394" TargetMode="External" /><Relationship Type="http://schemas.openxmlformats.org/officeDocument/2006/relationships/hyperlink" Id="rId109" Target="https://repository.isls.org/handle/1/7609" TargetMode="External" /><Relationship Type="http://schemas.openxmlformats.org/officeDocument/2006/relationships/hyperlink" Id="rId107" Target="https://repository.isls.org/handle/1/7635" TargetMode="External" /><Relationship Type="http://schemas.openxmlformats.org/officeDocument/2006/relationships/hyperlink" Id="rId131" Target="https://rviews.rstudio.com/2020/07/01/open-source-authorship-of-data-science-in-education-using-r/" TargetMode="External" /><Relationship Type="http://schemas.openxmlformats.org/officeDocument/2006/relationships/hyperlink" Id="rId22" Target="https://scholar.google.com/citations?hl=en&amp;user=nxVowRQAAAAJ" TargetMode="External" /><Relationship Type="http://schemas.openxmlformats.org/officeDocument/2006/relationships/hyperlink" Id="rId33" Target="https://tca2.education.illinois.edu/" TargetMode="External" /><Relationship Type="http://schemas.openxmlformats.org/officeDocument/2006/relationships/hyperlink" Id="rId146" Target="https://tca2.education.illinois.edu/isls-2021/isls-2021-workshop" TargetMode="External" /><Relationship Type="http://schemas.openxmlformats.org/officeDocument/2006/relationships/hyperlink" Id="rId129" Target="https://theconversation.com/school-posts-on-facebook-could-threaten-student-privacy-160248" TargetMode="External" /><Relationship Type="http://schemas.openxmlformats.org/officeDocument/2006/relationships/hyperlink" Id="rId202" Target="https://tiie.w3.uvm.edu/blog/educators-on-twitter/#.XzkFq5NKiHE" TargetMode="External" /><Relationship Type="http://schemas.openxmlformats.org/officeDocument/2006/relationships/hyperlink" Id="rId152" Target="https://tinyurl.com/stem-data-sci" TargetMode="External" /><Relationship Type="http://schemas.openxmlformats.org/officeDocument/2006/relationships/hyperlink" Id="rId200" Target="https://visionsofed.com/2021/05/27/episode-166-data-science-in-education-with-ryan-estrellado-jesse-mostipak-and-joshua-rosenberg/" TargetMode="External" /><Relationship Type="http://schemas.openxmlformats.org/officeDocument/2006/relationships/hyperlink" Id="rId207" Target="https://wke.lt/w/s/rqTNhr" TargetMode="External" /><Relationship Type="http://schemas.openxmlformats.org/officeDocument/2006/relationships/hyperlink" Id="rId201" Target="https://www.buzzsprout.com/1074286/4993430" TargetMode="External" /><Relationship Type="http://schemas.openxmlformats.org/officeDocument/2006/relationships/hyperlink" Id="rId166" Target="https://www.diversityindataandleadershipprogram.com/" TargetMode="External" /><Relationship Type="http://schemas.openxmlformats.org/officeDocument/2006/relationships/hyperlink" Id="rId195" Target="https://www.edweek.org/teaching-learning/teaching-students-to-understand-the-uncertainties-of-science-could-help-build-public-trust/2022/07" TargetMode="External" /><Relationship Type="http://schemas.openxmlformats.org/officeDocument/2006/relationships/hyperlink" Id="rId199" Target="https://www.fullstackeducator.com/show-notes/season-2-episode-15-ryan-estrellado-and-joshua-rosenberg-data-science-in-education" TargetMode="External" /><Relationship Type="http://schemas.openxmlformats.org/officeDocument/2006/relationships/hyperlink" Id="rId134" Target="https://www.informalscience.org/exploring-link-between-stem-activity-leader-practice-and-youth-engagement-findings-stem-ie-study" TargetMode="External" /><Relationship Type="http://schemas.openxmlformats.org/officeDocument/2006/relationships/hyperlink" Id="rId144" Target="https://www.ipn.uni-kiel.de/en/the-ipn/news/gdcp-focus-conference-machine-learning-and-computer-based-text-analysis-may-6th-7th-2021-register-now" TargetMode="External" /><Relationship Type="http://schemas.openxmlformats.org/officeDocument/2006/relationships/hyperlink" Id="rId120" Target="https://www.learntechlib.org/p/177955/" TargetMode="External" /><Relationship Type="http://schemas.openxmlformats.org/officeDocument/2006/relationships/hyperlink" Id="rId103" Target="https://www.learntechlib.org/p/220934/" TargetMode="External" /><Relationship Type="http://schemas.openxmlformats.org/officeDocument/2006/relationships/hyperlink" Id="rId82" Target="https://www.learntechlib.org/primary/p/180387/" TargetMode="External" /><Relationship Type="http://schemas.openxmlformats.org/officeDocument/2006/relationships/hyperlink" Id="rId75" Target="https://www.learntechlib.org/primary/p/184724/" TargetMode="External" /><Relationship Type="http://schemas.openxmlformats.org/officeDocument/2006/relationships/hyperlink" Id="rId119" Target="https://www.learntechlib.org/primary/p/207735/" TargetMode="External" /><Relationship Type="http://schemas.openxmlformats.org/officeDocument/2006/relationships/hyperlink" Id="rId54" Target="https://www.mdpi.com/2075-4450/13/2/164" TargetMode="External" /><Relationship Type="http://schemas.openxmlformats.org/officeDocument/2006/relationships/hyperlink" Id="rId64" Target="https://www.mdpi.com/2227-7102/11/2/60" TargetMode="External" /><Relationship Type="http://schemas.openxmlformats.org/officeDocument/2006/relationships/hyperlink" Id="rId76" Target="https://www.mdpi.com/2227-7102/9/1/49" TargetMode="External" /><Relationship Type="http://schemas.openxmlformats.org/officeDocument/2006/relationships/hyperlink" Id="rId37" Target="https://www.megabitess.org/" TargetMode="External" /><Relationship Type="http://schemas.openxmlformats.org/officeDocument/2006/relationships/hyperlink" Id="rId90" Target="https://www.nationalacademies.org/event/09-13-2022/docs/DD667E469D0EC5DD91A7D85BC839A9852491A3CF9F15" TargetMode="External" /><Relationship Type="http://schemas.openxmlformats.org/officeDocument/2006/relationships/hyperlink" Id="rId74" Target="https://www.ncbi.nlm.nih.gov/pmc/articles/PMC6716597/" TargetMode="External" /><Relationship Type="http://schemas.openxmlformats.org/officeDocument/2006/relationships/hyperlink" Id="rId34" Target="https://www.nsf.gov/awardsearch/showAward?AWD_ID=1920796&amp;HistoricalAwards=false" TargetMode="External" /><Relationship Type="http://schemas.openxmlformats.org/officeDocument/2006/relationships/hyperlink" Id="rId32" Target="https://www.nsf.gov/awardsearch/showAward?AWD_ID=1923509&amp;HistoricalAwards=false" TargetMode="External" /><Relationship Type="http://schemas.openxmlformats.org/officeDocument/2006/relationships/hyperlink" Id="rId30" Target="https://www.nsf.gov/awardsearch/showAward?AWD_ID=1937700&amp;HistoricalAwards=false" TargetMode="External" /><Relationship Type="http://schemas.openxmlformats.org/officeDocument/2006/relationships/hyperlink" Id="rId36" Target="https://www.nsf.gov/awardsearch/showAward?AWD_ID=2025090&amp;HistoricalAwards=false" TargetMode="External" /><Relationship Type="http://schemas.openxmlformats.org/officeDocument/2006/relationships/hyperlink" Id="rId39" Target="https://www.nsf.gov/awardsearch/showAward?AWD_ID=2141727&amp;HistoricalAwards=false" TargetMode="External" /><Relationship Type="http://schemas.openxmlformats.org/officeDocument/2006/relationships/hyperlink" Id="rId40" Target="https://www.nsf.gov/awardsearch/showAward?AWD_ID=2148451&amp;HistoricalAwards=false" TargetMode="External" /><Relationship Type="http://schemas.openxmlformats.org/officeDocument/2006/relationships/hyperlink" Id="rId41" Target="https://www.nsf.gov/awardsearch/showAward?AWD_ID=2215004&amp;HistoricalAwards=false" TargetMode="External" /><Relationship Type="http://schemas.openxmlformats.org/officeDocument/2006/relationships/hyperlink" Id="rId29" Target="https://www.nsf.gov/awardsearch/showAward?AWD_ID=2215245&amp;HistoricalAwards=false" TargetMode="External" /><Relationship Type="http://schemas.openxmlformats.org/officeDocument/2006/relationships/hyperlink" Id="rId141" Target="https://www.pechakucha.com/presentations/insights-on-the-current-and-preferred-integration-of-computer-science-into-k-8-education-in-tennessee" TargetMode="External" /><Relationship Type="http://schemas.openxmlformats.org/officeDocument/2006/relationships/hyperlink" Id="rId196" Target="https://www.publicnewsservice.org/cuts/75/rss-75345-1.mp3" TargetMode="External" /><Relationship Type="http://schemas.openxmlformats.org/officeDocument/2006/relationships/hyperlink" Id="rId51" Target="https://www.sciencedirect.com/science/article/abs/pii/S0732312322000645" TargetMode="External" /><Relationship Type="http://schemas.openxmlformats.org/officeDocument/2006/relationships/hyperlink" Id="rId57" Target="https://www.sciencedirect.com/science/article/pii/S0749597821000200" TargetMode="External" /><Relationship Type="http://schemas.openxmlformats.org/officeDocument/2006/relationships/hyperlink" Id="rId80" Target="https://www.sciencedirect.com/science/article/pii/S0883035517308492" TargetMode="External" /><Relationship Type="http://schemas.openxmlformats.org/officeDocument/2006/relationships/hyperlink" Id="rId59" Target="https://www.sciencedirect.com/science/article/pii/S0895435621000366" TargetMode="External" /><Relationship Type="http://schemas.openxmlformats.org/officeDocument/2006/relationships/hyperlink" Id="rId55" Target="https://www.tandfonline.com/doi/full/10.1080/15391523.2021.1920520" TargetMode="External" /><Relationship Type="http://schemas.openxmlformats.org/officeDocument/2006/relationships/hyperlink" Id="rId194" Target="https://www.wired.com/story/teachers-on-tiktok/" TargetMode="External" /><Relationship Type="http://schemas.openxmlformats.org/officeDocument/2006/relationships/hyperlink" Id="rId149" Target="https://www.youtube.com/watch?v=1YY2FoCFIm4" TargetMode="External" /><Relationship Type="http://schemas.openxmlformats.org/officeDocument/2006/relationships/hyperlink" Id="rId157" Target="https://www.youtube.com/watch?v=BA1YFvmXCXQ&amp;t=57s" TargetMode="External" /><Relationship Type="http://schemas.openxmlformats.org/officeDocument/2006/relationships/hyperlink" Id="rId156" Target="https://www.youtube.com/watch?v=WxdWzTIzYmI" TargetMode="External" /><Relationship Type="http://schemas.openxmlformats.org/officeDocument/2006/relationships/hyperlink" Id="rId20" Target="jmrosenberg@utk.edu" TargetMode="External" /></Relationships>
</file>

<file path=word/_rels/footnotes.xml.rels><?xml version="1.0" encoding="UTF-8"?><Relationships xmlns="http://schemas.openxmlformats.org/package/2006/relationships"><Relationship Type="http://schemas.openxmlformats.org/officeDocument/2006/relationships/hyperlink" Id="rId111" Target="http://ceur-ws.org/Vol-2868/article_2.pdf" TargetMode="External" /><Relationship Type="http://schemas.openxmlformats.org/officeDocument/2006/relationships/hyperlink" Id="rId87" Target="http://dx.doi.org/10.1007/s11528-016-0023-x" TargetMode="External" /><Relationship Type="http://schemas.openxmlformats.org/officeDocument/2006/relationships/hyperlink" Id="rId86" Target="http://dx.doi.org/10.1007/s11528-016-0091-y" TargetMode="External" /><Relationship Type="http://schemas.openxmlformats.org/officeDocument/2006/relationships/hyperlink" Id="rId88" Target="http://dx.doi.org/10.1080/15391523.2015.1052663" TargetMode="External" /><Relationship Type="http://schemas.openxmlformats.org/officeDocument/2006/relationships/hyperlink" Id="rId68" Target="http://dx.doi.org/10.1111/jcal.12459" TargetMode="External" /><Relationship Type="http://schemas.openxmlformats.org/officeDocument/2006/relationships/hyperlink" Id="rId85" Target="http://dx.doi.org/10.1177/2042753016672131" TargetMode="External" /><Relationship Type="http://schemas.openxmlformats.org/officeDocument/2006/relationships/hyperlink" Id="rId84" Target="http://dx.doi.org/10.1177/2042753016672351" TargetMode="External" /><Relationship Type="http://schemas.openxmlformats.org/officeDocument/2006/relationships/hyperlink" Id="rId185" Target="http://konfound-it.com" TargetMode="External" /><Relationship Type="http://schemas.openxmlformats.org/officeDocument/2006/relationships/hyperlink" Id="rId31" Target="http://picsul.utk.edu/" TargetMode="External" /><Relationship Type="http://schemas.openxmlformats.org/officeDocument/2006/relationships/hyperlink" Id="rId46" Target="http://www.datascienceineducation.com/" TargetMode="External" /><Relationship Type="http://schemas.openxmlformats.org/officeDocument/2006/relationships/hyperlink" Id="rId126" Target="http://www.editlib.org/p/130949" TargetMode="External" /><Relationship Type="http://schemas.openxmlformats.org/officeDocument/2006/relationships/hyperlink" Id="rId125" Target="http://www.editlib.org/p/131027" TargetMode="External" /><Relationship Type="http://schemas.openxmlformats.org/officeDocument/2006/relationships/hyperlink" Id="rId124" Target="http://www.editlib.org/p/131183" TargetMode="External" /><Relationship Type="http://schemas.openxmlformats.org/officeDocument/2006/relationships/hyperlink" Id="rId121" Target="http://www.editlib.org/p/171698" TargetMode="External" /><Relationship Type="http://schemas.openxmlformats.org/officeDocument/2006/relationships/hyperlink" Id="rId122" Target="http://www.editlib.org/p/171972" TargetMode="External" /><Relationship Type="http://schemas.openxmlformats.org/officeDocument/2006/relationships/hyperlink" Id="rId127" Target="http://www.editlib.org/p/48698git" TargetMode="External" /><Relationship Type="http://schemas.openxmlformats.org/officeDocument/2006/relationships/hyperlink" Id="rId123" Target="http://www.isls.org/icls2014/Proceedings.html" TargetMode="External" /><Relationship Type="http://schemas.openxmlformats.org/officeDocument/2006/relationships/hyperlink" Id="rId83" Target="http://www.learntechlib.org/p/173346/" TargetMode="External" /><Relationship Type="http://schemas.openxmlformats.org/officeDocument/2006/relationships/hyperlink" Id="rId97" Target="http://www.tcrecord.org/Content.asp?ContentID=22173" TargetMode="External" /><Relationship Type="http://schemas.openxmlformats.org/officeDocument/2006/relationships/hyperlink" Id="rId204" Target="https://anchor.fm/about-practice" TargetMode="External" /><Relationship Type="http://schemas.openxmlformats.org/officeDocument/2006/relationships/hyperlink" Id="rId58" Target="https://bera-journals.onlinelibrary.wiley.com/doi/10.1111/bjet.13096?af=R" TargetMode="External" /><Relationship Type="http://schemas.openxmlformats.org/officeDocument/2006/relationships/hyperlink" Id="rId52" Target="https://bera-journals.onlinelibrary.wiley.com/doi/10.1111/bjet.13245" TargetMode="External" /><Relationship Type="http://schemas.openxmlformats.org/officeDocument/2006/relationships/hyperlink" Id="rId92" Target="https://bera-journals.onlinelibrary.wiley.com/doi/full/10.1111/bjet.13258" TargetMode="External" /><Relationship Type="http://schemas.openxmlformats.org/officeDocument/2006/relationships/hyperlink" Id="rId154" Target="https://bit.ly/kcs-dld" TargetMode="External" /><Relationship Type="http://schemas.openxmlformats.org/officeDocument/2006/relationships/hyperlink" Id="rId176" Target="https://cran.r-project.org/web/packages/tidytags/index.html" TargetMode="External" /><Relationship Type="http://schemas.openxmlformats.org/officeDocument/2006/relationships/hyperlink" Id="rId177" Target="https://data-edu.github.io/tidyLPA/" TargetMode="External" /><Relationship Type="http://schemas.openxmlformats.org/officeDocument/2006/relationships/hyperlink" Id="rId118" Target="https://dl.acm.org/doi/abs/10.1145/3328778.3372537" TargetMode="External" /><Relationship Type="http://schemas.openxmlformats.org/officeDocument/2006/relationships/hyperlink" Id="rId117" Target="https://dl.acm.org/doi/abs/10.1145/3328778.3372568" TargetMode="External" /><Relationship Type="http://schemas.openxmlformats.org/officeDocument/2006/relationships/hyperlink" Id="rId112" Target="https://dl.acm.org/doi/abs/10.1145/3408877.3439657" TargetMode="External" /><Relationship Type="http://schemas.openxmlformats.org/officeDocument/2006/relationships/hyperlink" Id="rId113" Target="https://dl.acm.org/doi/abs/10.1145/3408877.3439666" TargetMode="External" /><Relationship Type="http://schemas.openxmlformats.org/officeDocument/2006/relationships/hyperlink" Id="rId102" Target="https://dl.acm.org/doi/abs/10.1145/3501385.3543958" TargetMode="External" /><Relationship Type="http://schemas.openxmlformats.org/officeDocument/2006/relationships/hyperlink" Id="rId158" Target="https://docs.google.com/presentation/d/1uSdRvF2GjhUpO2fCHZIUdXmf0texzczGGlbzmZBgggw/edit?usp=sharing" TargetMode="External" /><Relationship Type="http://schemas.openxmlformats.org/officeDocument/2006/relationships/hyperlink" Id="rId79" Target="https://doi.org/10.1007/s10964-018-0814-9" TargetMode="External" /><Relationship Type="http://schemas.openxmlformats.org/officeDocument/2006/relationships/hyperlink" Id="rId78" Target="https://doi.org/10.1007/s11528-018-0313-6" TargetMode="External" /><Relationship Type="http://schemas.openxmlformats.org/officeDocument/2006/relationships/hyperlink" Id="rId93" Target="https://doi.org/10.1007/s11528-022-00713-0" TargetMode="External" /><Relationship Type="http://schemas.openxmlformats.org/officeDocument/2006/relationships/hyperlink" Id="rId61" Target="https://doi.org/10.1016/j.cedpsych.2021.101966" TargetMode="External" /><Relationship Type="http://schemas.openxmlformats.org/officeDocument/2006/relationships/hyperlink" Id="rId70" Target="https://doi.org/10.1016/j.compedu.2020.103809" TargetMode="External" /><Relationship Type="http://schemas.openxmlformats.org/officeDocument/2006/relationships/hyperlink" Id="rId71" Target="https://doi.org/10.1016/j.lindif.2019.101812" TargetMode="External" /><Relationship Type="http://schemas.openxmlformats.org/officeDocument/2006/relationships/hyperlink" Id="rId67" Target="https://doi.org/10.1016/j.tate.2020.103124" TargetMode="External" /><Relationship Type="http://schemas.openxmlformats.org/officeDocument/2006/relationships/hyperlink" Id="rId62" Target="https://doi.org/10.1080/07380569.2021.1882209" TargetMode="External" /><Relationship Type="http://schemas.openxmlformats.org/officeDocument/2006/relationships/hyperlink" Id="rId106" Target="https://doi.org/10.1145/3446871.3469740" TargetMode="External" /><Relationship Type="http://schemas.openxmlformats.org/officeDocument/2006/relationships/hyperlink" Id="rId53" Target="https://doi.org/10.1177/23328584221078542" TargetMode="External" /><Relationship Type="http://schemas.openxmlformats.org/officeDocument/2006/relationships/hyperlink" Id="rId98" Target="https://doi.org/10.14742/ajet.3907" TargetMode="External" /><Relationship Type="http://schemas.openxmlformats.org/officeDocument/2006/relationships/hyperlink" Id="rId77" Target="https://doi.org/10.21105/joss.00978" TargetMode="External" /><Relationship Type="http://schemas.openxmlformats.org/officeDocument/2006/relationships/hyperlink" Id="rId56" Target="https://doi.org/10.31219/osf.io/37pab" TargetMode="External" /><Relationship Type="http://schemas.openxmlformats.org/officeDocument/2006/relationships/hyperlink" Id="rId48" Target="https://doi.org/10.35542/osf.io/j89pf" TargetMode="External" /><Relationship Type="http://schemas.openxmlformats.org/officeDocument/2006/relationships/hyperlink" Id="rId100" Target="https://doi.org/10.4324/9781138609877-REE148-1" TargetMode="External" /><Relationship Type="http://schemas.openxmlformats.org/officeDocument/2006/relationships/hyperlink" Id="rId205" Target="https://drive.google.com/drive/folders/1fwSaEKt9QzJPUlf-CYVVwPgN-pKBaAkW?usp=sharing" TargetMode="External" /><Relationship Type="http://schemas.openxmlformats.org/officeDocument/2006/relationships/hyperlink" Id="rId81" Target="https://dx.doi.org/10.1002/tea.21409" TargetMode="External" /><Relationship Type="http://schemas.openxmlformats.org/officeDocument/2006/relationships/hyperlink" Id="rId104" Target="https://educationaldatamining.org/EDM2021/virtual/static/pdf/EDM21_paper_122.pdf" TargetMode="External" /><Relationship Type="http://schemas.openxmlformats.org/officeDocument/2006/relationships/hyperlink" Id="rId105" Target="https://educationaldatamining.org/EDM2021/virtual/static/pdf/EDM21_paper_276.pdf" TargetMode="External" /><Relationship Type="http://schemas.openxmlformats.org/officeDocument/2006/relationships/hyperlink" Id="rId186" Target="https://faast.shinyapps.io/generality-shiny" TargetMode="External" /><Relationship Type="http://schemas.openxmlformats.org/officeDocument/2006/relationships/hyperlink" Id="rId197" Target="https://flowingdata.com/2019/11/26/teaching-r-to-7th-graders/" TargetMode="External" /><Relationship Type="http://schemas.openxmlformats.org/officeDocument/2006/relationships/hyperlink" Id="rId179" Target="https://github.com/alishinski/clustRcompaR" TargetMode="External" /><Relationship Type="http://schemas.openxmlformats.org/officeDocument/2006/relationships/hyperlink" Id="rId182" Target="https://github.com/data-edu/dataedu" TargetMode="External" /><Relationship Type="http://schemas.openxmlformats.org/officeDocument/2006/relationships/hyperlink" Id="rId148" Target="https://github.com/jrosen48/ML-in-Science-Education-Workshop-Materials" TargetMode="External" /><Relationship Type="http://schemas.openxmlformats.org/officeDocument/2006/relationships/hyperlink" Id="rId147" Target="https://github.com/jrosen48/data-viz-and-qual-analysis-workshop" TargetMode="External" /><Relationship Type="http://schemas.openxmlformats.org/officeDocument/2006/relationships/hyperlink" Id="rId143" Target="https://github.com/laser-institute/aera-workshop" TargetMode="External" /><Relationship Type="http://schemas.openxmlformats.org/officeDocument/2006/relationships/hyperlink" Id="rId188" Target="https://github.com/picsul/short-message-survey" TargetMode="External" /><Relationship Type="http://schemas.openxmlformats.org/officeDocument/2006/relationships/hyperlink" Id="rId155" Target="https://github.com/r4ds/bookclub-dsieur" TargetMode="External" /><Relationship Type="http://schemas.openxmlformats.org/officeDocument/2006/relationships/hyperlink" Id="rId21" Target="https://joshuamrosenberg.com" TargetMode="External" /><Relationship Type="http://schemas.openxmlformats.org/officeDocument/2006/relationships/hyperlink" Id="rId153" Target="https://joshuamrosenberg.com/kcs-dld-2021-11-02-analyzing-scientific-data.pdf" TargetMode="External" /><Relationship Type="http://schemas.openxmlformats.org/officeDocument/2006/relationships/hyperlink" Id="rId110" Target="https://joshuamrosenberg.com/post-prints/LAK21-Rosenberg-Nguyen-Districts-Facebook-published.pdf" TargetMode="External" /><Relationship Type="http://schemas.openxmlformats.org/officeDocument/2006/relationships/hyperlink" Id="rId145" Target="https://joshuamrosenberg.com/post/2021/07/19/an-introduction-to-natural-language-processing-in-science-education/" TargetMode="External" /><Relationship Type="http://schemas.openxmlformats.org/officeDocument/2006/relationships/hyperlink" Id="rId173" Target="https://joshuamrosenberg.com/post/2022/03/24/what-is-the-role-of-data-science-in-k-12-teaching-and-learning/" TargetMode="External" /><Relationship Type="http://schemas.openxmlformats.org/officeDocument/2006/relationships/hyperlink" Id="rId116" Target="https://joshuamrosenberg.com/publications/dyer-et-al-icls-2020.pdf" TargetMode="External" /><Relationship Type="http://schemas.openxmlformats.org/officeDocument/2006/relationships/hyperlink" Id="rId60" Target="https://journals.sagepub.com/doi/10.1177/23328584211024261" TargetMode="External" /><Relationship Type="http://schemas.openxmlformats.org/officeDocument/2006/relationships/hyperlink" Id="rId73" Target="https://journals.sagepub.com/doi/full/10.1177/1536867X19874223" TargetMode="External" /><Relationship Type="http://schemas.openxmlformats.org/officeDocument/2006/relationships/hyperlink" Id="rId178" Target="https://jrosen48.github.io/konfound/" TargetMode="External" /><Relationship Type="http://schemas.openxmlformats.org/officeDocument/2006/relationships/hyperlink" Id="rId183" Target="https://jrosen48.github.io/tidykids/" TargetMode="External" /><Relationship Type="http://schemas.openxmlformats.org/officeDocument/2006/relationships/hyperlink" Id="rId96" Target="https://kappanonline.org/social-media-students-privacy-facebook-rosenberg/" TargetMode="External" /><Relationship Type="http://schemas.openxmlformats.org/officeDocument/2006/relationships/hyperlink" Id="rId189" Target="https://lab.concord.org/interactives.html#interactives/external-projects/msu/temperature-diffusion.json" TargetMode="External" /><Relationship Type="http://schemas.openxmlformats.org/officeDocument/2006/relationships/hyperlink" Id="rId72" Target="https://learningcenter.nsta.org/resource/?id=10.2505/4/tst20_087_05_30" TargetMode="External" /><Relationship Type="http://schemas.openxmlformats.org/officeDocument/2006/relationships/hyperlink" Id="rId63" Target="https://link.springer.com/article/10.1007%2Fs10956-020-09862-4" TargetMode="External" /><Relationship Type="http://schemas.openxmlformats.org/officeDocument/2006/relationships/hyperlink" Id="rId50" Target="https://link.springer.com/article/10.1007/s11191-022-00341-3" TargetMode="External" /><Relationship Type="http://schemas.openxmlformats.org/officeDocument/2006/relationships/hyperlink" Id="rId161" Target="https://making-data-science-count.github.io/s21-intro-to-data-sci-methods-in-ed/index.html" TargetMode="External" /><Relationship Type="http://schemas.openxmlformats.org/officeDocument/2006/relationships/hyperlink" Id="rId132" Target="https://mvlri.org/blog/opportunities-engaging-students-data-practices-online-science-classes/" TargetMode="External" /><Relationship Type="http://schemas.openxmlformats.org/officeDocument/2006/relationships/hyperlink" Id="rId133" Target="https://mvlri.org/blog/student-motivation-in-online-science-courses-a-path-to-spending-more-time-on-course-and-higher-achievement/" TargetMode="External" /><Relationship Type="http://schemas.openxmlformats.org/officeDocument/2006/relationships/hyperlink" Id="rId42" Target="https://nsf.gov/awardsearch/showAward?AWD_ID=1661064&amp;HistoricalAwards=false" TargetMode="External" /><Relationship Type="http://schemas.openxmlformats.org/officeDocument/2006/relationships/hyperlink" Id="rId66" Target="https://onlinelibrary.wiley.com/doi/10.1002/tea.21660" TargetMode="External" /><Relationship Type="http://schemas.openxmlformats.org/officeDocument/2006/relationships/hyperlink" Id="rId65" Target="https://onlinelibrary.wiley.com/doi/abs/10.1111/emip.12314" TargetMode="External" /><Relationship Type="http://schemas.openxmlformats.org/officeDocument/2006/relationships/hyperlink" Id="rId95" Target="https://onlinelibrary.wiley.com/doi/epdf/10.1002/tea.21730" TargetMode="External" /><Relationship Type="http://schemas.openxmlformats.org/officeDocument/2006/relationships/hyperlink" Id="rId69" Target="https://onlinelibrary.wiley.com/doi/full/10.1002/tea.21630" TargetMode="External" /><Relationship Type="http://schemas.openxmlformats.org/officeDocument/2006/relationships/hyperlink" Id="rId49" Target="https://onlinelibrary.wiley.com/doi/full/10.1002/tea.21803" TargetMode="External" /><Relationship Type="http://schemas.openxmlformats.org/officeDocument/2006/relationships/hyperlink" Id="rId136" Target="https://osf.io/hc9fq/" TargetMode="External" /><Relationship Type="http://schemas.openxmlformats.org/officeDocument/2006/relationships/hyperlink" Id="rId94" Target="https://pubmed.ncbi.nlm.nih.gov/35131466/" TargetMode="External" /><Relationship Type="http://schemas.openxmlformats.org/officeDocument/2006/relationships/hyperlink" Id="rId114" Target="https://repository.isls.org/handle/1/6455" TargetMode="External" /><Relationship Type="http://schemas.openxmlformats.org/officeDocument/2006/relationships/hyperlink" Id="rId115" Target="https://repository.isls.org/handle/1/6612" TargetMode="External" /><Relationship Type="http://schemas.openxmlformats.org/officeDocument/2006/relationships/hyperlink" Id="rId108" Target="https://repository.isls.org/handle/1/7394" TargetMode="External" /><Relationship Type="http://schemas.openxmlformats.org/officeDocument/2006/relationships/hyperlink" Id="rId109" Target="https://repository.isls.org/handle/1/7609" TargetMode="External" /><Relationship Type="http://schemas.openxmlformats.org/officeDocument/2006/relationships/hyperlink" Id="rId107" Target="https://repository.isls.org/handle/1/7635" TargetMode="External" /><Relationship Type="http://schemas.openxmlformats.org/officeDocument/2006/relationships/hyperlink" Id="rId131" Target="https://rviews.rstudio.com/2020/07/01/open-source-authorship-of-data-science-in-education-using-r/" TargetMode="External" /><Relationship Type="http://schemas.openxmlformats.org/officeDocument/2006/relationships/hyperlink" Id="rId22" Target="https://scholar.google.com/citations?hl=en&amp;user=nxVowRQAAAAJ" TargetMode="External" /><Relationship Type="http://schemas.openxmlformats.org/officeDocument/2006/relationships/hyperlink" Id="rId33" Target="https://tca2.education.illinois.edu/" TargetMode="External" /><Relationship Type="http://schemas.openxmlformats.org/officeDocument/2006/relationships/hyperlink" Id="rId146" Target="https://tca2.education.illinois.edu/isls-2021/isls-2021-workshop" TargetMode="External" /><Relationship Type="http://schemas.openxmlformats.org/officeDocument/2006/relationships/hyperlink" Id="rId129" Target="https://theconversation.com/school-posts-on-facebook-could-threaten-student-privacy-160248" TargetMode="External" /><Relationship Type="http://schemas.openxmlformats.org/officeDocument/2006/relationships/hyperlink" Id="rId202" Target="https://tiie.w3.uvm.edu/blog/educators-on-twitter/#.XzkFq5NKiHE" TargetMode="External" /><Relationship Type="http://schemas.openxmlformats.org/officeDocument/2006/relationships/hyperlink" Id="rId152" Target="https://tinyurl.com/stem-data-sci" TargetMode="External" /><Relationship Type="http://schemas.openxmlformats.org/officeDocument/2006/relationships/hyperlink" Id="rId200" Target="https://visionsofed.com/2021/05/27/episode-166-data-science-in-education-with-ryan-estrellado-jesse-mostipak-and-joshua-rosenberg/" TargetMode="External" /><Relationship Type="http://schemas.openxmlformats.org/officeDocument/2006/relationships/hyperlink" Id="rId207" Target="https://wke.lt/w/s/rqTNhr" TargetMode="External" /><Relationship Type="http://schemas.openxmlformats.org/officeDocument/2006/relationships/hyperlink" Id="rId201" Target="https://www.buzzsprout.com/1074286/4993430" TargetMode="External" /><Relationship Type="http://schemas.openxmlformats.org/officeDocument/2006/relationships/hyperlink" Id="rId166" Target="https://www.diversityindataandleadershipprogram.com/" TargetMode="External" /><Relationship Type="http://schemas.openxmlformats.org/officeDocument/2006/relationships/hyperlink" Id="rId195" Target="https://www.edweek.org/teaching-learning/teaching-students-to-understand-the-uncertainties-of-science-could-help-build-public-trust/2022/07" TargetMode="External" /><Relationship Type="http://schemas.openxmlformats.org/officeDocument/2006/relationships/hyperlink" Id="rId199" Target="https://www.fullstackeducator.com/show-notes/season-2-episode-15-ryan-estrellado-and-joshua-rosenberg-data-science-in-education" TargetMode="External" /><Relationship Type="http://schemas.openxmlformats.org/officeDocument/2006/relationships/hyperlink" Id="rId134" Target="https://www.informalscience.org/exploring-link-between-stem-activity-leader-practice-and-youth-engagement-findings-stem-ie-study" TargetMode="External" /><Relationship Type="http://schemas.openxmlformats.org/officeDocument/2006/relationships/hyperlink" Id="rId144" Target="https://www.ipn.uni-kiel.de/en/the-ipn/news/gdcp-focus-conference-machine-learning-and-computer-based-text-analysis-may-6th-7th-2021-register-now" TargetMode="External" /><Relationship Type="http://schemas.openxmlformats.org/officeDocument/2006/relationships/hyperlink" Id="rId120" Target="https://www.learntechlib.org/p/177955/" TargetMode="External" /><Relationship Type="http://schemas.openxmlformats.org/officeDocument/2006/relationships/hyperlink" Id="rId103" Target="https://www.learntechlib.org/p/220934/" TargetMode="External" /><Relationship Type="http://schemas.openxmlformats.org/officeDocument/2006/relationships/hyperlink" Id="rId82" Target="https://www.learntechlib.org/primary/p/180387/" TargetMode="External" /><Relationship Type="http://schemas.openxmlformats.org/officeDocument/2006/relationships/hyperlink" Id="rId75" Target="https://www.learntechlib.org/primary/p/184724/" TargetMode="External" /><Relationship Type="http://schemas.openxmlformats.org/officeDocument/2006/relationships/hyperlink" Id="rId119" Target="https://www.learntechlib.org/primary/p/207735/" TargetMode="External" /><Relationship Type="http://schemas.openxmlformats.org/officeDocument/2006/relationships/hyperlink" Id="rId54" Target="https://www.mdpi.com/2075-4450/13/2/164" TargetMode="External" /><Relationship Type="http://schemas.openxmlformats.org/officeDocument/2006/relationships/hyperlink" Id="rId64" Target="https://www.mdpi.com/2227-7102/11/2/60" TargetMode="External" /><Relationship Type="http://schemas.openxmlformats.org/officeDocument/2006/relationships/hyperlink" Id="rId76" Target="https://www.mdpi.com/2227-7102/9/1/49" TargetMode="External" /><Relationship Type="http://schemas.openxmlformats.org/officeDocument/2006/relationships/hyperlink" Id="rId37" Target="https://www.megabitess.org/" TargetMode="External" /><Relationship Type="http://schemas.openxmlformats.org/officeDocument/2006/relationships/hyperlink" Id="rId90" Target="https://www.nationalacademies.org/event/09-13-2022/docs/DD667E469D0EC5DD91A7D85BC839A9852491A3CF9F15" TargetMode="External" /><Relationship Type="http://schemas.openxmlformats.org/officeDocument/2006/relationships/hyperlink" Id="rId74" Target="https://www.ncbi.nlm.nih.gov/pmc/articles/PMC6716597/" TargetMode="External" /><Relationship Type="http://schemas.openxmlformats.org/officeDocument/2006/relationships/hyperlink" Id="rId34" Target="https://www.nsf.gov/awardsearch/showAward?AWD_ID=1920796&amp;HistoricalAwards=false" TargetMode="External" /><Relationship Type="http://schemas.openxmlformats.org/officeDocument/2006/relationships/hyperlink" Id="rId32" Target="https://www.nsf.gov/awardsearch/showAward?AWD_ID=1923509&amp;HistoricalAwards=false" TargetMode="External" /><Relationship Type="http://schemas.openxmlformats.org/officeDocument/2006/relationships/hyperlink" Id="rId30" Target="https://www.nsf.gov/awardsearch/showAward?AWD_ID=1937700&amp;HistoricalAwards=false" TargetMode="External" /><Relationship Type="http://schemas.openxmlformats.org/officeDocument/2006/relationships/hyperlink" Id="rId36" Target="https://www.nsf.gov/awardsearch/showAward?AWD_ID=2025090&amp;HistoricalAwards=false" TargetMode="External" /><Relationship Type="http://schemas.openxmlformats.org/officeDocument/2006/relationships/hyperlink" Id="rId39" Target="https://www.nsf.gov/awardsearch/showAward?AWD_ID=2141727&amp;HistoricalAwards=false" TargetMode="External" /><Relationship Type="http://schemas.openxmlformats.org/officeDocument/2006/relationships/hyperlink" Id="rId40" Target="https://www.nsf.gov/awardsearch/showAward?AWD_ID=2148451&amp;HistoricalAwards=false" TargetMode="External" /><Relationship Type="http://schemas.openxmlformats.org/officeDocument/2006/relationships/hyperlink" Id="rId41" Target="https://www.nsf.gov/awardsearch/showAward?AWD_ID=2215004&amp;HistoricalAwards=false" TargetMode="External" /><Relationship Type="http://schemas.openxmlformats.org/officeDocument/2006/relationships/hyperlink" Id="rId29" Target="https://www.nsf.gov/awardsearch/showAward?AWD_ID=2215245&amp;HistoricalAwards=false" TargetMode="External" /><Relationship Type="http://schemas.openxmlformats.org/officeDocument/2006/relationships/hyperlink" Id="rId141" Target="https://www.pechakucha.com/presentations/insights-on-the-current-and-preferred-integration-of-computer-science-into-k-8-education-in-tennessee" TargetMode="External" /><Relationship Type="http://schemas.openxmlformats.org/officeDocument/2006/relationships/hyperlink" Id="rId196" Target="https://www.publicnewsservice.org/cuts/75/rss-75345-1.mp3" TargetMode="External" /><Relationship Type="http://schemas.openxmlformats.org/officeDocument/2006/relationships/hyperlink" Id="rId51" Target="https://www.sciencedirect.com/science/article/abs/pii/S0732312322000645" TargetMode="External" /><Relationship Type="http://schemas.openxmlformats.org/officeDocument/2006/relationships/hyperlink" Id="rId57" Target="https://www.sciencedirect.com/science/article/pii/S0749597821000200" TargetMode="External" /><Relationship Type="http://schemas.openxmlformats.org/officeDocument/2006/relationships/hyperlink" Id="rId80" Target="https://www.sciencedirect.com/science/article/pii/S0883035517308492" TargetMode="External" /><Relationship Type="http://schemas.openxmlformats.org/officeDocument/2006/relationships/hyperlink" Id="rId59" Target="https://www.sciencedirect.com/science/article/pii/S0895435621000366" TargetMode="External" /><Relationship Type="http://schemas.openxmlformats.org/officeDocument/2006/relationships/hyperlink" Id="rId55" Target="https://www.tandfonline.com/doi/full/10.1080/15391523.2021.1920520" TargetMode="External" /><Relationship Type="http://schemas.openxmlformats.org/officeDocument/2006/relationships/hyperlink" Id="rId194" Target="https://www.wired.com/story/teachers-on-tiktok/" TargetMode="External" /><Relationship Type="http://schemas.openxmlformats.org/officeDocument/2006/relationships/hyperlink" Id="rId149" Target="https://www.youtube.com/watch?v=1YY2FoCFIm4" TargetMode="External" /><Relationship Type="http://schemas.openxmlformats.org/officeDocument/2006/relationships/hyperlink" Id="rId157" Target="https://www.youtube.com/watch?v=BA1YFvmXCXQ&amp;t=57s" TargetMode="External" /><Relationship Type="http://schemas.openxmlformats.org/officeDocument/2006/relationships/hyperlink" Id="rId156" Target="https://www.youtube.com/watch?v=WxdWzTIzYmI" TargetMode="External" /><Relationship Type="http://schemas.openxmlformats.org/officeDocument/2006/relationships/hyperlink" Id="rId20" Target="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2022-10-02T01:17:17Z</dcterms:created>
  <dcterms:modified xsi:type="dcterms:W3CDTF">2022-10-02T01:17:17Z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14</vt:lpwstr>
  </property>
  <property fmtid="{D5CDD505-2E9C-101B-9397-08002B2CF9AE}" pid="3" name="layout">
    <vt:lpwstr>page</vt:lpwstr>
  </property>
  <property fmtid="{D5CDD505-2E9C-101B-9397-08002B2CF9AE}" pid="4" name="output">
    <vt:lpwstr/>
  </property>
  <property fmtid="{D5CDD505-2E9C-101B-9397-08002B2CF9AE}" pid="5" name="permalink">
    <vt:lpwstr>/about/</vt:lpwstr>
  </property>
</Properties>
</file>