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page" w:horzAnchor="margin" w:tblpY="2262"/>
        <w:tblW w:w="14992" w:type="dxa"/>
        <w:tblLook w:val="04A0"/>
      </w:tblPr>
      <w:tblGrid>
        <w:gridCol w:w="8472"/>
        <w:gridCol w:w="6520"/>
      </w:tblGrid>
      <w:tr w:rsidR="0076168C" w:rsidTr="00B474A6">
        <w:trPr>
          <w:trHeight w:val="2263"/>
        </w:trPr>
        <w:tc>
          <w:tcPr>
            <w:tcW w:w="8472" w:type="dxa"/>
          </w:tcPr>
          <w:p w:rsidR="0076168C" w:rsidRDefault="0076168C" w:rsidP="00B474A6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Curso: Engenharia </w:t>
            </w:r>
            <w:r w:rsidR="00DF472B">
              <w:rPr>
                <w:rFonts w:ascii="Arial" w:hAnsi="Arial" w:cs="Arial"/>
              </w:rPr>
              <w:t>de Computação</w:t>
            </w:r>
            <w:r>
              <w:rPr>
                <w:rFonts w:ascii="Arial" w:hAnsi="Arial" w:cs="Arial"/>
              </w:rPr>
              <w:t xml:space="preserve">.                      </w:t>
            </w:r>
          </w:p>
          <w:p w:rsidR="0076168C" w:rsidRDefault="0076168C" w:rsidP="00B474A6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 Curricular 1 – Estudo dirigido: Compreendendo conceitos: Ciência, conhecimento científico, tipos de conhecimento, tecnologia.</w:t>
            </w:r>
          </w:p>
          <w:p w:rsidR="0076168C" w:rsidRDefault="0076168C" w:rsidP="00B474A6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Aluno: _________________________________________________</w:t>
            </w:r>
          </w:p>
          <w:p w:rsidR="0076168C" w:rsidRDefault="0076168C" w:rsidP="00B474A6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 a leitura do texto, responda as questões:</w:t>
            </w:r>
          </w:p>
          <w:p w:rsidR="0076168C" w:rsidRDefault="0076168C" w:rsidP="00B474A6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76168C" w:rsidRDefault="0076168C" w:rsidP="00B474A6">
            <w:pPr>
              <w:spacing w:after="120"/>
              <w:jc w:val="right"/>
              <w:rPr>
                <w:rFonts w:ascii="Arial" w:hAnsi="Arial" w:cs="Arial"/>
              </w:rPr>
            </w:pPr>
            <w:r w:rsidRPr="0076168C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877827" cy="1201479"/>
                  <wp:effectExtent l="19050" t="0" r="8123" b="0"/>
                  <wp:docPr id="5" name="Imagem 2" descr="http://www.suacidade.com/sites/default/files/images/pesqui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suacidade.com/sites/default/files/images/pesqui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827" cy="1201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74A6" w:rsidRPr="00B417BF" w:rsidRDefault="00B474A6" w:rsidP="00B474A6">
      <w:pPr>
        <w:spacing w:after="0" w:line="240" w:lineRule="auto"/>
        <w:ind w:right="-885"/>
        <w:jc w:val="right"/>
        <w:rPr>
          <w:rFonts w:ascii="Monotype Corsiva" w:hAnsi="Monotype Corsiva"/>
          <w:sz w:val="40"/>
          <w:szCs w:val="40"/>
        </w:rPr>
      </w:pPr>
      <w:r w:rsidRPr="00B417BF">
        <w:rPr>
          <w:rFonts w:ascii="Monotype Corsiva" w:hAnsi="Monotype Corsiva"/>
          <w:sz w:val="40"/>
          <w:szCs w:val="40"/>
        </w:rPr>
        <w:t xml:space="preserve">A </w:t>
      </w:r>
      <w:r w:rsidRPr="00B417BF">
        <w:rPr>
          <w:rFonts w:ascii="Monotype Corsiva" w:hAnsi="Monotype Corsiva"/>
          <w:b/>
          <w:sz w:val="40"/>
          <w:szCs w:val="40"/>
        </w:rPr>
        <w:t xml:space="preserve">ciência </w:t>
      </w:r>
      <w:r w:rsidRPr="00B417BF">
        <w:rPr>
          <w:rFonts w:ascii="Monotype Corsiva" w:hAnsi="Monotype Corsiva"/>
          <w:sz w:val="40"/>
          <w:szCs w:val="40"/>
        </w:rPr>
        <w:t xml:space="preserve">é importante porque </w:t>
      </w:r>
      <w:r w:rsidRPr="00B417BF">
        <w:rPr>
          <w:rFonts w:ascii="Monotype Corsiva" w:hAnsi="Monotype Corsiva"/>
          <w:b/>
          <w:sz w:val="40"/>
          <w:szCs w:val="40"/>
        </w:rPr>
        <w:t>o ato de fazer ciência</w:t>
      </w:r>
      <w:r w:rsidRPr="00B417BF">
        <w:rPr>
          <w:rFonts w:ascii="Monotype Corsiva" w:hAnsi="Monotype Corsiva"/>
          <w:sz w:val="40"/>
          <w:szCs w:val="40"/>
        </w:rPr>
        <w:t xml:space="preserve"> é um </w:t>
      </w:r>
      <w:r w:rsidRPr="00B417BF">
        <w:rPr>
          <w:rFonts w:ascii="Monotype Corsiva" w:hAnsi="Monotype Corsiva"/>
          <w:b/>
          <w:sz w:val="40"/>
          <w:szCs w:val="40"/>
        </w:rPr>
        <w:t>processo criativo</w:t>
      </w:r>
      <w:r w:rsidRPr="00B417BF">
        <w:rPr>
          <w:rFonts w:ascii="Monotype Corsiva" w:hAnsi="Monotype Corsiva"/>
          <w:sz w:val="40"/>
          <w:szCs w:val="40"/>
        </w:rPr>
        <w:t xml:space="preserve">. [...] </w:t>
      </w:r>
    </w:p>
    <w:p w:rsidR="00B474A6" w:rsidRPr="00B417BF" w:rsidRDefault="00B474A6" w:rsidP="00B474A6">
      <w:pPr>
        <w:spacing w:after="0" w:line="240" w:lineRule="auto"/>
        <w:ind w:right="-885"/>
        <w:jc w:val="right"/>
        <w:rPr>
          <w:rFonts w:ascii="Monotype Corsiva" w:hAnsi="Monotype Corsiva"/>
          <w:b/>
          <w:sz w:val="40"/>
          <w:szCs w:val="40"/>
        </w:rPr>
      </w:pPr>
      <w:r w:rsidRPr="00B417BF">
        <w:rPr>
          <w:rFonts w:ascii="Monotype Corsiva" w:hAnsi="Monotype Corsiva"/>
          <w:sz w:val="40"/>
          <w:szCs w:val="40"/>
        </w:rPr>
        <w:t xml:space="preserve">Depois do </w:t>
      </w:r>
      <w:r w:rsidRPr="00B417BF">
        <w:rPr>
          <w:rFonts w:ascii="Monotype Corsiva" w:hAnsi="Monotype Corsiva"/>
          <w:b/>
          <w:sz w:val="40"/>
          <w:szCs w:val="40"/>
        </w:rPr>
        <w:t>amor,</w:t>
      </w:r>
      <w:r w:rsidRPr="00B417BF">
        <w:rPr>
          <w:rFonts w:ascii="Monotype Corsiva" w:hAnsi="Monotype Corsiva"/>
          <w:sz w:val="40"/>
          <w:szCs w:val="40"/>
        </w:rPr>
        <w:t xml:space="preserve"> a criatividade é a mais importante qualidade humana. A </w:t>
      </w:r>
      <w:r w:rsidRPr="00B417BF">
        <w:rPr>
          <w:rFonts w:ascii="Monotype Corsiva" w:hAnsi="Monotype Corsiva"/>
          <w:b/>
          <w:sz w:val="40"/>
          <w:szCs w:val="40"/>
        </w:rPr>
        <w:t>ciência não</w:t>
      </w:r>
    </w:p>
    <w:p w:rsidR="00B474A6" w:rsidRPr="00B417BF" w:rsidRDefault="00B474A6" w:rsidP="00B474A6">
      <w:pPr>
        <w:spacing w:after="0" w:line="240" w:lineRule="auto"/>
        <w:ind w:right="-885"/>
        <w:jc w:val="right"/>
        <w:rPr>
          <w:rFonts w:ascii="Monotype Corsiva" w:hAnsi="Monotype Corsiva"/>
          <w:sz w:val="40"/>
          <w:szCs w:val="40"/>
        </w:rPr>
      </w:pPr>
      <w:r w:rsidRPr="00B417BF">
        <w:rPr>
          <w:rFonts w:ascii="Monotype Corsiva" w:hAnsi="Monotype Corsiva"/>
          <w:b/>
          <w:sz w:val="40"/>
          <w:szCs w:val="40"/>
        </w:rPr>
        <w:t xml:space="preserve"> </w:t>
      </w:r>
      <w:proofErr w:type="gramStart"/>
      <w:r w:rsidRPr="00B417BF">
        <w:rPr>
          <w:rFonts w:ascii="Monotype Corsiva" w:hAnsi="Monotype Corsiva"/>
          <w:b/>
          <w:sz w:val="40"/>
          <w:szCs w:val="40"/>
        </w:rPr>
        <w:t>só</w:t>
      </w:r>
      <w:proofErr w:type="gramEnd"/>
      <w:r w:rsidRPr="00B417BF">
        <w:rPr>
          <w:rFonts w:ascii="Monotype Corsiva" w:hAnsi="Monotype Corsiva"/>
          <w:b/>
          <w:sz w:val="40"/>
          <w:szCs w:val="40"/>
        </w:rPr>
        <w:t xml:space="preserve"> é criativa, como propicia a criação.</w:t>
      </w:r>
      <w:r w:rsidRPr="00B417BF">
        <w:rPr>
          <w:rFonts w:ascii="Monotype Corsiva" w:hAnsi="Monotype Corsiva"/>
          <w:sz w:val="40"/>
          <w:szCs w:val="40"/>
        </w:rPr>
        <w:t xml:space="preserve"> (</w:t>
      </w:r>
      <w:hyperlink r:id="rId6" w:tgtFrame="_blank" w:history="1">
        <w:r w:rsidRPr="00B417BF">
          <w:rPr>
            <w:rStyle w:val="Hyperlink"/>
            <w:rFonts w:ascii="Monotype Corsiva" w:hAnsi="Monotype Corsiva"/>
            <w:sz w:val="40"/>
            <w:szCs w:val="40"/>
          </w:rPr>
          <w:t xml:space="preserve">Martin </w:t>
        </w:r>
        <w:proofErr w:type="spellStart"/>
        <w:r w:rsidRPr="00B417BF">
          <w:rPr>
            <w:rStyle w:val="Hyperlink"/>
            <w:rFonts w:ascii="Monotype Corsiva" w:hAnsi="Monotype Corsiva"/>
            <w:sz w:val="40"/>
            <w:szCs w:val="40"/>
          </w:rPr>
          <w:t>Budden</w:t>
        </w:r>
        <w:proofErr w:type="spellEnd"/>
      </w:hyperlink>
      <w:r w:rsidRPr="00B417BF">
        <w:rPr>
          <w:rFonts w:ascii="Monotype Corsiva" w:hAnsi="Monotype Corsiva"/>
          <w:sz w:val="40"/>
          <w:szCs w:val="40"/>
        </w:rPr>
        <w:t>, arquiteto de softwares)</w:t>
      </w:r>
    </w:p>
    <w:p w:rsidR="00B474A6" w:rsidRDefault="00B474A6" w:rsidP="00B474A6">
      <w:pPr>
        <w:spacing w:after="0" w:line="240" w:lineRule="auto"/>
        <w:ind w:right="-885"/>
        <w:jc w:val="right"/>
        <w:rPr>
          <w:rFonts w:ascii="Monotype Corsiva" w:hAnsi="Monotype Corsiva"/>
          <w:sz w:val="32"/>
          <w:szCs w:val="32"/>
        </w:rPr>
      </w:pPr>
    </w:p>
    <w:p w:rsidR="00B474A6" w:rsidRPr="00B474A6" w:rsidRDefault="00B474A6" w:rsidP="00B474A6">
      <w:pPr>
        <w:spacing w:after="0" w:line="240" w:lineRule="auto"/>
        <w:ind w:right="-885"/>
        <w:jc w:val="right"/>
        <w:rPr>
          <w:rFonts w:ascii="Monotype Corsiva" w:hAnsi="Monotype Corsiva"/>
          <w:sz w:val="32"/>
          <w:szCs w:val="32"/>
        </w:rPr>
      </w:pPr>
    </w:p>
    <w:tbl>
      <w:tblPr>
        <w:tblStyle w:val="Tabelacomgrade"/>
        <w:tblW w:w="14992" w:type="dxa"/>
        <w:tblLook w:val="04A0"/>
      </w:tblPr>
      <w:tblGrid>
        <w:gridCol w:w="4077"/>
        <w:gridCol w:w="10915"/>
      </w:tblGrid>
      <w:tr w:rsidR="00F63354" w:rsidTr="00896F3A">
        <w:tc>
          <w:tcPr>
            <w:tcW w:w="4077" w:type="dxa"/>
          </w:tcPr>
          <w:p w:rsidR="00F63354" w:rsidRDefault="00F63354" w:rsidP="00345BD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Defina conheciment</w:t>
            </w:r>
            <w:r w:rsidR="00345BD0">
              <w:rPr>
                <w:rFonts w:ascii="Arial" w:hAnsi="Arial" w:cs="Arial"/>
              </w:rPr>
              <w:t>o:</w:t>
            </w:r>
          </w:p>
        </w:tc>
        <w:tc>
          <w:tcPr>
            <w:tcW w:w="10915" w:type="dxa"/>
          </w:tcPr>
          <w:p w:rsidR="00F63354" w:rsidRDefault="00F63354" w:rsidP="00896F3A">
            <w:pPr>
              <w:spacing w:after="120"/>
              <w:rPr>
                <w:rFonts w:ascii="Arial" w:hAnsi="Arial" w:cs="Arial"/>
              </w:rPr>
            </w:pPr>
          </w:p>
          <w:p w:rsidR="00345BD0" w:rsidRDefault="00345BD0" w:rsidP="00F86B01">
            <w:pPr>
              <w:spacing w:after="120"/>
              <w:rPr>
                <w:rFonts w:ascii="Arial" w:hAnsi="Arial" w:cs="Arial"/>
              </w:rPr>
            </w:pPr>
          </w:p>
          <w:p w:rsidR="00345BD0" w:rsidRDefault="00345BD0" w:rsidP="00F86B01">
            <w:pPr>
              <w:spacing w:after="120"/>
              <w:rPr>
                <w:rFonts w:ascii="Arial" w:hAnsi="Arial" w:cs="Arial"/>
              </w:rPr>
            </w:pPr>
          </w:p>
        </w:tc>
      </w:tr>
      <w:tr w:rsidR="00F63354" w:rsidTr="00896F3A">
        <w:tc>
          <w:tcPr>
            <w:tcW w:w="4077" w:type="dxa"/>
          </w:tcPr>
          <w:p w:rsidR="00BE2970" w:rsidRDefault="00F63354" w:rsidP="00896F3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tipos de conhecimento apresentado no texto.</w:t>
            </w:r>
          </w:p>
          <w:p w:rsidR="00F63354" w:rsidRDefault="00F63354" w:rsidP="00896F3A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10915" w:type="dxa"/>
          </w:tcPr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</w:tc>
      </w:tr>
      <w:tr w:rsidR="00F63354" w:rsidTr="00896F3A">
        <w:tc>
          <w:tcPr>
            <w:tcW w:w="4077" w:type="dxa"/>
          </w:tcPr>
          <w:p w:rsidR="009077D0" w:rsidRDefault="00345BD0" w:rsidP="009077D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Conceitue conhecimento religioso, filosófico, científico e empírico</w:t>
            </w:r>
            <w:r w:rsidR="009077D0">
              <w:rPr>
                <w:rFonts w:ascii="Arial" w:hAnsi="Arial" w:cs="Arial"/>
              </w:rPr>
              <w:t>.</w:t>
            </w:r>
          </w:p>
          <w:p w:rsidR="009077D0" w:rsidRDefault="009077D0" w:rsidP="009077D0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10915" w:type="dxa"/>
          </w:tcPr>
          <w:p w:rsidR="00F63354" w:rsidRDefault="00F63354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</w:tc>
      </w:tr>
      <w:tr w:rsidR="00F63354" w:rsidTr="00896F3A">
        <w:tc>
          <w:tcPr>
            <w:tcW w:w="4077" w:type="dxa"/>
          </w:tcPr>
          <w:p w:rsidR="00F63354" w:rsidRDefault="00F63354" w:rsidP="00F63354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ciência é dividida em formal e empírica. Conceitue cada uma delas</w:t>
            </w:r>
            <w:r w:rsidR="00EC34D9">
              <w:rPr>
                <w:rFonts w:ascii="Arial" w:hAnsi="Arial" w:cs="Arial"/>
              </w:rPr>
              <w:t xml:space="preserve"> e apresente as suas características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0915" w:type="dxa"/>
          </w:tcPr>
          <w:p w:rsidR="00F63354" w:rsidRDefault="00F63354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B9080A" w:rsidRDefault="00B9080A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</w:tc>
      </w:tr>
      <w:tr w:rsidR="00F63354" w:rsidTr="00896F3A">
        <w:tc>
          <w:tcPr>
            <w:tcW w:w="4077" w:type="dxa"/>
          </w:tcPr>
          <w:p w:rsidR="00F63354" w:rsidRDefault="00F63354" w:rsidP="00F63354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 que significa refutar ou falsear uma teoria científica?</w:t>
            </w:r>
          </w:p>
        </w:tc>
        <w:tc>
          <w:tcPr>
            <w:tcW w:w="10915" w:type="dxa"/>
          </w:tcPr>
          <w:p w:rsidR="00F63354" w:rsidRDefault="00F63354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</w:tc>
      </w:tr>
      <w:tr w:rsidR="00F63354" w:rsidTr="00896F3A">
        <w:tc>
          <w:tcPr>
            <w:tcW w:w="4077" w:type="dxa"/>
          </w:tcPr>
          <w:p w:rsidR="00F63354" w:rsidRDefault="00EC34D9" w:rsidP="00896F3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4679A3" w:rsidRPr="004430D6">
              <w:rPr>
                <w:rFonts w:ascii="Arial" w:hAnsi="Arial" w:cs="Arial"/>
                <w:color w:val="000000"/>
                <w:sz w:val="20"/>
                <w:szCs w:val="20"/>
              </w:rPr>
              <w:t xml:space="preserve"> Ciência pode ser classificada conforme seu objetivo final</w:t>
            </w:r>
            <w:r w:rsidR="004679A3">
              <w:rPr>
                <w:rFonts w:ascii="Arial" w:hAnsi="Arial" w:cs="Arial"/>
                <w:color w:val="000000"/>
                <w:sz w:val="20"/>
                <w:szCs w:val="20"/>
              </w:rPr>
              <w:t>: aplicada</w:t>
            </w:r>
            <w:r w:rsidR="00F86B0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679A3">
              <w:rPr>
                <w:rFonts w:ascii="Arial" w:hAnsi="Arial" w:cs="Arial"/>
                <w:color w:val="000000"/>
                <w:sz w:val="20"/>
                <w:szCs w:val="20"/>
              </w:rPr>
              <w:t>e básica</w:t>
            </w:r>
            <w:r w:rsidR="004679A3" w:rsidRPr="004430D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4679A3">
              <w:rPr>
                <w:rFonts w:ascii="Arial" w:hAnsi="Arial" w:cs="Arial"/>
                <w:color w:val="000000"/>
                <w:sz w:val="20"/>
                <w:szCs w:val="20"/>
              </w:rPr>
              <w:t xml:space="preserve"> Defina e apresente as características de cada uma delas.</w:t>
            </w:r>
          </w:p>
        </w:tc>
        <w:tc>
          <w:tcPr>
            <w:tcW w:w="10915" w:type="dxa"/>
          </w:tcPr>
          <w:p w:rsidR="00F63354" w:rsidRDefault="00F63354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</w:tc>
      </w:tr>
      <w:tr w:rsidR="00F63354" w:rsidTr="00896F3A">
        <w:tc>
          <w:tcPr>
            <w:tcW w:w="4077" w:type="dxa"/>
          </w:tcPr>
          <w:p w:rsidR="00F63354" w:rsidRDefault="004679A3" w:rsidP="004679A3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que o autor em </w:t>
            </w:r>
            <w:r w:rsidR="00EC34D9">
              <w:rPr>
                <w:rFonts w:ascii="Arial" w:hAnsi="Arial" w:cs="Arial"/>
              </w:rPr>
              <w:t xml:space="preserve">seu </w:t>
            </w:r>
            <w:r>
              <w:rPr>
                <w:rFonts w:ascii="Arial" w:hAnsi="Arial" w:cs="Arial"/>
              </w:rPr>
              <w:t>artigo relaciona</w:t>
            </w:r>
            <w:r w:rsidR="00F86B0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aspectos políticos e econômicos para fazer </w:t>
            </w:r>
            <w:r w:rsidR="00EC34D9">
              <w:rPr>
                <w:rFonts w:ascii="Arial" w:hAnsi="Arial" w:cs="Arial"/>
              </w:rPr>
              <w:t xml:space="preserve">Ciência e </w:t>
            </w:r>
            <w:r>
              <w:rPr>
                <w:rFonts w:ascii="Arial" w:hAnsi="Arial" w:cs="Arial"/>
              </w:rPr>
              <w:t>pesquisa científica?</w:t>
            </w:r>
          </w:p>
        </w:tc>
        <w:tc>
          <w:tcPr>
            <w:tcW w:w="10915" w:type="dxa"/>
          </w:tcPr>
          <w:p w:rsidR="00F63354" w:rsidRDefault="00F63354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</w:tc>
      </w:tr>
      <w:tr w:rsidR="00F63354" w:rsidTr="00896F3A">
        <w:tc>
          <w:tcPr>
            <w:tcW w:w="4077" w:type="dxa"/>
          </w:tcPr>
          <w:p w:rsidR="00F63354" w:rsidRDefault="004B054D" w:rsidP="00896F3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relação entre Ciência Básica e a Ciência Aplicada</w:t>
            </w:r>
          </w:p>
        </w:tc>
        <w:tc>
          <w:tcPr>
            <w:tcW w:w="10915" w:type="dxa"/>
          </w:tcPr>
          <w:p w:rsidR="00F63354" w:rsidRDefault="00F63354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</w:tc>
      </w:tr>
      <w:tr w:rsidR="004B054D" w:rsidTr="00896F3A">
        <w:tc>
          <w:tcPr>
            <w:tcW w:w="4077" w:type="dxa"/>
          </w:tcPr>
          <w:p w:rsidR="004B054D" w:rsidRDefault="004B054D" w:rsidP="004B054D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Mencione os compromissos apontados pelo autor da aplicação da Ciência. </w:t>
            </w:r>
          </w:p>
        </w:tc>
        <w:tc>
          <w:tcPr>
            <w:tcW w:w="10915" w:type="dxa"/>
          </w:tcPr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</w:tc>
      </w:tr>
      <w:tr w:rsidR="004B054D" w:rsidTr="00896F3A">
        <w:tc>
          <w:tcPr>
            <w:tcW w:w="4077" w:type="dxa"/>
          </w:tcPr>
          <w:p w:rsidR="004B054D" w:rsidRDefault="00EC34D9" w:rsidP="00896F3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papel da</w:t>
            </w:r>
            <w:r w:rsidR="004B054D">
              <w:rPr>
                <w:rFonts w:ascii="Arial" w:hAnsi="Arial" w:cs="Arial"/>
              </w:rPr>
              <w:t xml:space="preserve"> Universidade na produção e aplicação do conhecimento científico?</w:t>
            </w:r>
          </w:p>
        </w:tc>
        <w:tc>
          <w:tcPr>
            <w:tcW w:w="10915" w:type="dxa"/>
          </w:tcPr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</w:tc>
      </w:tr>
      <w:tr w:rsidR="004B054D" w:rsidTr="00896F3A">
        <w:tc>
          <w:tcPr>
            <w:tcW w:w="4077" w:type="dxa"/>
          </w:tcPr>
          <w:p w:rsidR="004B054D" w:rsidRDefault="004B054D" w:rsidP="004B054D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Qual a ligação entre Ciência, Pesquisa e Tecnologia?</w:t>
            </w:r>
          </w:p>
        </w:tc>
        <w:tc>
          <w:tcPr>
            <w:tcW w:w="10915" w:type="dxa"/>
          </w:tcPr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  <w:p w:rsidR="004B054D" w:rsidRDefault="004B054D" w:rsidP="00896F3A">
            <w:pPr>
              <w:spacing w:after="120"/>
              <w:rPr>
                <w:rFonts w:ascii="Arial" w:hAnsi="Arial" w:cs="Arial"/>
              </w:rPr>
            </w:pPr>
          </w:p>
        </w:tc>
      </w:tr>
      <w:tr w:rsidR="009077D0" w:rsidTr="00896F3A">
        <w:tc>
          <w:tcPr>
            <w:tcW w:w="4077" w:type="dxa"/>
          </w:tcPr>
          <w:p w:rsidR="009077D0" w:rsidRPr="009077D0" w:rsidRDefault="009077D0" w:rsidP="009077D0">
            <w:pPr>
              <w:spacing w:after="120"/>
              <w:rPr>
                <w:rFonts w:ascii="Arial" w:hAnsi="Arial" w:cs="Arial"/>
              </w:rPr>
            </w:pPr>
            <w:r>
              <w:t>Faça uma pesquisa e elabore um</w:t>
            </w:r>
            <w:r w:rsidRPr="007A4934">
              <w:t xml:space="preserve"> quadro caracterizando o </w:t>
            </w:r>
            <w:r>
              <w:rPr>
                <w:b/>
                <w:bCs/>
              </w:rPr>
              <w:t>CONHECIMENTO CIENTÍFICO,</w:t>
            </w:r>
            <w:r w:rsidRPr="007A493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CONHECIMENTO RELIGIOSO, CONHECIMENTO FILOSÓFICO, </w:t>
            </w:r>
            <w:r w:rsidRPr="007A4934">
              <w:rPr>
                <w:b/>
                <w:bCs/>
              </w:rPr>
              <w:t xml:space="preserve">SENSO COMUM, SABER POPULAR. </w:t>
            </w:r>
          </w:p>
          <w:p w:rsidR="009077D0" w:rsidRDefault="009077D0" w:rsidP="00896F3A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10915" w:type="dxa"/>
          </w:tcPr>
          <w:p w:rsidR="009077D0" w:rsidRDefault="009077D0" w:rsidP="00896F3A">
            <w:pPr>
              <w:spacing w:after="120"/>
              <w:rPr>
                <w:rFonts w:ascii="Arial" w:hAnsi="Arial" w:cs="Arial"/>
              </w:rPr>
            </w:pPr>
          </w:p>
        </w:tc>
      </w:tr>
    </w:tbl>
    <w:p w:rsidR="00BE2970" w:rsidRDefault="00BE2970" w:rsidP="00DF472B">
      <w:pPr>
        <w:ind w:right="-882"/>
        <w:jc w:val="both"/>
      </w:pPr>
      <w:bookmarkStart w:id="0" w:name="_GoBack"/>
      <w:bookmarkEnd w:id="0"/>
    </w:p>
    <w:sectPr w:rsidR="00BE2970" w:rsidSect="00550148">
      <w:pgSz w:w="16838" w:h="11906" w:orient="landscape"/>
      <w:pgMar w:top="709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85C5E"/>
    <w:multiLevelType w:val="hybridMultilevel"/>
    <w:tmpl w:val="D2827E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3354"/>
    <w:rsid w:val="00345BD0"/>
    <w:rsid w:val="0035138E"/>
    <w:rsid w:val="004679A3"/>
    <w:rsid w:val="004B054D"/>
    <w:rsid w:val="0076168C"/>
    <w:rsid w:val="007B4B80"/>
    <w:rsid w:val="009077D0"/>
    <w:rsid w:val="00B417BF"/>
    <w:rsid w:val="00B474A6"/>
    <w:rsid w:val="00B9080A"/>
    <w:rsid w:val="00B97FCC"/>
    <w:rsid w:val="00BD584C"/>
    <w:rsid w:val="00BE2970"/>
    <w:rsid w:val="00DF472B"/>
    <w:rsid w:val="00EC34D9"/>
    <w:rsid w:val="00EF2051"/>
    <w:rsid w:val="00F63354"/>
    <w:rsid w:val="00F86B01"/>
    <w:rsid w:val="00FB1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3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3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E297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B0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077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3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3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E29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hyscience.co.uk/contributors/martin-budden-it-encourages-us-to-question-authority.html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Luiza</dc:creator>
  <cp:lastModifiedBy>User</cp:lastModifiedBy>
  <cp:revision>3</cp:revision>
  <dcterms:created xsi:type="dcterms:W3CDTF">2016-03-07T12:21:00Z</dcterms:created>
  <dcterms:modified xsi:type="dcterms:W3CDTF">2016-03-07T12:25:00Z</dcterms:modified>
</cp:coreProperties>
</file>