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97E" w:rsidRDefault="00AB4BA1" w:rsidP="00AB4BA1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669820" cy="367665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2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A1" w:rsidRDefault="00AB4BA1" w:rsidP="00AB4BA1">
      <w:pPr>
        <w:ind w:left="-851"/>
      </w:pPr>
      <w:r>
        <w:rPr>
          <w:noProof/>
          <w:lang w:eastAsia="pt-BR"/>
        </w:rPr>
        <w:drawing>
          <wp:inline distT="0" distB="0" distL="0" distR="0">
            <wp:extent cx="5750560" cy="1676400"/>
            <wp:effectExtent l="1905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A1" w:rsidRDefault="00AB4BA1" w:rsidP="00AB4BA1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610350" cy="1399016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82" cy="14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A1" w:rsidRDefault="00AB4BA1" w:rsidP="00AB4BA1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527772" cy="1323975"/>
            <wp:effectExtent l="19050" t="0" r="6378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772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A1" w:rsidRDefault="00AB4BA1" w:rsidP="00AB4BA1">
      <w:pPr>
        <w:ind w:left="-851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1323975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A1" w:rsidRDefault="00AB4BA1" w:rsidP="00AB4BA1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527800" cy="507461"/>
            <wp:effectExtent l="1905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600" cy="51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BA1" w:rsidRDefault="00AB4BA1" w:rsidP="00AB4BA1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353175" cy="739523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73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03" w:rsidRDefault="001D7003" w:rsidP="00AB4BA1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685026" cy="1771650"/>
            <wp:effectExtent l="19050" t="0" r="1524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026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03" w:rsidRDefault="001D7003" w:rsidP="00AB4BA1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629155" cy="2724150"/>
            <wp:effectExtent l="19050" t="0" r="2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15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03" w:rsidRDefault="001D7003" w:rsidP="00AB4BA1">
      <w:pPr>
        <w:ind w:left="-851"/>
      </w:pPr>
      <w:r>
        <w:rPr>
          <w:noProof/>
          <w:lang w:eastAsia="pt-BR"/>
        </w:rPr>
        <w:drawing>
          <wp:inline distT="0" distB="0" distL="0" distR="0">
            <wp:extent cx="6633438" cy="107632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438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03" w:rsidRPr="001D7003" w:rsidRDefault="001D7003" w:rsidP="00AB4BA1">
      <w:pPr>
        <w:ind w:left="-851"/>
        <w:rPr>
          <w:rFonts w:ascii="Book Antiqua" w:hAnsi="Book Antiqua" w:cs="AngsanaUPC"/>
          <w:sz w:val="24"/>
          <w:szCs w:val="24"/>
        </w:rPr>
      </w:pPr>
      <w:r w:rsidRPr="001D7003">
        <w:rPr>
          <w:rFonts w:ascii="Book Antiqua" w:hAnsi="Book Antiqua" w:cs="AngsanaUPC"/>
          <w:sz w:val="24"/>
          <w:szCs w:val="24"/>
        </w:rPr>
        <w:t>Faça o mesmo calculo para o produto interno usual.</w:t>
      </w:r>
    </w:p>
    <w:p w:rsidR="001D7003" w:rsidRDefault="001D7003" w:rsidP="00AB4BA1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lastRenderedPageBreak/>
        <w:drawing>
          <wp:inline distT="0" distB="0" distL="0" distR="0">
            <wp:extent cx="4629150" cy="1907716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90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F34" w:rsidRDefault="003B6F34" w:rsidP="00AB4BA1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5019675" cy="110663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10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F34" w:rsidRDefault="003B6F34" w:rsidP="00AB4BA1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853649" cy="2381250"/>
            <wp:effectExtent l="19050" t="0" r="4351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649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F34" w:rsidRDefault="003B6F34" w:rsidP="00AB4BA1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715125" cy="1008455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785" cy="100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AB" w:rsidRDefault="00AE27AB" w:rsidP="00AB4BA1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581775" cy="941914"/>
            <wp:effectExtent l="1905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94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AB" w:rsidRDefault="00AE27AB" w:rsidP="00AB4BA1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lastRenderedPageBreak/>
        <w:drawing>
          <wp:inline distT="0" distB="0" distL="0" distR="0">
            <wp:extent cx="6648450" cy="4017261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01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AB" w:rsidRDefault="00AE27AB" w:rsidP="00AB4BA1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690388" cy="790575"/>
            <wp:effectExtent l="1905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88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AB" w:rsidRDefault="00AE27AB" w:rsidP="00AB4BA1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482216" cy="962025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16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AB" w:rsidRDefault="00AE27AB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sz w:val="26"/>
          <w:szCs w:val="26"/>
        </w:rPr>
        <w:t>EXERCÍCIOS:</w:t>
      </w:r>
    </w:p>
    <w:p w:rsidR="00976B47" w:rsidRDefault="00976B47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486525" cy="733459"/>
            <wp:effectExtent l="1905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3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B47" w:rsidRDefault="00976B47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570980" cy="498328"/>
            <wp:effectExtent l="1905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9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B47" w:rsidRDefault="00976B47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570980" cy="799643"/>
            <wp:effectExtent l="19050" t="0" r="127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79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B47" w:rsidRDefault="00976B47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lastRenderedPageBreak/>
        <w:drawing>
          <wp:inline distT="0" distB="0" distL="0" distR="0">
            <wp:extent cx="6438900" cy="488312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8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B47" w:rsidRDefault="00976B47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162675" cy="2869394"/>
            <wp:effectExtent l="1905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86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B47" w:rsidRDefault="00976B47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362700" cy="2967761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6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B47" w:rsidRDefault="00B92D88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546273" cy="1524000"/>
            <wp:effectExtent l="19050" t="0" r="6927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73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88" w:rsidRDefault="00B92D88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lastRenderedPageBreak/>
        <w:drawing>
          <wp:inline distT="0" distB="0" distL="0" distR="0">
            <wp:extent cx="4086225" cy="1497740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426" cy="149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88" w:rsidRDefault="00B92D88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sz w:val="26"/>
          <w:szCs w:val="26"/>
        </w:rPr>
        <w:t>RESPOSTAS:</w:t>
      </w:r>
    </w:p>
    <w:p w:rsidR="00B92D88" w:rsidRDefault="00B92D88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2657475" cy="295275"/>
            <wp:effectExtent l="1905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88" w:rsidRDefault="00B92D88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6631711" cy="159067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711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D88" w:rsidRPr="00976B47" w:rsidRDefault="00B92D88" w:rsidP="00976B47">
      <w:pPr>
        <w:ind w:left="-851"/>
        <w:rPr>
          <w:rFonts w:ascii="Book Antiqua" w:hAnsi="Book Antiqua" w:cs="AngsanaUPC"/>
          <w:sz w:val="26"/>
          <w:szCs w:val="26"/>
        </w:rPr>
      </w:pPr>
      <w:r>
        <w:rPr>
          <w:rFonts w:ascii="Book Antiqua" w:hAnsi="Book Antiqua" w:cs="AngsanaUPC"/>
          <w:noProof/>
          <w:sz w:val="26"/>
          <w:szCs w:val="26"/>
          <w:lang w:eastAsia="pt-BR"/>
        </w:rPr>
        <w:drawing>
          <wp:inline distT="0" distB="0" distL="0" distR="0">
            <wp:extent cx="4086225" cy="1623899"/>
            <wp:effectExtent l="1905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2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2D88" w:rsidRPr="00976B47" w:rsidSect="00AB4BA1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840225"/>
    <w:multiLevelType w:val="hybridMultilevel"/>
    <w:tmpl w:val="AB240F0E"/>
    <w:lvl w:ilvl="0" w:tplc="7612FB8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9" w:hanging="360"/>
      </w:pPr>
    </w:lvl>
    <w:lvl w:ilvl="2" w:tplc="0416001B" w:tentative="1">
      <w:start w:val="1"/>
      <w:numFmt w:val="lowerRoman"/>
      <w:lvlText w:val="%3."/>
      <w:lvlJc w:val="right"/>
      <w:pPr>
        <w:ind w:left="949" w:hanging="180"/>
      </w:pPr>
    </w:lvl>
    <w:lvl w:ilvl="3" w:tplc="0416000F" w:tentative="1">
      <w:start w:val="1"/>
      <w:numFmt w:val="decimal"/>
      <w:lvlText w:val="%4."/>
      <w:lvlJc w:val="left"/>
      <w:pPr>
        <w:ind w:left="1669" w:hanging="360"/>
      </w:pPr>
    </w:lvl>
    <w:lvl w:ilvl="4" w:tplc="04160019" w:tentative="1">
      <w:start w:val="1"/>
      <w:numFmt w:val="lowerLetter"/>
      <w:lvlText w:val="%5."/>
      <w:lvlJc w:val="left"/>
      <w:pPr>
        <w:ind w:left="2389" w:hanging="360"/>
      </w:pPr>
    </w:lvl>
    <w:lvl w:ilvl="5" w:tplc="0416001B" w:tentative="1">
      <w:start w:val="1"/>
      <w:numFmt w:val="lowerRoman"/>
      <w:lvlText w:val="%6."/>
      <w:lvlJc w:val="right"/>
      <w:pPr>
        <w:ind w:left="3109" w:hanging="180"/>
      </w:pPr>
    </w:lvl>
    <w:lvl w:ilvl="6" w:tplc="0416000F" w:tentative="1">
      <w:start w:val="1"/>
      <w:numFmt w:val="decimal"/>
      <w:lvlText w:val="%7."/>
      <w:lvlJc w:val="left"/>
      <w:pPr>
        <w:ind w:left="3829" w:hanging="360"/>
      </w:pPr>
    </w:lvl>
    <w:lvl w:ilvl="7" w:tplc="04160019" w:tentative="1">
      <w:start w:val="1"/>
      <w:numFmt w:val="lowerLetter"/>
      <w:lvlText w:val="%8."/>
      <w:lvlJc w:val="left"/>
      <w:pPr>
        <w:ind w:left="4549" w:hanging="360"/>
      </w:pPr>
    </w:lvl>
    <w:lvl w:ilvl="8" w:tplc="0416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B4BA1"/>
    <w:rsid w:val="001D7003"/>
    <w:rsid w:val="003B6F34"/>
    <w:rsid w:val="007C297E"/>
    <w:rsid w:val="00976B47"/>
    <w:rsid w:val="00AB4BA1"/>
    <w:rsid w:val="00AE27AB"/>
    <w:rsid w:val="00B92D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297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B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4BA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E27A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2013-12-08T17:30:00Z</dcterms:created>
  <dcterms:modified xsi:type="dcterms:W3CDTF">2013-12-08T18:49:00Z</dcterms:modified>
</cp:coreProperties>
</file>