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1725E" w:rsidRDefault="00BC4F41">
      <w:r w:rsidRPr="00BC4F41">
        <w:rPr>
          <w:noProof/>
        </w:rPr>
        <w:drawing>
          <wp:inline distT="0" distB="0" distL="0" distR="0" wp14:anchorId="38136074" wp14:editId="76CD2DF7">
            <wp:extent cx="5943600" cy="185356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53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42E9" w:rsidRDefault="008142E9"/>
    <w:p w:rsidR="008142E9" w:rsidRDefault="008142E9"/>
    <w:p w:rsidR="008142E9" w:rsidRDefault="008142E9" w:rsidP="008142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sql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query </w:t>
      </w:r>
    </w:p>
    <w:p w:rsidR="008142E9" w:rsidRDefault="008142E9" w:rsidP="008142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sql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query </w:t>
      </w:r>
    </w:p>
    <w:p w:rsidR="008142E9" w:rsidRDefault="008142E9" w:rsidP="008142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//SELECT *</w:t>
      </w:r>
    </w:p>
    <w:p w:rsidR="008142E9" w:rsidRDefault="008142E9" w:rsidP="008142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//0pFROM Institute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i</w:t>
      </w:r>
      <w:proofErr w:type="spellEnd"/>
    </w:p>
    <w:p w:rsidR="008142E9" w:rsidRDefault="008142E9" w:rsidP="008142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//JOIN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Intitute_Accreditation_Detail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d ON i.ID =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d.Institute_ID</w:t>
      </w:r>
      <w:proofErr w:type="spellEnd"/>
    </w:p>
    <w:p w:rsidR="008142E9" w:rsidRDefault="008142E9" w:rsidP="008142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//WHERE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i.State_ID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= 28</w:t>
      </w:r>
    </w:p>
    <w:p w:rsidR="008142E9" w:rsidRDefault="008142E9" w:rsidP="008142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//AND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d.Course_ID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= 1</w:t>
      </w:r>
    </w:p>
    <w:p w:rsidR="008142E9" w:rsidRDefault="008142E9" w:rsidP="008142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//AND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d.Accreditation_Status_ID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IN(</w:t>
      </w:r>
      <w:proofErr w:type="gram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5, 6, 7)</w:t>
      </w:r>
    </w:p>
    <w:p w:rsidR="008142E9" w:rsidRDefault="008142E9" w:rsidP="008142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//AND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d.Temp_Blocked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= 0</w:t>
      </w:r>
    </w:p>
    <w:p w:rsidR="008142E9" w:rsidRDefault="008142E9" w:rsidP="008142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</w:t>
      </w:r>
      <w:proofErr w:type="gram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AND(</w:t>
      </w:r>
      <w:proofErr w:type="spellStart"/>
      <w:proofErr w:type="gram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d.BlockedFromDate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&gt;= GETDATE() OR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d.BlockedFromDate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IS NULL)</w:t>
      </w:r>
    </w:p>
    <w:p w:rsidR="008142E9" w:rsidRDefault="008142E9" w:rsidP="008142E9">
      <w:pPr>
        <w:rPr>
          <w:rFonts w:ascii="Cascadia Mono" w:hAnsi="Cascadia Mono" w:cs="Cascadia Mono"/>
          <w:color w:val="008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//ORDER BY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i.Name</w:t>
      </w:r>
      <w:proofErr w:type="spellEnd"/>
    </w:p>
    <w:p w:rsidR="008142E9" w:rsidRDefault="008142E9" w:rsidP="008142E9">
      <w:pPr>
        <w:rPr>
          <w:rFonts w:ascii="Cascadia Mono" w:hAnsi="Cascadia Mono" w:cs="Cascadia Mono"/>
          <w:color w:val="008000"/>
          <w:sz w:val="19"/>
          <w:szCs w:val="19"/>
        </w:rPr>
      </w:pPr>
    </w:p>
    <w:p w:rsidR="00BD49F3" w:rsidRDefault="00BD49F3" w:rsidP="008142E9">
      <w:pPr>
        <w:rPr>
          <w:rFonts w:ascii="Cascadia Mono" w:hAnsi="Cascadia Mono" w:cs="Cascadia Mono"/>
          <w:color w:val="008000"/>
          <w:sz w:val="19"/>
          <w:szCs w:val="19"/>
        </w:rPr>
      </w:pPr>
    </w:p>
    <w:p w:rsidR="00BD49F3" w:rsidRPr="00CC68FA" w:rsidRDefault="00BD49F3" w:rsidP="00BD49F3">
      <w:pPr>
        <w:pStyle w:val="ListParagraph"/>
        <w:numPr>
          <w:ilvl w:val="0"/>
          <w:numId w:val="1"/>
        </w:numPr>
        <w:rPr>
          <w:rFonts w:ascii="Cascadia Mono" w:hAnsi="Cascadia Mono" w:cs="Cascadia Mono"/>
          <w:color w:val="000000" w:themeColor="text1"/>
          <w:sz w:val="19"/>
          <w:szCs w:val="19"/>
        </w:rPr>
      </w:pPr>
      <w:r w:rsidRPr="00CC68FA">
        <w:rPr>
          <w:rFonts w:ascii="Cascadia Mono" w:hAnsi="Cascadia Mono" w:cs="Cascadia Mono"/>
          <w:color w:val="000000" w:themeColor="text1"/>
          <w:sz w:val="19"/>
          <w:szCs w:val="19"/>
        </w:rPr>
        <w:t xml:space="preserve">Add a new method to check whether </w:t>
      </w:r>
      <w:proofErr w:type="spellStart"/>
      <w:r w:rsidRPr="00CC68FA">
        <w:rPr>
          <w:rFonts w:ascii="Cascadia Mono" w:hAnsi="Cascadia Mono" w:cs="Cascadia Mono"/>
          <w:color w:val="000000" w:themeColor="text1"/>
          <w:sz w:val="19"/>
          <w:szCs w:val="19"/>
        </w:rPr>
        <w:t>accinstituepresentincenters</w:t>
      </w:r>
      <w:proofErr w:type="spellEnd"/>
    </w:p>
    <w:p w:rsidR="00BD49F3" w:rsidRPr="00CC68FA" w:rsidRDefault="00BD49F3" w:rsidP="00BD49F3">
      <w:pPr>
        <w:ind w:left="360"/>
        <w:rPr>
          <w:rFonts w:ascii="Cascadia Mono" w:hAnsi="Cascadia Mono" w:cs="Cascadia Mono"/>
          <w:color w:val="000000" w:themeColor="text1"/>
          <w:sz w:val="19"/>
          <w:szCs w:val="19"/>
        </w:rPr>
      </w:pPr>
      <w:r w:rsidRPr="00CC68FA">
        <w:rPr>
          <w:rFonts w:ascii="Cascadia Mono" w:hAnsi="Cascadia Mono" w:cs="Cascadia Mono"/>
          <w:color w:val="000000" w:themeColor="text1"/>
          <w:sz w:val="19"/>
          <w:szCs w:val="19"/>
        </w:rPr>
        <w:t xml:space="preserve">And ye </w:t>
      </w:r>
      <w:proofErr w:type="spellStart"/>
      <w:r w:rsidRPr="00CC68FA">
        <w:rPr>
          <w:rFonts w:ascii="Cascadia Mono" w:hAnsi="Cascadia Mono" w:cs="Cascadia Mono"/>
          <w:color w:val="000000" w:themeColor="text1"/>
          <w:sz w:val="19"/>
          <w:szCs w:val="19"/>
        </w:rPr>
        <w:t>jobhi</w:t>
      </w:r>
      <w:proofErr w:type="spellEnd"/>
      <w:r w:rsidRPr="00CC68FA">
        <w:rPr>
          <w:rFonts w:ascii="Cascadia Mono" w:hAnsi="Cascadia Mono" w:cs="Cascadia Mono"/>
          <w:color w:val="000000" w:themeColor="text1"/>
          <w:sz w:val="19"/>
          <w:szCs w:val="19"/>
        </w:rPr>
        <w:t xml:space="preserve"> selected value </w:t>
      </w:r>
      <w:proofErr w:type="spellStart"/>
      <w:r w:rsidRPr="00CC68FA">
        <w:rPr>
          <w:rFonts w:ascii="Cascadia Mono" w:hAnsi="Cascadia Mono" w:cs="Cascadia Mono"/>
          <w:color w:val="000000" w:themeColor="text1"/>
          <w:sz w:val="19"/>
          <w:szCs w:val="19"/>
        </w:rPr>
        <w:t>hai</w:t>
      </w:r>
      <w:proofErr w:type="spellEnd"/>
      <w:r w:rsidRPr="00CC68FA">
        <w:rPr>
          <w:rFonts w:ascii="Cascadia Mono" w:hAnsi="Cascadia Mono" w:cs="Cascadia Mono"/>
          <w:color w:val="000000" w:themeColor="text1"/>
          <w:sz w:val="19"/>
          <w:szCs w:val="19"/>
        </w:rPr>
        <w:t xml:space="preserve"> in </w:t>
      </w:r>
      <w:proofErr w:type="spellStart"/>
      <w:r w:rsidRPr="00CC68FA">
        <w:rPr>
          <w:rFonts w:ascii="Cascadia Mono" w:hAnsi="Cascadia Mono" w:cs="Cascadia Mono"/>
          <w:color w:val="000000" w:themeColor="text1"/>
          <w:sz w:val="19"/>
          <w:szCs w:val="19"/>
        </w:rPr>
        <w:t>DDL_</w:t>
      </w:r>
      <w:proofErr w:type="gramStart"/>
      <w:r w:rsidRPr="00CC68FA">
        <w:rPr>
          <w:rFonts w:ascii="Cascadia Mono" w:hAnsi="Cascadia Mono" w:cs="Cascadia Mono"/>
          <w:color w:val="000000" w:themeColor="text1"/>
          <w:sz w:val="19"/>
          <w:szCs w:val="19"/>
        </w:rPr>
        <w:t>accenter</w:t>
      </w:r>
      <w:proofErr w:type="spellEnd"/>
      <w:r w:rsidRPr="00CC68FA">
        <w:rPr>
          <w:rFonts w:ascii="Cascadia Mono" w:hAnsi="Cascadia Mono" w:cs="Cascadia Mono"/>
          <w:color w:val="000000" w:themeColor="text1"/>
          <w:sz w:val="19"/>
          <w:szCs w:val="19"/>
        </w:rPr>
        <w:t xml:space="preserve"> ,</w:t>
      </w:r>
      <w:proofErr w:type="gramEnd"/>
      <w:r w:rsidRPr="00CC68FA">
        <w:rPr>
          <w:rFonts w:ascii="Cascadia Mono" w:hAnsi="Cascadia Mono" w:cs="Cascadia Mono"/>
          <w:color w:val="000000" w:themeColor="text1"/>
          <w:sz w:val="19"/>
          <w:szCs w:val="19"/>
        </w:rPr>
        <w:t xml:space="preserve"> </w:t>
      </w:r>
      <w:proofErr w:type="spellStart"/>
      <w:r w:rsidRPr="00CC68FA">
        <w:rPr>
          <w:rFonts w:ascii="Cascadia Mono" w:hAnsi="Cascadia Mono" w:cs="Cascadia Mono"/>
          <w:color w:val="000000" w:themeColor="text1"/>
          <w:sz w:val="19"/>
          <w:szCs w:val="19"/>
        </w:rPr>
        <w:t>usko</w:t>
      </w:r>
      <w:proofErr w:type="spellEnd"/>
      <w:r w:rsidRPr="00CC68FA">
        <w:rPr>
          <w:rFonts w:ascii="Cascadia Mono" w:hAnsi="Cascadia Mono" w:cs="Cascadia Mono"/>
          <w:color w:val="000000" w:themeColor="text1"/>
          <w:sz w:val="19"/>
          <w:szCs w:val="19"/>
        </w:rPr>
        <w:t xml:space="preserve"> check </w:t>
      </w:r>
      <w:proofErr w:type="spellStart"/>
      <w:r w:rsidRPr="00CC68FA">
        <w:rPr>
          <w:rFonts w:ascii="Cascadia Mono" w:hAnsi="Cascadia Mono" w:cs="Cascadia Mono"/>
          <w:color w:val="000000" w:themeColor="text1"/>
          <w:sz w:val="19"/>
          <w:szCs w:val="19"/>
        </w:rPr>
        <w:t>kare</w:t>
      </w:r>
      <w:proofErr w:type="spellEnd"/>
      <w:r w:rsidRPr="00CC68FA">
        <w:rPr>
          <w:rFonts w:ascii="Cascadia Mono" w:hAnsi="Cascadia Mono" w:cs="Cascadia Mono"/>
          <w:color w:val="000000" w:themeColor="text1"/>
          <w:sz w:val="19"/>
          <w:szCs w:val="19"/>
        </w:rPr>
        <w:t xml:space="preserve"> if it exists in table </w:t>
      </w:r>
      <w:proofErr w:type="spellStart"/>
      <w:r w:rsidRPr="00CC68FA">
        <w:rPr>
          <w:rFonts w:ascii="Cascadia Mono" w:hAnsi="Cascadia Mono" w:cs="Cascadia Mono"/>
          <w:color w:val="000000" w:themeColor="text1"/>
          <w:sz w:val="19"/>
          <w:szCs w:val="19"/>
        </w:rPr>
        <w:t>projSubCentere</w:t>
      </w:r>
      <w:proofErr w:type="spellEnd"/>
      <w:r w:rsidRPr="00CC68FA">
        <w:rPr>
          <w:rFonts w:ascii="Cascadia Mono" w:hAnsi="Cascadia Mono" w:cs="Cascadia Mono"/>
          <w:color w:val="000000" w:themeColor="text1"/>
          <w:sz w:val="19"/>
          <w:szCs w:val="19"/>
        </w:rPr>
        <w:t xml:space="preserve"> and </w:t>
      </w:r>
      <w:proofErr w:type="spellStart"/>
      <w:r w:rsidRPr="00CC68FA">
        <w:rPr>
          <w:rFonts w:ascii="Cascadia Mono" w:hAnsi="Cascadia Mono" w:cs="Cascadia Mono"/>
          <w:color w:val="000000" w:themeColor="text1"/>
          <w:sz w:val="19"/>
          <w:szCs w:val="19"/>
        </w:rPr>
        <w:t>projMaincenter</w:t>
      </w:r>
      <w:proofErr w:type="spellEnd"/>
    </w:p>
    <w:p w:rsidR="00FE5B28" w:rsidRPr="00CC68FA" w:rsidRDefault="00FE5B28" w:rsidP="00BD49F3">
      <w:pPr>
        <w:ind w:left="360"/>
        <w:rPr>
          <w:rFonts w:ascii="Cascadia Mono" w:hAnsi="Cascadia Mono" w:cs="Cascadia Mono"/>
          <w:color w:val="000000" w:themeColor="text1"/>
          <w:sz w:val="19"/>
          <w:szCs w:val="19"/>
        </w:rPr>
      </w:pPr>
    </w:p>
    <w:p w:rsidR="00FE5B28" w:rsidRPr="00CC68FA" w:rsidRDefault="00FE5B28" w:rsidP="00FE5B28">
      <w:pPr>
        <w:pStyle w:val="ListParagraph"/>
        <w:numPr>
          <w:ilvl w:val="0"/>
          <w:numId w:val="2"/>
        </w:numPr>
        <w:rPr>
          <w:rFonts w:ascii="Cascadia Mono" w:hAnsi="Cascadia Mono" w:cs="Cascadia Mono"/>
          <w:color w:val="000000" w:themeColor="text1"/>
          <w:sz w:val="19"/>
          <w:szCs w:val="19"/>
        </w:rPr>
      </w:pPr>
    </w:p>
    <w:p w:rsidR="00FE5B28" w:rsidRPr="00CC68FA" w:rsidRDefault="00FE5B28" w:rsidP="00FE5B28">
      <w:pPr>
        <w:ind w:left="360"/>
        <w:rPr>
          <w:rFonts w:ascii="Cascadia Mono" w:hAnsi="Cascadia Mono" w:cs="Cascadia Mono"/>
          <w:color w:val="000000" w:themeColor="text1"/>
          <w:sz w:val="19"/>
          <w:szCs w:val="19"/>
        </w:rPr>
      </w:pPr>
      <w:r w:rsidRPr="00CC68FA">
        <w:rPr>
          <w:rFonts w:ascii="Cascadia Mono" w:hAnsi="Cascadia Mono" w:cs="Cascadia Mono"/>
          <w:color w:val="000000" w:themeColor="text1"/>
          <w:sz w:val="19"/>
          <w:szCs w:val="19"/>
        </w:rPr>
        <w:t xml:space="preserve">Start from the </w:t>
      </w:r>
      <w:proofErr w:type="spellStart"/>
      <w:r w:rsidRPr="00CC68FA">
        <w:rPr>
          <w:rFonts w:ascii="Cascadia Mono" w:hAnsi="Cascadia Mono" w:cs="Cascadia Mono"/>
          <w:color w:val="000000" w:themeColor="text1"/>
          <w:sz w:val="19"/>
          <w:szCs w:val="19"/>
        </w:rPr>
        <w:t>acc_value</w:t>
      </w:r>
      <w:proofErr w:type="spellEnd"/>
    </w:p>
    <w:p w:rsidR="00FE5B28" w:rsidRPr="00CC68FA" w:rsidRDefault="00FE5B28" w:rsidP="00FE5B28">
      <w:pPr>
        <w:ind w:left="360"/>
        <w:rPr>
          <w:rFonts w:ascii="Cascadia Mono" w:hAnsi="Cascadia Mono" w:cs="Cascadia Mono"/>
          <w:color w:val="000000" w:themeColor="text1"/>
          <w:sz w:val="19"/>
          <w:szCs w:val="19"/>
        </w:rPr>
      </w:pPr>
    </w:p>
    <w:p w:rsidR="00FE5B28" w:rsidRPr="00CC68FA" w:rsidRDefault="00FE5B28" w:rsidP="00FE5B28">
      <w:pPr>
        <w:pStyle w:val="ListParagraph"/>
        <w:numPr>
          <w:ilvl w:val="0"/>
          <w:numId w:val="2"/>
        </w:numPr>
        <w:rPr>
          <w:rFonts w:ascii="Cascadia Mono" w:hAnsi="Cascadia Mono" w:cs="Cascadia Mono"/>
          <w:color w:val="000000" w:themeColor="text1"/>
          <w:sz w:val="19"/>
          <w:szCs w:val="19"/>
        </w:rPr>
      </w:pPr>
      <w:r w:rsidRPr="00CC68FA">
        <w:rPr>
          <w:rFonts w:ascii="Cascadia Mono" w:hAnsi="Cascadia Mono" w:cs="Cascadia Mono"/>
          <w:color w:val="000000" w:themeColor="text1"/>
          <w:sz w:val="19"/>
          <w:szCs w:val="19"/>
        </w:rPr>
        <w:t xml:space="preserve">Project </w:t>
      </w:r>
      <w:proofErr w:type="spellStart"/>
      <w:r w:rsidRPr="00CC68FA">
        <w:rPr>
          <w:rFonts w:ascii="Cascadia Mono" w:hAnsi="Cascadia Mono" w:cs="Cascadia Mono"/>
          <w:color w:val="000000" w:themeColor="text1"/>
          <w:sz w:val="19"/>
          <w:szCs w:val="19"/>
        </w:rPr>
        <w:t>subcenter</w:t>
      </w:r>
      <w:proofErr w:type="spellEnd"/>
    </w:p>
    <w:p w:rsidR="00FE5B28" w:rsidRPr="00CC68FA" w:rsidRDefault="00FE5B28" w:rsidP="00FE5B28">
      <w:pPr>
        <w:pStyle w:val="ListParagraph"/>
        <w:numPr>
          <w:ilvl w:val="0"/>
          <w:numId w:val="2"/>
        </w:numPr>
        <w:rPr>
          <w:rFonts w:ascii="Cascadia Mono" w:hAnsi="Cascadia Mono" w:cs="Cascadia Mono"/>
          <w:color w:val="000000" w:themeColor="text1"/>
          <w:sz w:val="19"/>
          <w:szCs w:val="19"/>
        </w:rPr>
      </w:pPr>
      <w:proofErr w:type="spellStart"/>
      <w:r w:rsidRPr="00CC68FA">
        <w:rPr>
          <w:rFonts w:ascii="Cascadia Mono" w:hAnsi="Cascadia Mono" w:cs="Cascadia Mono"/>
          <w:color w:val="000000" w:themeColor="text1"/>
          <w:sz w:val="19"/>
          <w:szCs w:val="19"/>
        </w:rPr>
        <w:t>Aff</w:t>
      </w:r>
      <w:proofErr w:type="spellEnd"/>
      <w:r w:rsidRPr="00CC68FA">
        <w:rPr>
          <w:rFonts w:ascii="Cascadia Mono" w:hAnsi="Cascadia Mono" w:cs="Cascadia Mono"/>
          <w:color w:val="000000" w:themeColor="text1"/>
          <w:sz w:val="19"/>
          <w:szCs w:val="19"/>
        </w:rPr>
        <w:t xml:space="preserve"> </w:t>
      </w:r>
      <w:proofErr w:type="spellStart"/>
      <w:r w:rsidRPr="00CC68FA">
        <w:rPr>
          <w:rFonts w:ascii="Cascadia Mono" w:hAnsi="Cascadia Mono" w:cs="Cascadia Mono"/>
          <w:color w:val="000000" w:themeColor="text1"/>
          <w:sz w:val="19"/>
          <w:szCs w:val="19"/>
        </w:rPr>
        <w:t>insttitue</w:t>
      </w:r>
      <w:proofErr w:type="spellEnd"/>
      <w:r w:rsidRPr="00CC68FA">
        <w:rPr>
          <w:rFonts w:ascii="Cascadia Mono" w:hAnsi="Cascadia Mono" w:cs="Cascadia Mono"/>
          <w:color w:val="000000" w:themeColor="text1"/>
          <w:sz w:val="19"/>
          <w:szCs w:val="19"/>
        </w:rPr>
        <w:t xml:space="preserve"> </w:t>
      </w:r>
      <w:proofErr w:type="spellStart"/>
      <w:r w:rsidRPr="00CC68FA">
        <w:rPr>
          <w:rFonts w:ascii="Cascadia Mono" w:hAnsi="Cascadia Mono" w:cs="Cascadia Mono"/>
          <w:color w:val="000000" w:themeColor="text1"/>
          <w:sz w:val="19"/>
          <w:szCs w:val="19"/>
        </w:rPr>
        <w:t>linkaghe</w:t>
      </w:r>
      <w:proofErr w:type="spellEnd"/>
    </w:p>
    <w:p w:rsidR="00FE5B28" w:rsidRPr="00CC68FA" w:rsidRDefault="00FE5B28" w:rsidP="00FE5B28">
      <w:pPr>
        <w:pStyle w:val="ListParagraph"/>
        <w:numPr>
          <w:ilvl w:val="0"/>
          <w:numId w:val="2"/>
        </w:numPr>
        <w:rPr>
          <w:rFonts w:ascii="Cascadia Mono" w:hAnsi="Cascadia Mono" w:cs="Cascadia Mono"/>
          <w:color w:val="000000" w:themeColor="text1"/>
          <w:sz w:val="19"/>
          <w:szCs w:val="19"/>
        </w:rPr>
      </w:pPr>
      <w:r w:rsidRPr="00CC68FA">
        <w:rPr>
          <w:rFonts w:ascii="Cascadia Mono" w:hAnsi="Cascadia Mono" w:cs="Cascadia Mono"/>
          <w:color w:val="000000" w:themeColor="text1"/>
          <w:sz w:val="19"/>
          <w:szCs w:val="19"/>
        </w:rPr>
        <w:t xml:space="preserve">Then </w:t>
      </w:r>
      <w:proofErr w:type="spellStart"/>
      <w:r w:rsidRPr="00CC68FA">
        <w:rPr>
          <w:rFonts w:ascii="Cascadia Mono" w:hAnsi="Cascadia Mono" w:cs="Cascadia Mono"/>
          <w:color w:val="000000" w:themeColor="text1"/>
          <w:sz w:val="19"/>
          <w:szCs w:val="19"/>
        </w:rPr>
        <w:t>projectmaincenter</w:t>
      </w:r>
      <w:proofErr w:type="spellEnd"/>
      <w:r w:rsidRPr="00CC68FA">
        <w:rPr>
          <w:rFonts w:ascii="Cascadia Mono" w:hAnsi="Cascadia Mono" w:cs="Cascadia Mono"/>
          <w:color w:val="000000" w:themeColor="text1"/>
          <w:sz w:val="19"/>
          <w:szCs w:val="19"/>
        </w:rPr>
        <w:t xml:space="preserve"> linkage</w:t>
      </w:r>
    </w:p>
    <w:p w:rsidR="00FE5B28" w:rsidRDefault="00FE5B28" w:rsidP="00FE5B28">
      <w:pPr>
        <w:pStyle w:val="ListParagraph"/>
        <w:numPr>
          <w:ilvl w:val="0"/>
          <w:numId w:val="2"/>
        </w:numPr>
        <w:rPr>
          <w:rFonts w:ascii="Cascadia Mono" w:hAnsi="Cascadia Mono" w:cs="Cascadia Mono"/>
          <w:color w:val="000000" w:themeColor="text1"/>
          <w:sz w:val="19"/>
          <w:szCs w:val="19"/>
        </w:rPr>
      </w:pPr>
      <w:r w:rsidRPr="00CC68FA">
        <w:rPr>
          <w:rFonts w:ascii="Cascadia Mono" w:hAnsi="Cascadia Mono" w:cs="Cascadia Mono"/>
          <w:color w:val="000000" w:themeColor="text1"/>
          <w:sz w:val="19"/>
          <w:szCs w:val="19"/>
        </w:rPr>
        <w:t xml:space="preserve">Then </w:t>
      </w:r>
      <w:proofErr w:type="spellStart"/>
      <w:r w:rsidRPr="00CC68FA">
        <w:rPr>
          <w:rFonts w:ascii="Cascadia Mono" w:hAnsi="Cascadia Mono" w:cs="Cascadia Mono"/>
          <w:color w:val="000000" w:themeColor="text1"/>
          <w:sz w:val="19"/>
          <w:szCs w:val="19"/>
        </w:rPr>
        <w:t>nielitcentre</w:t>
      </w:r>
      <w:proofErr w:type="spellEnd"/>
      <w:r w:rsidRPr="00CC68FA">
        <w:rPr>
          <w:rFonts w:ascii="Cascadia Mono" w:hAnsi="Cascadia Mono" w:cs="Cascadia Mono"/>
          <w:color w:val="000000" w:themeColor="text1"/>
          <w:sz w:val="19"/>
          <w:szCs w:val="19"/>
        </w:rPr>
        <w:t xml:space="preserve"> linkage</w:t>
      </w:r>
    </w:p>
    <w:p w:rsidR="00CC68FA" w:rsidRDefault="00CC68FA" w:rsidP="00CC68FA">
      <w:pPr>
        <w:rPr>
          <w:rFonts w:ascii="Cascadia Mono" w:hAnsi="Cascadia Mono" w:cs="Cascadia Mono"/>
          <w:color w:val="000000" w:themeColor="text1"/>
          <w:sz w:val="19"/>
          <w:szCs w:val="19"/>
        </w:rPr>
      </w:pPr>
    </w:p>
    <w:p w:rsidR="00CC68FA" w:rsidRDefault="00CC68FA" w:rsidP="00CC68FA">
      <w:pPr>
        <w:pStyle w:val="ListParagraph"/>
        <w:rPr>
          <w:rFonts w:ascii="Cascadia Mono" w:hAnsi="Cascadia Mono" w:cs="Cascadia Mono"/>
          <w:b/>
          <w:color w:val="C00000"/>
          <w:sz w:val="19"/>
          <w:szCs w:val="19"/>
        </w:rPr>
      </w:pPr>
      <w:r w:rsidRPr="00CC68FA">
        <w:rPr>
          <w:rFonts w:ascii="Cascadia Mono" w:hAnsi="Cascadia Mono" w:cs="Cascadia Mono"/>
          <w:b/>
          <w:color w:val="C00000"/>
          <w:sz w:val="19"/>
          <w:szCs w:val="19"/>
        </w:rPr>
        <w:t>MAM</w:t>
      </w:r>
      <w:r>
        <w:rPr>
          <w:rFonts w:ascii="Cascadia Mono" w:hAnsi="Cascadia Mono" w:cs="Cascadia Mono"/>
          <w:b/>
          <w:color w:val="C00000"/>
          <w:sz w:val="19"/>
          <w:szCs w:val="19"/>
        </w:rPr>
        <w:t xml:space="preserve"> INSTRUCTIONS</w:t>
      </w:r>
      <w:r w:rsidRPr="00CC68FA">
        <w:rPr>
          <w:rFonts w:ascii="Cascadia Mono" w:hAnsi="Cascadia Mono" w:cs="Cascadia Mono"/>
          <w:b/>
          <w:color w:val="C00000"/>
          <w:sz w:val="19"/>
          <w:szCs w:val="19"/>
        </w:rPr>
        <w:t xml:space="preserve">: </w:t>
      </w:r>
    </w:p>
    <w:p w:rsidR="00CC68FA" w:rsidRDefault="00CC68FA" w:rsidP="00CC68FA">
      <w:pPr>
        <w:pStyle w:val="ListParagraph"/>
        <w:rPr>
          <w:rFonts w:ascii="Cascadia Mono" w:hAnsi="Cascadia Mono" w:cs="Cascadia Mono"/>
          <w:b/>
          <w:color w:val="C00000"/>
          <w:sz w:val="19"/>
          <w:szCs w:val="19"/>
        </w:rPr>
      </w:pPr>
      <w:proofErr w:type="spellStart"/>
      <w:proofErr w:type="gramStart"/>
      <w:r>
        <w:rPr>
          <w:rFonts w:ascii="Cascadia Mono" w:hAnsi="Cascadia Mono" w:cs="Cascadia Mono"/>
          <w:b/>
          <w:color w:val="C00000"/>
          <w:sz w:val="19"/>
          <w:szCs w:val="19"/>
        </w:rPr>
        <w:t>projSubCenteres</w:t>
      </w:r>
      <w:proofErr w:type="spellEnd"/>
      <w:proofErr w:type="gramEnd"/>
      <w:r>
        <w:rPr>
          <w:rFonts w:ascii="Cascadia Mono" w:hAnsi="Cascadia Mono" w:cs="Cascadia Mono"/>
          <w:b/>
          <w:color w:val="C00000"/>
          <w:sz w:val="19"/>
          <w:szCs w:val="19"/>
        </w:rPr>
        <w:t xml:space="preserve"> -&gt; </w:t>
      </w:r>
      <w:proofErr w:type="spellStart"/>
      <w:r>
        <w:rPr>
          <w:rFonts w:ascii="Cascadia Mono" w:hAnsi="Cascadia Mono" w:cs="Cascadia Mono"/>
          <w:b/>
          <w:color w:val="C00000"/>
          <w:sz w:val="19"/>
          <w:szCs w:val="19"/>
        </w:rPr>
        <w:t>Aff</w:t>
      </w:r>
      <w:proofErr w:type="spellEnd"/>
      <w:r>
        <w:rPr>
          <w:rFonts w:ascii="Cascadia Mono" w:hAnsi="Cascadia Mono" w:cs="Cascadia Mono"/>
          <w:b/>
          <w:color w:val="C00000"/>
          <w:sz w:val="19"/>
          <w:szCs w:val="19"/>
        </w:rPr>
        <w:t>-institutes</w:t>
      </w:r>
    </w:p>
    <w:p w:rsidR="00CC68FA" w:rsidRDefault="00CC68FA" w:rsidP="00CC68FA">
      <w:pPr>
        <w:pStyle w:val="ListParagraph"/>
        <w:rPr>
          <w:rFonts w:ascii="Cascadia Mono" w:hAnsi="Cascadia Mono" w:cs="Cascadia Mono"/>
          <w:b/>
          <w:color w:val="C00000"/>
          <w:sz w:val="19"/>
          <w:szCs w:val="19"/>
        </w:rPr>
      </w:pPr>
      <w:proofErr w:type="spellStart"/>
      <w:r>
        <w:rPr>
          <w:rFonts w:ascii="Cascadia Mono" w:hAnsi="Cascadia Mono" w:cs="Cascadia Mono"/>
          <w:b/>
          <w:color w:val="C00000"/>
          <w:sz w:val="19"/>
          <w:szCs w:val="19"/>
        </w:rPr>
        <w:t>projMainCentres</w:t>
      </w:r>
      <w:proofErr w:type="spellEnd"/>
      <w:r>
        <w:rPr>
          <w:rFonts w:ascii="Cascadia Mono" w:hAnsi="Cascadia Mono" w:cs="Cascadia Mono"/>
          <w:b/>
          <w:color w:val="C00000"/>
          <w:sz w:val="19"/>
          <w:szCs w:val="19"/>
        </w:rPr>
        <w:t xml:space="preserve"> -&gt; NeilitCentres</w:t>
      </w:r>
      <w:bookmarkStart w:id="0" w:name="_GoBack"/>
      <w:bookmarkEnd w:id="0"/>
    </w:p>
    <w:p w:rsidR="00CC68FA" w:rsidRPr="00CC68FA" w:rsidRDefault="00CC68FA" w:rsidP="00CC68FA">
      <w:pPr>
        <w:pStyle w:val="ListParagraph"/>
        <w:rPr>
          <w:rFonts w:ascii="Cascadia Mono" w:hAnsi="Cascadia Mono" w:cs="Cascadia Mono"/>
          <w:b/>
          <w:color w:val="C00000"/>
          <w:sz w:val="19"/>
          <w:szCs w:val="19"/>
        </w:rPr>
      </w:pPr>
    </w:p>
    <w:p w:rsidR="00FE5B28" w:rsidRPr="00BD49F3" w:rsidRDefault="00FE5B28" w:rsidP="00BD49F3">
      <w:pPr>
        <w:ind w:left="360"/>
        <w:rPr>
          <w:rFonts w:ascii="Cascadia Mono" w:hAnsi="Cascadia Mono" w:cs="Cascadia Mono"/>
          <w:color w:val="008000"/>
          <w:sz w:val="19"/>
          <w:szCs w:val="19"/>
        </w:rPr>
      </w:pPr>
    </w:p>
    <w:p w:rsidR="008142E9" w:rsidRDefault="008142E9" w:rsidP="008142E9">
      <w:pPr>
        <w:rPr>
          <w:rFonts w:ascii="Cascadia Mono" w:hAnsi="Cascadia Mono" w:cs="Cascadia Mono"/>
          <w:color w:val="008000"/>
          <w:sz w:val="19"/>
          <w:szCs w:val="19"/>
        </w:rPr>
      </w:pPr>
    </w:p>
    <w:p w:rsidR="008142E9" w:rsidRDefault="008142E9" w:rsidP="008142E9"/>
    <w:sectPr w:rsidR="008142E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F1D1D8D"/>
    <w:multiLevelType w:val="hybridMultilevel"/>
    <w:tmpl w:val="E6AA9D0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2012C62"/>
    <w:multiLevelType w:val="hybridMultilevel"/>
    <w:tmpl w:val="E8161A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B297AB1"/>
    <w:multiLevelType w:val="hybridMultilevel"/>
    <w:tmpl w:val="CB0AEEEC"/>
    <w:lvl w:ilvl="0" w:tplc="C3587FD6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="Cascadia Mono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73B3D"/>
    <w:rsid w:val="0011725E"/>
    <w:rsid w:val="008142E9"/>
    <w:rsid w:val="00BC4F41"/>
    <w:rsid w:val="00BD49F3"/>
    <w:rsid w:val="00CC68FA"/>
    <w:rsid w:val="00F73B3D"/>
    <w:rsid w:val="00FE5B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429776"/>
  <w15:chartTrackingRefBased/>
  <w15:docId w15:val="{B7BD3095-CC8E-47AC-A9C9-F0FEBA4057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D49F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406</TotalTime>
  <Pages>2</Pages>
  <Words>133</Words>
  <Characters>762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Madhur Sudan</dc:creator>
  <cp:keywords/>
  <dc:description/>
  <cp:lastModifiedBy>Madhur Sudan</cp:lastModifiedBy>
  <cp:revision>6</cp:revision>
  <dcterms:created xsi:type="dcterms:W3CDTF">2025-05-28T12:18:00Z</dcterms:created>
  <dcterms:modified xsi:type="dcterms:W3CDTF">2025-05-29T12:22:00Z</dcterms:modified>
</cp:coreProperties>
</file>