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ED6" w:rsidRDefault="00F85047">
      <w:pPr>
        <w:rPr>
          <w:noProof/>
        </w:rPr>
      </w:pPr>
      <w:r>
        <w:rPr>
          <w:noProof/>
          <w:lang w:val="en-GB" w:eastAsia="en-GB"/>
        </w:rPr>
        <w:drawing>
          <wp:anchor distT="0" distB="0" distL="114935" distR="114935" simplePos="0" relativeHeight="251659264" behindDoc="0" locked="0" layoutInCell="1" allowOverlap="1" wp14:anchorId="3AE45558" wp14:editId="64AADA06">
            <wp:simplePos x="0" y="0"/>
            <wp:positionH relativeFrom="column">
              <wp:posOffset>73187</wp:posOffset>
            </wp:positionH>
            <wp:positionV relativeFrom="paragraph">
              <wp:posOffset>-250190</wp:posOffset>
            </wp:positionV>
            <wp:extent cx="5986780" cy="1049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6780" cy="1049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85047" w:rsidRDefault="00F85047">
      <w:pPr>
        <w:rPr>
          <w:noProof/>
        </w:rPr>
      </w:pPr>
    </w:p>
    <w:p w:rsidR="00F85047" w:rsidRDefault="00F85047">
      <w:pPr>
        <w:rPr>
          <w:noProof/>
        </w:rPr>
      </w:pPr>
    </w:p>
    <w:p w:rsidR="00F85047" w:rsidRPr="00F85047" w:rsidRDefault="00F85047" w:rsidP="00F85047">
      <w:pPr>
        <w:spacing w:after="0" w:line="240" w:lineRule="auto"/>
        <w:jc w:val="center"/>
        <w:rPr>
          <w:b/>
          <w:noProof/>
        </w:rPr>
      </w:pPr>
      <w:r w:rsidRPr="00F85047">
        <w:rPr>
          <w:b/>
          <w:noProof/>
        </w:rPr>
        <w:t>KALAHI-CIDSS FO8 TYPHOON YOLANDA OPERATIONS REPORT</w:t>
      </w:r>
    </w:p>
    <w:p w:rsidR="00F85047" w:rsidRDefault="00F85047" w:rsidP="00F85047">
      <w:pPr>
        <w:spacing w:after="0" w:line="240" w:lineRule="auto"/>
        <w:jc w:val="center"/>
        <w:rPr>
          <w:b/>
          <w:noProof/>
          <w:u w:val="single"/>
        </w:rPr>
      </w:pPr>
      <w:r>
        <w:rPr>
          <w:noProof/>
        </w:rPr>
        <w:t xml:space="preserve">As of </w:t>
      </w:r>
      <w:r w:rsidR="001B3D88">
        <w:rPr>
          <w:b/>
          <w:noProof/>
          <w:u w:val="single"/>
        </w:rPr>
        <w:t>December 11</w:t>
      </w:r>
      <w:r w:rsidRPr="00F85047">
        <w:rPr>
          <w:b/>
          <w:noProof/>
          <w:u w:val="single"/>
        </w:rPr>
        <w:t>, 2013</w:t>
      </w:r>
    </w:p>
    <w:p w:rsidR="00065A96" w:rsidRDefault="00065A96" w:rsidP="00F85047">
      <w:pPr>
        <w:spacing w:after="0" w:line="240" w:lineRule="auto"/>
        <w:rPr>
          <w:b/>
          <w:noProof/>
          <w:u w:val="single"/>
        </w:rPr>
      </w:pPr>
    </w:p>
    <w:p w:rsidR="004E45EF" w:rsidRDefault="004E45EF" w:rsidP="00F85047">
      <w:pPr>
        <w:spacing w:after="0" w:line="240" w:lineRule="auto"/>
        <w:rPr>
          <w:b/>
          <w:noProof/>
          <w:u w:val="single"/>
        </w:rPr>
      </w:pPr>
    </w:p>
    <w:p w:rsidR="00F85047" w:rsidRDefault="00F85047" w:rsidP="00F85047">
      <w:pPr>
        <w:pStyle w:val="ListParagraph"/>
        <w:numPr>
          <w:ilvl w:val="0"/>
          <w:numId w:val="1"/>
        </w:numPr>
        <w:spacing w:after="0" w:line="240" w:lineRule="auto"/>
        <w:rPr>
          <w:b/>
          <w:noProof/>
          <w:u w:val="single"/>
        </w:rPr>
      </w:pPr>
      <w:r w:rsidRPr="005440F0">
        <w:rPr>
          <w:b/>
          <w:noProof/>
          <w:u w:val="single"/>
        </w:rPr>
        <w:t xml:space="preserve"> KC DSWD Objectives:</w:t>
      </w:r>
    </w:p>
    <w:p w:rsidR="00996E80" w:rsidRPr="005440F0" w:rsidRDefault="00996E80" w:rsidP="00996E80">
      <w:pPr>
        <w:pStyle w:val="ListParagraph"/>
        <w:spacing w:after="0" w:line="240" w:lineRule="auto"/>
        <w:ind w:left="360"/>
        <w:rPr>
          <w:b/>
          <w:noProof/>
          <w:u w:val="single"/>
        </w:rPr>
      </w:pPr>
    </w:p>
    <w:p w:rsidR="00F85047" w:rsidRDefault="00F85047" w:rsidP="00F85047">
      <w:pPr>
        <w:pStyle w:val="ListParagraph"/>
        <w:numPr>
          <w:ilvl w:val="0"/>
          <w:numId w:val="2"/>
        </w:numPr>
        <w:spacing w:after="0" w:line="240" w:lineRule="auto"/>
        <w:rPr>
          <w:noProof/>
        </w:rPr>
      </w:pPr>
      <w:r>
        <w:rPr>
          <w:noProof/>
        </w:rPr>
        <w:t>To identify families to be provided with shelter assistance.</w:t>
      </w:r>
    </w:p>
    <w:p w:rsidR="00F85047" w:rsidRDefault="00F85047" w:rsidP="00F85047">
      <w:pPr>
        <w:pStyle w:val="ListParagraph"/>
        <w:numPr>
          <w:ilvl w:val="0"/>
          <w:numId w:val="2"/>
        </w:numPr>
        <w:spacing w:after="0" w:line="240" w:lineRule="auto"/>
        <w:rPr>
          <w:noProof/>
        </w:rPr>
      </w:pPr>
      <w:r>
        <w:rPr>
          <w:noProof/>
        </w:rPr>
        <w:t>Assist in generating proposal for cash for work.</w:t>
      </w:r>
    </w:p>
    <w:p w:rsidR="00F85047" w:rsidRDefault="00F85047" w:rsidP="00F85047">
      <w:pPr>
        <w:pStyle w:val="ListParagraph"/>
        <w:spacing w:after="0" w:line="240" w:lineRule="auto"/>
        <w:ind w:left="1080"/>
        <w:rPr>
          <w:noProof/>
        </w:rPr>
      </w:pPr>
      <w:bookmarkStart w:id="0" w:name="_GoBack"/>
      <w:bookmarkEnd w:id="0"/>
    </w:p>
    <w:p w:rsidR="00F85047" w:rsidRPr="005440F0" w:rsidRDefault="00F85047" w:rsidP="00F85047">
      <w:pPr>
        <w:pStyle w:val="ListParagraph"/>
        <w:numPr>
          <w:ilvl w:val="0"/>
          <w:numId w:val="1"/>
        </w:numPr>
        <w:spacing w:after="0" w:line="240" w:lineRule="auto"/>
        <w:rPr>
          <w:b/>
          <w:noProof/>
          <w:u w:val="single"/>
        </w:rPr>
      </w:pPr>
      <w:r w:rsidRPr="005440F0">
        <w:rPr>
          <w:b/>
          <w:noProof/>
          <w:u w:val="single"/>
        </w:rPr>
        <w:t>Coverage of Operations:</w:t>
      </w:r>
    </w:p>
    <w:p w:rsidR="00F85047" w:rsidRDefault="00F85047" w:rsidP="00F85047">
      <w:pPr>
        <w:spacing w:after="0" w:line="240" w:lineRule="auto"/>
        <w:ind w:left="720"/>
        <w:rPr>
          <w:noProof/>
        </w:rPr>
      </w:pPr>
    </w:p>
    <w:tbl>
      <w:tblPr>
        <w:tblStyle w:val="TableGrid"/>
        <w:tblW w:w="0" w:type="auto"/>
        <w:tblInd w:w="720" w:type="dxa"/>
        <w:tblLook w:val="04A0" w:firstRow="1" w:lastRow="0" w:firstColumn="1" w:lastColumn="0" w:noHBand="0" w:noVBand="1"/>
      </w:tblPr>
      <w:tblGrid>
        <w:gridCol w:w="1548"/>
        <w:gridCol w:w="1620"/>
        <w:gridCol w:w="1350"/>
      </w:tblGrid>
      <w:tr w:rsidR="004558AC" w:rsidTr="004558AC">
        <w:tc>
          <w:tcPr>
            <w:tcW w:w="1548" w:type="dxa"/>
          </w:tcPr>
          <w:p w:rsidR="00F85047" w:rsidRPr="00F85047" w:rsidRDefault="00F85047" w:rsidP="00F85047">
            <w:pPr>
              <w:jc w:val="center"/>
              <w:rPr>
                <w:b/>
                <w:noProof/>
              </w:rPr>
            </w:pPr>
            <w:r w:rsidRPr="00F85047">
              <w:rPr>
                <w:b/>
                <w:noProof/>
              </w:rPr>
              <w:t>Province</w:t>
            </w:r>
          </w:p>
        </w:tc>
        <w:tc>
          <w:tcPr>
            <w:tcW w:w="1620" w:type="dxa"/>
          </w:tcPr>
          <w:p w:rsidR="00F85047" w:rsidRDefault="00F85047" w:rsidP="00F85047">
            <w:pPr>
              <w:jc w:val="center"/>
              <w:rPr>
                <w:b/>
                <w:noProof/>
              </w:rPr>
            </w:pPr>
            <w:r w:rsidRPr="00F85047">
              <w:rPr>
                <w:b/>
                <w:noProof/>
              </w:rPr>
              <w:t>No. of Munis</w:t>
            </w:r>
          </w:p>
          <w:p w:rsidR="004558AC" w:rsidRPr="004558AC" w:rsidRDefault="004558AC" w:rsidP="00F85047">
            <w:pPr>
              <w:jc w:val="center"/>
              <w:rPr>
                <w:noProof/>
              </w:rPr>
            </w:pPr>
            <w:r>
              <w:rPr>
                <w:noProof/>
              </w:rPr>
              <w:t>(most affected)</w:t>
            </w:r>
          </w:p>
        </w:tc>
        <w:tc>
          <w:tcPr>
            <w:tcW w:w="1350" w:type="dxa"/>
          </w:tcPr>
          <w:p w:rsidR="00F85047" w:rsidRPr="00F85047" w:rsidRDefault="00F85047" w:rsidP="00F85047">
            <w:pPr>
              <w:jc w:val="center"/>
              <w:rPr>
                <w:b/>
                <w:noProof/>
              </w:rPr>
            </w:pPr>
            <w:r w:rsidRPr="00F85047">
              <w:rPr>
                <w:b/>
                <w:noProof/>
              </w:rPr>
              <w:t>No. of Barangays</w:t>
            </w:r>
          </w:p>
        </w:tc>
      </w:tr>
      <w:tr w:rsidR="004558AC" w:rsidTr="004558AC">
        <w:tc>
          <w:tcPr>
            <w:tcW w:w="1548" w:type="dxa"/>
          </w:tcPr>
          <w:p w:rsidR="00F85047" w:rsidRDefault="00F85047" w:rsidP="004558AC">
            <w:pPr>
              <w:rPr>
                <w:noProof/>
              </w:rPr>
            </w:pPr>
            <w:r>
              <w:rPr>
                <w:noProof/>
              </w:rPr>
              <w:t>E. Samar</w:t>
            </w:r>
          </w:p>
        </w:tc>
        <w:tc>
          <w:tcPr>
            <w:tcW w:w="1620" w:type="dxa"/>
          </w:tcPr>
          <w:p w:rsidR="00F85047" w:rsidRDefault="00954A9B" w:rsidP="004558AC">
            <w:pPr>
              <w:jc w:val="center"/>
              <w:rPr>
                <w:noProof/>
              </w:rPr>
            </w:pPr>
            <w:r>
              <w:rPr>
                <w:noProof/>
              </w:rPr>
              <w:t>11</w:t>
            </w:r>
          </w:p>
        </w:tc>
        <w:tc>
          <w:tcPr>
            <w:tcW w:w="1350" w:type="dxa"/>
          </w:tcPr>
          <w:p w:rsidR="004558AC" w:rsidRDefault="00954A9B" w:rsidP="004558AC">
            <w:pPr>
              <w:jc w:val="center"/>
              <w:rPr>
                <w:noProof/>
              </w:rPr>
            </w:pPr>
            <w:r>
              <w:rPr>
                <w:noProof/>
              </w:rPr>
              <w:t>280</w:t>
            </w:r>
          </w:p>
        </w:tc>
      </w:tr>
      <w:tr w:rsidR="004558AC" w:rsidTr="004558AC">
        <w:tc>
          <w:tcPr>
            <w:tcW w:w="1548" w:type="dxa"/>
          </w:tcPr>
          <w:p w:rsidR="004558AC" w:rsidRDefault="004558AC" w:rsidP="004558AC">
            <w:pPr>
              <w:rPr>
                <w:noProof/>
              </w:rPr>
            </w:pPr>
            <w:r>
              <w:rPr>
                <w:noProof/>
              </w:rPr>
              <w:t>Samar</w:t>
            </w:r>
          </w:p>
        </w:tc>
        <w:tc>
          <w:tcPr>
            <w:tcW w:w="1620" w:type="dxa"/>
          </w:tcPr>
          <w:p w:rsidR="004558AC" w:rsidRDefault="004558AC" w:rsidP="004558AC">
            <w:pPr>
              <w:jc w:val="center"/>
              <w:rPr>
                <w:noProof/>
              </w:rPr>
            </w:pPr>
            <w:r>
              <w:rPr>
                <w:noProof/>
              </w:rPr>
              <w:t>2</w:t>
            </w:r>
          </w:p>
        </w:tc>
        <w:tc>
          <w:tcPr>
            <w:tcW w:w="1350" w:type="dxa"/>
          </w:tcPr>
          <w:p w:rsidR="004558AC" w:rsidRDefault="004558AC" w:rsidP="004558AC">
            <w:pPr>
              <w:jc w:val="center"/>
              <w:rPr>
                <w:noProof/>
              </w:rPr>
            </w:pPr>
            <w:r>
              <w:rPr>
                <w:noProof/>
              </w:rPr>
              <w:t>75</w:t>
            </w:r>
          </w:p>
        </w:tc>
      </w:tr>
      <w:tr w:rsidR="004558AC" w:rsidTr="004558AC">
        <w:tc>
          <w:tcPr>
            <w:tcW w:w="1548" w:type="dxa"/>
          </w:tcPr>
          <w:p w:rsidR="004558AC" w:rsidRDefault="004558AC" w:rsidP="004558AC">
            <w:pPr>
              <w:rPr>
                <w:noProof/>
              </w:rPr>
            </w:pPr>
            <w:r>
              <w:rPr>
                <w:noProof/>
              </w:rPr>
              <w:t>Leyte</w:t>
            </w:r>
          </w:p>
        </w:tc>
        <w:tc>
          <w:tcPr>
            <w:tcW w:w="1620" w:type="dxa"/>
          </w:tcPr>
          <w:p w:rsidR="004558AC" w:rsidRDefault="004558AC" w:rsidP="004558AC">
            <w:pPr>
              <w:jc w:val="center"/>
              <w:rPr>
                <w:noProof/>
              </w:rPr>
            </w:pPr>
            <w:r>
              <w:rPr>
                <w:noProof/>
              </w:rPr>
              <w:t>29</w:t>
            </w:r>
          </w:p>
        </w:tc>
        <w:tc>
          <w:tcPr>
            <w:tcW w:w="1350" w:type="dxa"/>
          </w:tcPr>
          <w:p w:rsidR="004558AC" w:rsidRDefault="004558AC" w:rsidP="004558AC">
            <w:pPr>
              <w:jc w:val="center"/>
              <w:rPr>
                <w:noProof/>
              </w:rPr>
            </w:pPr>
            <w:r>
              <w:rPr>
                <w:noProof/>
              </w:rPr>
              <w:t>948</w:t>
            </w:r>
          </w:p>
        </w:tc>
      </w:tr>
      <w:tr w:rsidR="004558AC" w:rsidTr="004558AC">
        <w:tc>
          <w:tcPr>
            <w:tcW w:w="1548" w:type="dxa"/>
          </w:tcPr>
          <w:p w:rsidR="004558AC" w:rsidRDefault="004558AC" w:rsidP="004558AC">
            <w:pPr>
              <w:rPr>
                <w:noProof/>
              </w:rPr>
            </w:pPr>
            <w:r>
              <w:rPr>
                <w:noProof/>
              </w:rPr>
              <w:t>Biliran</w:t>
            </w:r>
          </w:p>
        </w:tc>
        <w:tc>
          <w:tcPr>
            <w:tcW w:w="1620" w:type="dxa"/>
          </w:tcPr>
          <w:p w:rsidR="004558AC" w:rsidRDefault="004558AC" w:rsidP="004558AC">
            <w:pPr>
              <w:jc w:val="center"/>
              <w:rPr>
                <w:noProof/>
              </w:rPr>
            </w:pPr>
            <w:r>
              <w:rPr>
                <w:noProof/>
              </w:rPr>
              <w:t>2</w:t>
            </w:r>
          </w:p>
        </w:tc>
        <w:tc>
          <w:tcPr>
            <w:tcW w:w="1350" w:type="dxa"/>
          </w:tcPr>
          <w:p w:rsidR="004558AC" w:rsidRDefault="004558AC" w:rsidP="004558AC">
            <w:pPr>
              <w:jc w:val="center"/>
              <w:rPr>
                <w:noProof/>
              </w:rPr>
            </w:pPr>
            <w:r>
              <w:rPr>
                <w:noProof/>
              </w:rPr>
              <w:t>39</w:t>
            </w:r>
          </w:p>
        </w:tc>
      </w:tr>
      <w:tr w:rsidR="004558AC" w:rsidTr="004558AC">
        <w:tc>
          <w:tcPr>
            <w:tcW w:w="1548" w:type="dxa"/>
          </w:tcPr>
          <w:p w:rsidR="004558AC" w:rsidRPr="004558AC" w:rsidRDefault="004558AC" w:rsidP="004558AC">
            <w:pPr>
              <w:jc w:val="right"/>
              <w:rPr>
                <w:b/>
                <w:noProof/>
              </w:rPr>
            </w:pPr>
            <w:r w:rsidRPr="004558AC">
              <w:rPr>
                <w:b/>
                <w:noProof/>
              </w:rPr>
              <w:t>Total</w:t>
            </w:r>
          </w:p>
        </w:tc>
        <w:tc>
          <w:tcPr>
            <w:tcW w:w="1620" w:type="dxa"/>
          </w:tcPr>
          <w:p w:rsidR="004558AC" w:rsidRPr="0029176F" w:rsidRDefault="00954A9B" w:rsidP="004558AC">
            <w:pPr>
              <w:jc w:val="center"/>
              <w:rPr>
                <w:b/>
                <w:noProof/>
              </w:rPr>
            </w:pPr>
            <w:r>
              <w:rPr>
                <w:b/>
                <w:noProof/>
              </w:rPr>
              <w:t>44</w:t>
            </w:r>
          </w:p>
        </w:tc>
        <w:tc>
          <w:tcPr>
            <w:tcW w:w="1350" w:type="dxa"/>
          </w:tcPr>
          <w:p w:rsidR="004558AC" w:rsidRPr="0029176F" w:rsidRDefault="002B7912" w:rsidP="004558AC">
            <w:pPr>
              <w:jc w:val="center"/>
              <w:rPr>
                <w:b/>
                <w:noProof/>
              </w:rPr>
            </w:pPr>
            <w:r>
              <w:rPr>
                <w:b/>
                <w:noProof/>
              </w:rPr>
              <w:t>1,342</w:t>
            </w:r>
          </w:p>
        </w:tc>
      </w:tr>
    </w:tbl>
    <w:p w:rsidR="00BA0634" w:rsidRDefault="00BA0634" w:rsidP="009C6A74">
      <w:pPr>
        <w:spacing w:after="0" w:line="240" w:lineRule="auto"/>
        <w:rPr>
          <w:noProof/>
        </w:rPr>
      </w:pPr>
    </w:p>
    <w:p w:rsidR="00BA0634" w:rsidRDefault="00BA0634" w:rsidP="009C6A74">
      <w:pPr>
        <w:spacing w:after="0" w:line="240" w:lineRule="auto"/>
        <w:rPr>
          <w:noProof/>
        </w:rPr>
      </w:pPr>
      <w:r>
        <w:rPr>
          <w:noProof/>
        </w:rPr>
        <w:t>List of municipalities covered in current operations are attached as Annex xxx.</w:t>
      </w:r>
    </w:p>
    <w:p w:rsidR="00BA0634" w:rsidRDefault="00BA0634" w:rsidP="009C6A74">
      <w:pPr>
        <w:spacing w:after="0" w:line="240" w:lineRule="auto"/>
        <w:rPr>
          <w:noProof/>
        </w:rPr>
      </w:pPr>
    </w:p>
    <w:p w:rsidR="006A7DF1" w:rsidRPr="005440F0" w:rsidRDefault="006A7DF1" w:rsidP="006A7DF1">
      <w:pPr>
        <w:pStyle w:val="ListParagraph"/>
        <w:numPr>
          <w:ilvl w:val="0"/>
          <w:numId w:val="1"/>
        </w:numPr>
        <w:spacing w:after="0" w:line="240" w:lineRule="auto"/>
        <w:rPr>
          <w:b/>
          <w:noProof/>
          <w:u w:val="single"/>
        </w:rPr>
      </w:pPr>
      <w:r w:rsidRPr="005440F0">
        <w:rPr>
          <w:b/>
          <w:noProof/>
          <w:u w:val="single"/>
        </w:rPr>
        <w:t xml:space="preserve">Updates on Damage and Needs Assessment (DaNA) </w:t>
      </w:r>
      <w:r w:rsidR="009473AF" w:rsidRPr="005440F0">
        <w:rPr>
          <w:b/>
          <w:noProof/>
          <w:u w:val="single"/>
        </w:rPr>
        <w:t>and interventions:</w:t>
      </w:r>
    </w:p>
    <w:p w:rsidR="006A7DF1" w:rsidRDefault="006A7DF1" w:rsidP="006A7DF1">
      <w:pPr>
        <w:pStyle w:val="ListParagraph"/>
        <w:spacing w:after="0" w:line="240" w:lineRule="auto"/>
        <w:ind w:left="360"/>
        <w:rPr>
          <w:noProof/>
        </w:rPr>
      </w:pPr>
    </w:p>
    <w:p w:rsidR="00E94DBD" w:rsidRDefault="00E94DBD" w:rsidP="00996E80">
      <w:pPr>
        <w:pStyle w:val="ListParagraph"/>
        <w:numPr>
          <w:ilvl w:val="0"/>
          <w:numId w:val="15"/>
        </w:numPr>
        <w:spacing w:after="0" w:line="240" w:lineRule="auto"/>
        <w:rPr>
          <w:noProof/>
        </w:rPr>
      </w:pPr>
      <w:r w:rsidRPr="00996E80">
        <w:rPr>
          <w:noProof/>
        </w:rPr>
        <w:t>SHELTER</w:t>
      </w:r>
    </w:p>
    <w:p w:rsidR="000E1222" w:rsidRPr="00996E80" w:rsidRDefault="000E1222" w:rsidP="000E1222">
      <w:pPr>
        <w:pStyle w:val="ListParagraph"/>
        <w:spacing w:after="0" w:line="240" w:lineRule="auto"/>
        <w:rPr>
          <w:noProof/>
        </w:rPr>
      </w:pPr>
    </w:p>
    <w:p w:rsidR="006A7DF1" w:rsidRDefault="006A7DF1" w:rsidP="006A7DF1">
      <w:pPr>
        <w:pStyle w:val="ListParagraph"/>
        <w:numPr>
          <w:ilvl w:val="0"/>
          <w:numId w:val="8"/>
        </w:numPr>
        <w:spacing w:after="0" w:line="240" w:lineRule="auto"/>
        <w:rPr>
          <w:noProof/>
        </w:rPr>
      </w:pPr>
      <w:r>
        <w:rPr>
          <w:noProof/>
        </w:rPr>
        <w:t>Total shelter</w:t>
      </w:r>
      <w:r w:rsidR="00CC6BEE">
        <w:rPr>
          <w:noProof/>
        </w:rPr>
        <w:t xml:space="preserve"> dam</w:t>
      </w:r>
      <w:r w:rsidR="004E45EF">
        <w:rPr>
          <w:noProof/>
        </w:rPr>
        <w:t>aged as of report date:  285,524</w:t>
      </w:r>
      <w:r>
        <w:rPr>
          <w:noProof/>
        </w:rPr>
        <w:t xml:space="preserve"> shelter units</w:t>
      </w:r>
      <w:r w:rsidR="00E94DBD">
        <w:rPr>
          <w:noProof/>
        </w:rPr>
        <w:t>.</w:t>
      </w:r>
    </w:p>
    <w:p w:rsidR="00D42464" w:rsidRDefault="00C41BBA" w:rsidP="00D42464">
      <w:pPr>
        <w:pStyle w:val="ListParagraph"/>
        <w:numPr>
          <w:ilvl w:val="1"/>
          <w:numId w:val="8"/>
        </w:numPr>
        <w:spacing w:after="0" w:line="240" w:lineRule="auto"/>
        <w:rPr>
          <w:noProof/>
        </w:rPr>
      </w:pPr>
      <w:r>
        <w:rPr>
          <w:noProof/>
        </w:rPr>
        <w:t>Totally damaged shelter: 182,327</w:t>
      </w:r>
      <w:r w:rsidR="00D42464" w:rsidRPr="00D42464">
        <w:rPr>
          <w:noProof/>
        </w:rPr>
        <w:t xml:space="preserve"> </w:t>
      </w:r>
    </w:p>
    <w:p w:rsidR="00D42464" w:rsidRDefault="00C01ACA" w:rsidP="00D42464">
      <w:pPr>
        <w:pStyle w:val="ListParagraph"/>
        <w:numPr>
          <w:ilvl w:val="1"/>
          <w:numId w:val="8"/>
        </w:numPr>
        <w:spacing w:after="0" w:line="240" w:lineRule="auto"/>
        <w:rPr>
          <w:noProof/>
        </w:rPr>
      </w:pPr>
      <w:r>
        <w:rPr>
          <w:noProof/>
        </w:rPr>
        <w:t>Pa</w:t>
      </w:r>
      <w:r w:rsidR="00C41BBA">
        <w:rPr>
          <w:noProof/>
        </w:rPr>
        <w:t>rtially damaged shelter: 103,19</w:t>
      </w:r>
      <w:r w:rsidR="00576CE6">
        <w:rPr>
          <w:noProof/>
        </w:rPr>
        <w:t>7</w:t>
      </w:r>
    </w:p>
    <w:p w:rsidR="00185220" w:rsidRDefault="00185220" w:rsidP="00185220">
      <w:pPr>
        <w:pStyle w:val="ListParagraph"/>
        <w:spacing w:after="0" w:line="240" w:lineRule="auto"/>
        <w:ind w:left="1440"/>
        <w:rPr>
          <w:noProof/>
        </w:rPr>
      </w:pPr>
    </w:p>
    <w:p w:rsidR="00185220" w:rsidRDefault="00E94DBD" w:rsidP="00185220">
      <w:pPr>
        <w:pStyle w:val="ListParagraph"/>
        <w:spacing w:after="0" w:line="240" w:lineRule="auto"/>
        <w:ind w:left="1440"/>
        <w:rPr>
          <w:noProof/>
        </w:rPr>
      </w:pPr>
      <w:r>
        <w:rPr>
          <w:noProof/>
        </w:rPr>
        <w:t xml:space="preserve">Table 1: </w:t>
      </w:r>
      <w:r w:rsidR="00185220">
        <w:rPr>
          <w:noProof/>
        </w:rPr>
        <w:t>Breakdown by Province</w:t>
      </w:r>
      <w:r>
        <w:rPr>
          <w:noProof/>
        </w:rPr>
        <w:t>*</w:t>
      </w:r>
      <w:r w:rsidR="00185220">
        <w:rPr>
          <w:noProof/>
        </w:rPr>
        <w:t>:</w:t>
      </w:r>
    </w:p>
    <w:p w:rsidR="00185220" w:rsidRDefault="00E94DBD" w:rsidP="00185220">
      <w:pPr>
        <w:pStyle w:val="ListParagraph"/>
        <w:spacing w:after="0" w:line="240" w:lineRule="auto"/>
        <w:ind w:left="1440"/>
        <w:rPr>
          <w:noProof/>
        </w:rPr>
      </w:pPr>
      <w:r>
        <w:rPr>
          <w:noProof/>
        </w:rPr>
        <w:t>*Detailed table by municipality attached as Annex A.</w:t>
      </w:r>
    </w:p>
    <w:p w:rsidR="00E8548C" w:rsidRDefault="00E8548C" w:rsidP="00185220">
      <w:pPr>
        <w:pStyle w:val="ListParagraph"/>
        <w:spacing w:after="0" w:line="240" w:lineRule="auto"/>
        <w:ind w:left="1440"/>
        <w:rPr>
          <w:noProof/>
        </w:rPr>
      </w:pPr>
    </w:p>
    <w:tbl>
      <w:tblPr>
        <w:tblW w:w="7290" w:type="dxa"/>
        <w:tblInd w:w="1548" w:type="dxa"/>
        <w:tblLook w:val="04A0" w:firstRow="1" w:lastRow="0" w:firstColumn="1" w:lastColumn="0" w:noHBand="0" w:noVBand="1"/>
      </w:tblPr>
      <w:tblGrid>
        <w:gridCol w:w="1350"/>
        <w:gridCol w:w="1530"/>
        <w:gridCol w:w="1170"/>
        <w:gridCol w:w="1170"/>
        <w:gridCol w:w="1080"/>
        <w:gridCol w:w="990"/>
      </w:tblGrid>
      <w:tr w:rsidR="004E45EF" w:rsidRPr="004E45EF" w:rsidTr="004E45EF">
        <w:trPr>
          <w:trHeight w:val="300"/>
        </w:trPr>
        <w:tc>
          <w:tcPr>
            <w:tcW w:w="1350" w:type="dxa"/>
            <w:tcBorders>
              <w:top w:val="single" w:sz="4" w:space="0" w:color="auto"/>
              <w:left w:val="single" w:sz="4" w:space="0" w:color="auto"/>
              <w:bottom w:val="single" w:sz="4" w:space="0" w:color="auto"/>
              <w:right w:val="single" w:sz="4" w:space="0" w:color="auto"/>
            </w:tcBorders>
          </w:tcPr>
          <w:p w:rsidR="004E45EF" w:rsidRPr="004E45EF" w:rsidRDefault="004E45EF" w:rsidP="004E45E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Region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Province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Munis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 xml:space="preserve"># </w:t>
            </w:r>
            <w:proofErr w:type="gramStart"/>
            <w:r w:rsidRPr="004E45EF">
              <w:rPr>
                <w:rFonts w:ascii="Calibri" w:eastAsia="Times New Roman" w:hAnsi="Calibri" w:cs="Calibri"/>
                <w:b/>
                <w:bCs/>
                <w:color w:val="000000"/>
              </w:rPr>
              <w:t>of</w:t>
            </w:r>
            <w:proofErr w:type="gramEnd"/>
            <w:r w:rsidRPr="004E45EF">
              <w:rPr>
                <w:rFonts w:ascii="Calibri" w:eastAsia="Times New Roman" w:hAnsi="Calibri" w:cs="Calibri"/>
                <w:b/>
                <w:bCs/>
                <w:color w:val="000000"/>
              </w:rPr>
              <w:t xml:space="preserve"> </w:t>
            </w:r>
            <w:proofErr w:type="spellStart"/>
            <w:r w:rsidRPr="004E45EF">
              <w:rPr>
                <w:rFonts w:ascii="Calibri" w:eastAsia="Times New Roman" w:hAnsi="Calibri" w:cs="Calibri"/>
                <w:b/>
                <w:bCs/>
                <w:color w:val="000000"/>
              </w:rPr>
              <w:t>Brgys</w:t>
            </w:r>
            <w:proofErr w:type="spellEnd"/>
            <w:r w:rsidRPr="004E45EF">
              <w:rPr>
                <w:rFonts w:ascii="Calibri" w:eastAsia="Times New Roman" w:hAnsi="Calibri" w:cs="Calibri"/>
                <w:b/>
                <w:bCs/>
                <w:color w:val="000000"/>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Partial</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Total</w:t>
            </w:r>
          </w:p>
        </w:tc>
      </w:tr>
      <w:tr w:rsidR="004E45EF" w:rsidRPr="004E45EF" w:rsidTr="004E45EF">
        <w:trPr>
          <w:trHeight w:val="300"/>
        </w:trPr>
        <w:tc>
          <w:tcPr>
            <w:tcW w:w="1350" w:type="dxa"/>
            <w:tcBorders>
              <w:top w:val="nil"/>
              <w:left w:val="single" w:sz="4" w:space="0" w:color="auto"/>
              <w:bottom w:val="single" w:sz="4" w:space="0" w:color="auto"/>
              <w:right w:val="single" w:sz="4" w:space="0" w:color="auto"/>
            </w:tcBorders>
          </w:tcPr>
          <w:p w:rsidR="004E45EF" w:rsidRPr="004E45EF" w:rsidRDefault="004E45EF" w:rsidP="004E45EF">
            <w:pPr>
              <w:spacing w:after="0" w:line="240" w:lineRule="auto"/>
              <w:rPr>
                <w:rFonts w:ascii="Calibri" w:eastAsia="Times New Roman" w:hAnsi="Calibri" w:cs="Calibri"/>
                <w:color w:val="000000"/>
              </w:rPr>
            </w:pPr>
            <w:r>
              <w:rPr>
                <w:rFonts w:ascii="Calibri" w:eastAsia="Times New Roman" w:hAnsi="Calibri" w:cs="Calibri"/>
                <w:color w:val="000000"/>
              </w:rPr>
              <w:t>Region VIII</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rPr>
                <w:rFonts w:ascii="Calibri" w:eastAsia="Times New Roman" w:hAnsi="Calibri" w:cs="Calibri"/>
                <w:color w:val="000000"/>
              </w:rPr>
            </w:pPr>
            <w:proofErr w:type="spellStart"/>
            <w:r w:rsidRPr="004E45EF">
              <w:rPr>
                <w:rFonts w:ascii="Calibri" w:eastAsia="Times New Roman" w:hAnsi="Calibri" w:cs="Calibri"/>
                <w:color w:val="000000"/>
              </w:rPr>
              <w:t>Biliran</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8,179</w:t>
            </w:r>
          </w:p>
        </w:tc>
        <w:tc>
          <w:tcPr>
            <w:tcW w:w="99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2,402</w:t>
            </w:r>
          </w:p>
        </w:tc>
      </w:tr>
      <w:tr w:rsidR="004E45EF" w:rsidRPr="004E45EF" w:rsidTr="004E45EF">
        <w:trPr>
          <w:trHeight w:val="300"/>
        </w:trPr>
        <w:tc>
          <w:tcPr>
            <w:tcW w:w="1350" w:type="dxa"/>
            <w:tcBorders>
              <w:top w:val="single" w:sz="4" w:space="0" w:color="auto"/>
              <w:left w:val="single" w:sz="4" w:space="0" w:color="auto"/>
              <w:right w:val="single" w:sz="4" w:space="0" w:color="auto"/>
            </w:tcBorders>
          </w:tcPr>
          <w:p w:rsidR="004E45EF" w:rsidRPr="004E45EF" w:rsidRDefault="004E45EF" w:rsidP="004E45EF">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rPr>
                <w:rFonts w:ascii="Calibri" w:eastAsia="Times New Roman" w:hAnsi="Calibri" w:cs="Calibri"/>
                <w:color w:val="000000"/>
              </w:rPr>
            </w:pPr>
            <w:r w:rsidRPr="004E45EF">
              <w:rPr>
                <w:rFonts w:ascii="Calibri" w:eastAsia="Times New Roman" w:hAnsi="Calibri" w:cs="Calibri"/>
                <w:color w:val="000000"/>
              </w:rPr>
              <w:t>Eastern Samar</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11</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280</w:t>
            </w:r>
          </w:p>
        </w:tc>
        <w:tc>
          <w:tcPr>
            <w:tcW w:w="108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14,032</w:t>
            </w:r>
          </w:p>
        </w:tc>
        <w:tc>
          <w:tcPr>
            <w:tcW w:w="99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29,095</w:t>
            </w:r>
          </w:p>
        </w:tc>
      </w:tr>
      <w:tr w:rsidR="004E45EF" w:rsidRPr="004E45EF" w:rsidTr="004E45EF">
        <w:trPr>
          <w:trHeight w:val="300"/>
        </w:trPr>
        <w:tc>
          <w:tcPr>
            <w:tcW w:w="1350" w:type="dxa"/>
            <w:tcBorders>
              <w:top w:val="nil"/>
              <w:left w:val="single" w:sz="4" w:space="0" w:color="auto"/>
              <w:right w:val="single" w:sz="4" w:space="0" w:color="auto"/>
            </w:tcBorders>
          </w:tcPr>
          <w:p w:rsidR="004E45EF" w:rsidRPr="004E45EF" w:rsidRDefault="004E45EF" w:rsidP="004E45EF">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rPr>
                <w:rFonts w:ascii="Calibri" w:eastAsia="Times New Roman" w:hAnsi="Calibri" w:cs="Calibri"/>
                <w:color w:val="000000"/>
              </w:rPr>
            </w:pPr>
            <w:r w:rsidRPr="004E45EF">
              <w:rPr>
                <w:rFonts w:ascii="Calibri" w:eastAsia="Times New Roman" w:hAnsi="Calibri" w:cs="Calibri"/>
                <w:color w:val="000000"/>
              </w:rPr>
              <w:t>Leyte</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29</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948</w:t>
            </w:r>
          </w:p>
        </w:tc>
        <w:tc>
          <w:tcPr>
            <w:tcW w:w="108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74,371</w:t>
            </w:r>
          </w:p>
        </w:tc>
        <w:tc>
          <w:tcPr>
            <w:tcW w:w="99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141,678</w:t>
            </w:r>
          </w:p>
        </w:tc>
      </w:tr>
      <w:tr w:rsidR="004E45EF" w:rsidRPr="004E45EF" w:rsidTr="004E45EF">
        <w:trPr>
          <w:trHeight w:val="300"/>
        </w:trPr>
        <w:tc>
          <w:tcPr>
            <w:tcW w:w="1350" w:type="dxa"/>
            <w:tcBorders>
              <w:top w:val="nil"/>
              <w:left w:val="single" w:sz="4" w:space="0" w:color="auto"/>
              <w:bottom w:val="single" w:sz="4" w:space="0" w:color="auto"/>
              <w:right w:val="single" w:sz="4" w:space="0" w:color="auto"/>
            </w:tcBorders>
          </w:tcPr>
          <w:p w:rsidR="004E45EF" w:rsidRPr="004E45EF" w:rsidRDefault="004E45EF" w:rsidP="004E45EF">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rPr>
                <w:rFonts w:ascii="Calibri" w:eastAsia="Times New Roman" w:hAnsi="Calibri" w:cs="Calibri"/>
                <w:color w:val="000000"/>
              </w:rPr>
            </w:pPr>
            <w:r w:rsidRPr="004E45EF">
              <w:rPr>
                <w:rFonts w:ascii="Calibri" w:eastAsia="Times New Roman" w:hAnsi="Calibri" w:cs="Calibri"/>
                <w:color w:val="000000"/>
              </w:rPr>
              <w:t>Samar</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75</w:t>
            </w:r>
          </w:p>
        </w:tc>
        <w:tc>
          <w:tcPr>
            <w:tcW w:w="108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6,615</w:t>
            </w:r>
          </w:p>
        </w:tc>
        <w:tc>
          <w:tcPr>
            <w:tcW w:w="99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color w:val="000000"/>
              </w:rPr>
            </w:pPr>
            <w:r w:rsidRPr="004E45EF">
              <w:rPr>
                <w:rFonts w:ascii="Calibri" w:eastAsia="Times New Roman" w:hAnsi="Calibri" w:cs="Calibri"/>
                <w:color w:val="000000"/>
              </w:rPr>
              <w:t>9,152</w:t>
            </w:r>
          </w:p>
        </w:tc>
      </w:tr>
      <w:tr w:rsidR="004E45EF" w:rsidRPr="004E45EF" w:rsidTr="004E45EF">
        <w:trPr>
          <w:trHeight w:val="300"/>
        </w:trPr>
        <w:tc>
          <w:tcPr>
            <w:tcW w:w="1350" w:type="dxa"/>
            <w:tcBorders>
              <w:top w:val="single" w:sz="4" w:space="0" w:color="auto"/>
              <w:left w:val="single" w:sz="4" w:space="0" w:color="auto"/>
              <w:bottom w:val="single" w:sz="4" w:space="0" w:color="auto"/>
              <w:right w:val="single" w:sz="4" w:space="0" w:color="auto"/>
            </w:tcBorders>
          </w:tcPr>
          <w:p w:rsidR="004E45EF" w:rsidRPr="004E45EF" w:rsidRDefault="004E45EF" w:rsidP="004E45EF">
            <w:pPr>
              <w:spacing w:after="0" w:line="240" w:lineRule="auto"/>
              <w:rPr>
                <w:rFonts w:ascii="Calibri" w:eastAsia="Times New Roman" w:hAnsi="Calibri" w:cs="Calibri"/>
                <w:b/>
                <w:bCs/>
                <w:color w:val="000000"/>
              </w:rPr>
            </w:pPr>
            <w:r>
              <w:rPr>
                <w:rFonts w:ascii="Calibri" w:eastAsia="Times New Roman" w:hAnsi="Calibri" w:cs="Calibri"/>
                <w:b/>
                <w:bCs/>
                <w:color w:val="000000"/>
              </w:rPr>
              <w:t>Grand Total</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44</w:t>
            </w:r>
          </w:p>
        </w:tc>
        <w:tc>
          <w:tcPr>
            <w:tcW w:w="117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1</w:t>
            </w:r>
            <w:r>
              <w:rPr>
                <w:rFonts w:ascii="Calibri" w:eastAsia="Times New Roman" w:hAnsi="Calibri" w:cs="Calibri"/>
                <w:b/>
                <w:bCs/>
                <w:color w:val="000000"/>
              </w:rPr>
              <w:t>,</w:t>
            </w:r>
            <w:r w:rsidRPr="004E45EF">
              <w:rPr>
                <w:rFonts w:ascii="Calibri" w:eastAsia="Times New Roman" w:hAnsi="Calibri" w:cs="Calibri"/>
                <w:b/>
                <w:bCs/>
                <w:color w:val="000000"/>
              </w:rPr>
              <w:t>342</w:t>
            </w:r>
          </w:p>
        </w:tc>
        <w:tc>
          <w:tcPr>
            <w:tcW w:w="108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103</w:t>
            </w:r>
            <w:r>
              <w:rPr>
                <w:rFonts w:ascii="Calibri" w:eastAsia="Times New Roman" w:hAnsi="Calibri" w:cs="Calibri"/>
                <w:b/>
                <w:bCs/>
                <w:color w:val="000000"/>
              </w:rPr>
              <w:t>,</w:t>
            </w:r>
            <w:r w:rsidRPr="004E45EF">
              <w:rPr>
                <w:rFonts w:ascii="Calibri" w:eastAsia="Times New Roman" w:hAnsi="Calibri" w:cs="Calibri"/>
                <w:b/>
                <w:bCs/>
                <w:color w:val="000000"/>
              </w:rPr>
              <w:t>197</w:t>
            </w:r>
          </w:p>
        </w:tc>
        <w:tc>
          <w:tcPr>
            <w:tcW w:w="990" w:type="dxa"/>
            <w:tcBorders>
              <w:top w:val="nil"/>
              <w:left w:val="nil"/>
              <w:bottom w:val="single" w:sz="4" w:space="0" w:color="auto"/>
              <w:right w:val="single" w:sz="4" w:space="0" w:color="auto"/>
            </w:tcBorders>
            <w:shd w:val="clear" w:color="auto" w:fill="auto"/>
            <w:noWrap/>
            <w:vAlign w:val="bottom"/>
            <w:hideMark/>
          </w:tcPr>
          <w:p w:rsidR="004E45EF" w:rsidRPr="004E45EF" w:rsidRDefault="004E45EF" w:rsidP="004E45EF">
            <w:pPr>
              <w:spacing w:after="0" w:line="240" w:lineRule="auto"/>
              <w:jc w:val="center"/>
              <w:rPr>
                <w:rFonts w:ascii="Calibri" w:eastAsia="Times New Roman" w:hAnsi="Calibri" w:cs="Calibri"/>
                <w:b/>
                <w:bCs/>
                <w:color w:val="000000"/>
              </w:rPr>
            </w:pPr>
            <w:r w:rsidRPr="004E45EF">
              <w:rPr>
                <w:rFonts w:ascii="Calibri" w:eastAsia="Times New Roman" w:hAnsi="Calibri" w:cs="Calibri"/>
                <w:b/>
                <w:bCs/>
                <w:color w:val="000000"/>
              </w:rPr>
              <w:t>182</w:t>
            </w:r>
            <w:r>
              <w:rPr>
                <w:rFonts w:ascii="Calibri" w:eastAsia="Times New Roman" w:hAnsi="Calibri" w:cs="Calibri"/>
                <w:b/>
                <w:bCs/>
                <w:color w:val="000000"/>
              </w:rPr>
              <w:t>,</w:t>
            </w:r>
            <w:r w:rsidRPr="004E45EF">
              <w:rPr>
                <w:rFonts w:ascii="Calibri" w:eastAsia="Times New Roman" w:hAnsi="Calibri" w:cs="Calibri"/>
                <w:b/>
                <w:bCs/>
                <w:color w:val="000000"/>
              </w:rPr>
              <w:t>327</w:t>
            </w:r>
          </w:p>
        </w:tc>
      </w:tr>
    </w:tbl>
    <w:p w:rsidR="004E45EF" w:rsidRPr="004E45EF" w:rsidRDefault="004E45EF" w:rsidP="004E45EF">
      <w:pPr>
        <w:spacing w:after="0" w:line="240" w:lineRule="auto"/>
        <w:rPr>
          <w:rFonts w:ascii="Calibri" w:eastAsia="Times New Roman" w:hAnsi="Calibri" w:cs="Calibri"/>
          <w:color w:val="000000"/>
        </w:rPr>
      </w:pPr>
    </w:p>
    <w:p w:rsidR="004E45EF" w:rsidRDefault="004E45EF" w:rsidP="00185220">
      <w:pPr>
        <w:pStyle w:val="ListParagraph"/>
        <w:spacing w:after="0" w:line="240" w:lineRule="auto"/>
        <w:ind w:left="1440"/>
        <w:rPr>
          <w:noProof/>
        </w:rPr>
      </w:pPr>
    </w:p>
    <w:p w:rsidR="00E8548C" w:rsidRDefault="00E8548C" w:rsidP="00185220">
      <w:pPr>
        <w:pStyle w:val="ListParagraph"/>
        <w:spacing w:after="0" w:line="240" w:lineRule="auto"/>
        <w:ind w:left="1440"/>
        <w:rPr>
          <w:noProof/>
        </w:rPr>
      </w:pPr>
    </w:p>
    <w:p w:rsidR="00185220" w:rsidRDefault="00E94DBD" w:rsidP="00185220">
      <w:pPr>
        <w:pStyle w:val="ListParagraph"/>
        <w:spacing w:after="0" w:line="240" w:lineRule="auto"/>
        <w:ind w:left="1440"/>
        <w:rPr>
          <w:noProof/>
        </w:rPr>
      </w:pPr>
      <w:r>
        <w:rPr>
          <w:noProof/>
        </w:rPr>
        <w:lastRenderedPageBreak/>
        <w:t xml:space="preserve">Table 2:  </w:t>
      </w:r>
      <w:r w:rsidR="00185220">
        <w:rPr>
          <w:noProof/>
        </w:rPr>
        <w:t xml:space="preserve">Top five municipalities with </w:t>
      </w:r>
      <w:r w:rsidR="000533F3">
        <w:rPr>
          <w:noProof/>
        </w:rPr>
        <w:t xml:space="preserve">highest percentage </w:t>
      </w:r>
      <w:r w:rsidR="00185220">
        <w:rPr>
          <w:noProof/>
        </w:rPr>
        <w:t>total shelter damage</w:t>
      </w:r>
    </w:p>
    <w:p w:rsidR="00C56E8B" w:rsidRDefault="00C56E8B" w:rsidP="00C56E8B">
      <w:pPr>
        <w:spacing w:after="0" w:line="240" w:lineRule="auto"/>
        <w:rPr>
          <w:noProof/>
        </w:rPr>
      </w:pPr>
      <w:r>
        <w:rPr>
          <w:noProof/>
        </w:rPr>
        <w:tab/>
      </w:r>
      <w:r>
        <w:rPr>
          <w:noProof/>
        </w:rPr>
        <w:tab/>
      </w:r>
    </w:p>
    <w:p w:rsidR="005B53AF" w:rsidRPr="00F73666" w:rsidRDefault="00C56E8B" w:rsidP="00C56E8B">
      <w:pPr>
        <w:spacing w:after="0" w:line="240" w:lineRule="auto"/>
        <w:ind w:left="720" w:firstLine="720"/>
        <w:rPr>
          <w:b/>
          <w:i/>
          <w:noProof/>
        </w:rPr>
      </w:pPr>
      <w:r w:rsidRPr="00F73666">
        <w:rPr>
          <w:b/>
          <w:i/>
          <w:noProof/>
        </w:rPr>
        <w:t>Partially Damaged Houses</w:t>
      </w:r>
    </w:p>
    <w:tbl>
      <w:tblPr>
        <w:tblW w:w="7920" w:type="dxa"/>
        <w:tblInd w:w="1548" w:type="dxa"/>
        <w:tblLook w:val="04A0" w:firstRow="1" w:lastRow="0" w:firstColumn="1" w:lastColumn="0" w:noHBand="0" w:noVBand="1"/>
      </w:tblPr>
      <w:tblGrid>
        <w:gridCol w:w="1234"/>
        <w:gridCol w:w="1639"/>
        <w:gridCol w:w="1710"/>
        <w:gridCol w:w="990"/>
        <w:gridCol w:w="1294"/>
        <w:gridCol w:w="1053"/>
      </w:tblGrid>
      <w:tr w:rsidR="009873A3" w:rsidRPr="009873A3" w:rsidTr="00C41BBA">
        <w:trPr>
          <w:trHeight w:val="600"/>
        </w:trPr>
        <w:tc>
          <w:tcPr>
            <w:tcW w:w="1234" w:type="dxa"/>
            <w:tcBorders>
              <w:top w:val="single" w:sz="4" w:space="0" w:color="auto"/>
              <w:left w:val="single" w:sz="4" w:space="0" w:color="auto"/>
              <w:bottom w:val="single" w:sz="4" w:space="0" w:color="auto"/>
              <w:right w:val="single" w:sz="4" w:space="0" w:color="auto"/>
            </w:tcBorders>
          </w:tcPr>
          <w:p w:rsidR="009873A3" w:rsidRPr="009873A3" w:rsidRDefault="00C82276" w:rsidP="009873A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Region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73A3" w:rsidRPr="009873A3" w:rsidRDefault="009873A3" w:rsidP="009873A3">
            <w:pPr>
              <w:spacing w:after="0" w:line="240" w:lineRule="auto"/>
              <w:jc w:val="center"/>
              <w:rPr>
                <w:rFonts w:ascii="Calibri" w:eastAsia="Times New Roman" w:hAnsi="Calibri" w:cs="Calibri"/>
                <w:b/>
                <w:bCs/>
                <w:color w:val="000000"/>
              </w:rPr>
            </w:pPr>
            <w:r w:rsidRPr="009873A3">
              <w:rPr>
                <w:rFonts w:ascii="Calibri" w:eastAsia="Times New Roman" w:hAnsi="Calibri" w:cs="Calibri"/>
                <w:b/>
                <w:bCs/>
                <w:color w:val="000000"/>
              </w:rPr>
              <w:t>Province</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873A3" w:rsidRPr="009873A3" w:rsidRDefault="009873A3" w:rsidP="009873A3">
            <w:pPr>
              <w:spacing w:after="0" w:line="240" w:lineRule="auto"/>
              <w:jc w:val="center"/>
              <w:rPr>
                <w:rFonts w:ascii="Calibri" w:eastAsia="Times New Roman" w:hAnsi="Calibri" w:cs="Calibri"/>
                <w:b/>
                <w:bCs/>
                <w:color w:val="000000"/>
              </w:rPr>
            </w:pPr>
            <w:r w:rsidRPr="009873A3">
              <w:rPr>
                <w:rFonts w:ascii="Calibri" w:eastAsia="Times New Roman" w:hAnsi="Calibri" w:cs="Calibri"/>
                <w:b/>
                <w:bCs/>
                <w:color w:val="000000"/>
              </w:rPr>
              <w:t>Municipality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9873A3" w:rsidRPr="009873A3" w:rsidRDefault="009873A3" w:rsidP="009873A3">
            <w:pPr>
              <w:spacing w:after="0" w:line="240" w:lineRule="auto"/>
              <w:jc w:val="center"/>
              <w:rPr>
                <w:rFonts w:ascii="Calibri" w:eastAsia="Times New Roman" w:hAnsi="Calibri" w:cs="Calibri"/>
                <w:b/>
                <w:bCs/>
                <w:color w:val="000000"/>
              </w:rPr>
            </w:pPr>
            <w:r w:rsidRPr="009873A3">
              <w:rPr>
                <w:rFonts w:ascii="Calibri" w:eastAsia="Times New Roman" w:hAnsi="Calibri" w:cs="Calibri"/>
                <w:b/>
                <w:bCs/>
                <w:color w:val="000000"/>
              </w:rPr>
              <w:t xml:space="preserve"># </w:t>
            </w:r>
            <w:proofErr w:type="gramStart"/>
            <w:r w:rsidRPr="009873A3">
              <w:rPr>
                <w:rFonts w:ascii="Calibri" w:eastAsia="Times New Roman" w:hAnsi="Calibri" w:cs="Calibri"/>
                <w:b/>
                <w:bCs/>
                <w:color w:val="000000"/>
              </w:rPr>
              <w:t>of</w:t>
            </w:r>
            <w:proofErr w:type="gramEnd"/>
            <w:r w:rsidRPr="009873A3">
              <w:rPr>
                <w:rFonts w:ascii="Calibri" w:eastAsia="Times New Roman" w:hAnsi="Calibri" w:cs="Calibri"/>
                <w:b/>
                <w:bCs/>
                <w:color w:val="000000"/>
              </w:rPr>
              <w:t xml:space="preserve"> </w:t>
            </w:r>
            <w:proofErr w:type="spellStart"/>
            <w:r w:rsidRPr="009873A3">
              <w:rPr>
                <w:rFonts w:ascii="Calibri" w:eastAsia="Times New Roman" w:hAnsi="Calibri" w:cs="Calibri"/>
                <w:b/>
                <w:bCs/>
                <w:color w:val="000000"/>
              </w:rPr>
              <w:t>Brgys</w:t>
            </w:r>
            <w:proofErr w:type="spellEnd"/>
            <w:r w:rsidRPr="009873A3">
              <w:rPr>
                <w:rFonts w:ascii="Calibri" w:eastAsia="Times New Roman" w:hAnsi="Calibri" w:cs="Calibri"/>
                <w:b/>
                <w:bCs/>
                <w:color w:val="000000"/>
              </w:rPr>
              <w:t>.</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rsidR="009873A3" w:rsidRPr="009873A3" w:rsidRDefault="009873A3" w:rsidP="009873A3">
            <w:pPr>
              <w:spacing w:after="0" w:line="240" w:lineRule="auto"/>
              <w:jc w:val="center"/>
              <w:rPr>
                <w:rFonts w:ascii="Calibri" w:eastAsia="Times New Roman" w:hAnsi="Calibri" w:cs="Calibri"/>
                <w:b/>
                <w:bCs/>
                <w:color w:val="000000"/>
              </w:rPr>
            </w:pPr>
            <w:r w:rsidRPr="009873A3">
              <w:rPr>
                <w:rFonts w:ascii="Calibri" w:eastAsia="Times New Roman" w:hAnsi="Calibri" w:cs="Calibri"/>
                <w:b/>
                <w:bCs/>
                <w:color w:val="000000"/>
              </w:rPr>
              <w:t>Partial</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9873A3" w:rsidRPr="009873A3" w:rsidRDefault="009873A3" w:rsidP="009873A3">
            <w:pPr>
              <w:spacing w:after="0" w:line="240" w:lineRule="auto"/>
              <w:jc w:val="center"/>
              <w:rPr>
                <w:rFonts w:ascii="Calibri" w:eastAsia="Times New Roman" w:hAnsi="Calibri" w:cs="Calibri"/>
                <w:b/>
                <w:bCs/>
                <w:color w:val="000000"/>
              </w:rPr>
            </w:pPr>
            <w:r w:rsidRPr="009873A3">
              <w:rPr>
                <w:rFonts w:ascii="Calibri" w:eastAsia="Times New Roman" w:hAnsi="Calibri" w:cs="Calibri"/>
                <w:b/>
                <w:bCs/>
                <w:color w:val="000000"/>
              </w:rPr>
              <w:t>% of Damage</w:t>
            </w:r>
          </w:p>
        </w:tc>
      </w:tr>
      <w:tr w:rsidR="00C41BBA" w:rsidRPr="009873A3" w:rsidTr="00C41BBA">
        <w:trPr>
          <w:trHeight w:val="300"/>
        </w:trPr>
        <w:tc>
          <w:tcPr>
            <w:tcW w:w="1234" w:type="dxa"/>
            <w:tcBorders>
              <w:top w:val="nil"/>
              <w:left w:val="single" w:sz="4" w:space="0" w:color="auto"/>
              <w:bottom w:val="single" w:sz="4" w:space="0" w:color="auto"/>
              <w:right w:val="single" w:sz="4" w:space="0" w:color="auto"/>
            </w:tcBorders>
          </w:tcPr>
          <w:p w:rsidR="00C41BBA" w:rsidRPr="009873A3" w:rsidRDefault="00C41BBA" w:rsidP="009873A3">
            <w:pPr>
              <w:spacing w:after="0" w:line="240" w:lineRule="auto"/>
              <w:rPr>
                <w:rFonts w:ascii="Calibri" w:eastAsia="Times New Roman" w:hAnsi="Calibri" w:cs="Calibri"/>
                <w:color w:val="000000"/>
              </w:rPr>
            </w:pPr>
            <w:r>
              <w:rPr>
                <w:rFonts w:ascii="Calibri" w:eastAsia="Times New Roman" w:hAnsi="Calibri" w:cs="Calibri"/>
                <w:color w:val="000000"/>
              </w:rPr>
              <w:t>Region VIII</w:t>
            </w: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C41BBA" w:rsidRPr="009873A3" w:rsidRDefault="00C41BBA" w:rsidP="009873A3">
            <w:pPr>
              <w:spacing w:after="0" w:line="240" w:lineRule="auto"/>
              <w:rPr>
                <w:rFonts w:ascii="Calibri" w:eastAsia="Times New Roman" w:hAnsi="Calibri" w:cs="Calibri"/>
                <w:color w:val="000000"/>
              </w:rPr>
            </w:pPr>
            <w:r w:rsidRPr="009873A3">
              <w:rPr>
                <w:rFonts w:ascii="Calibri" w:eastAsia="Times New Roman" w:hAnsi="Calibri" w:cs="Calibri"/>
                <w:color w:val="000000"/>
              </w:rPr>
              <w:t>Leyte</w:t>
            </w:r>
          </w:p>
        </w:tc>
        <w:tc>
          <w:tcPr>
            <w:tcW w:w="171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rPr>
                <w:rFonts w:ascii="Calibri" w:eastAsia="Times New Roman" w:hAnsi="Calibri" w:cs="Calibri"/>
                <w:color w:val="000000"/>
              </w:rPr>
            </w:pPr>
            <w:proofErr w:type="spellStart"/>
            <w:r w:rsidRPr="00C41BBA">
              <w:rPr>
                <w:rFonts w:ascii="Calibri" w:eastAsia="Times New Roman" w:hAnsi="Calibri" w:cs="Calibri"/>
                <w:color w:val="000000"/>
              </w:rPr>
              <w:t>Abuyog</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63</w:t>
            </w:r>
          </w:p>
        </w:tc>
        <w:tc>
          <w:tcPr>
            <w:tcW w:w="1294"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9622</w:t>
            </w:r>
          </w:p>
        </w:tc>
        <w:tc>
          <w:tcPr>
            <w:tcW w:w="1053"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right"/>
              <w:rPr>
                <w:rFonts w:ascii="Calibri" w:eastAsia="Times New Roman" w:hAnsi="Calibri" w:cs="Calibri"/>
                <w:color w:val="000000"/>
              </w:rPr>
            </w:pPr>
            <w:r w:rsidRPr="00C41BBA">
              <w:rPr>
                <w:rFonts w:ascii="Calibri" w:eastAsia="Times New Roman" w:hAnsi="Calibri" w:cs="Calibri"/>
                <w:color w:val="000000"/>
              </w:rPr>
              <w:t>68.61585</w:t>
            </w:r>
          </w:p>
        </w:tc>
      </w:tr>
      <w:tr w:rsidR="00C41BBA" w:rsidRPr="009873A3" w:rsidTr="00C41BBA">
        <w:trPr>
          <w:trHeight w:val="300"/>
        </w:trPr>
        <w:tc>
          <w:tcPr>
            <w:tcW w:w="1234" w:type="dxa"/>
            <w:tcBorders>
              <w:top w:val="nil"/>
              <w:left w:val="single" w:sz="4" w:space="0" w:color="auto"/>
              <w:bottom w:val="single" w:sz="4" w:space="0" w:color="auto"/>
              <w:right w:val="single" w:sz="4" w:space="0" w:color="auto"/>
            </w:tcBorders>
          </w:tcPr>
          <w:p w:rsidR="00C41BBA" w:rsidRPr="009873A3" w:rsidRDefault="00C41BBA" w:rsidP="009873A3">
            <w:pPr>
              <w:spacing w:after="0" w:line="240" w:lineRule="auto"/>
              <w:rPr>
                <w:rFonts w:ascii="Calibri" w:eastAsia="Times New Roman" w:hAnsi="Calibri" w:cs="Calibri"/>
                <w:color w:val="000000"/>
              </w:rPr>
            </w:pP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C41BBA" w:rsidRPr="009873A3" w:rsidRDefault="00C41BBA" w:rsidP="009873A3">
            <w:pPr>
              <w:spacing w:after="0" w:line="240" w:lineRule="auto"/>
              <w:rPr>
                <w:rFonts w:ascii="Calibri" w:eastAsia="Times New Roman" w:hAnsi="Calibri" w:cs="Calibri"/>
                <w:color w:val="000000"/>
              </w:rPr>
            </w:pPr>
            <w:r w:rsidRPr="009873A3">
              <w:rPr>
                <w:rFonts w:ascii="Calibri" w:eastAsia="Times New Roman" w:hAnsi="Calibri" w:cs="Calibri"/>
                <w:color w:val="000000"/>
              </w:rPr>
              <w:t> </w:t>
            </w:r>
            <w:r w:rsidR="00184FAA">
              <w:rPr>
                <w:rFonts w:ascii="Calibri" w:eastAsia="Times New Roman" w:hAnsi="Calibri" w:cs="Calibri"/>
                <w:color w:val="000000"/>
              </w:rPr>
              <w:t>Leyte</w:t>
            </w:r>
          </w:p>
        </w:tc>
        <w:tc>
          <w:tcPr>
            <w:tcW w:w="171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rPr>
                <w:rFonts w:ascii="Calibri" w:eastAsia="Times New Roman" w:hAnsi="Calibri" w:cs="Calibri"/>
                <w:color w:val="000000"/>
              </w:rPr>
            </w:pPr>
            <w:proofErr w:type="spellStart"/>
            <w:r w:rsidRPr="00C41BBA">
              <w:rPr>
                <w:rFonts w:ascii="Calibri" w:eastAsia="Times New Roman" w:hAnsi="Calibri" w:cs="Calibri"/>
                <w:color w:val="000000"/>
              </w:rPr>
              <w:t>Carigara</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49</w:t>
            </w:r>
          </w:p>
        </w:tc>
        <w:tc>
          <w:tcPr>
            <w:tcW w:w="1294"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6882</w:t>
            </w:r>
          </w:p>
        </w:tc>
        <w:tc>
          <w:tcPr>
            <w:tcW w:w="1053"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right"/>
              <w:rPr>
                <w:rFonts w:ascii="Calibri" w:eastAsia="Times New Roman" w:hAnsi="Calibri" w:cs="Calibri"/>
                <w:color w:val="000000"/>
              </w:rPr>
            </w:pPr>
            <w:r w:rsidRPr="00C41BBA">
              <w:rPr>
                <w:rFonts w:ascii="Calibri" w:eastAsia="Times New Roman" w:hAnsi="Calibri" w:cs="Calibri"/>
                <w:color w:val="000000"/>
              </w:rPr>
              <w:t>54.76683</w:t>
            </w:r>
          </w:p>
        </w:tc>
      </w:tr>
      <w:tr w:rsidR="00C41BBA" w:rsidRPr="009873A3" w:rsidTr="00C41BBA">
        <w:trPr>
          <w:trHeight w:val="300"/>
        </w:trPr>
        <w:tc>
          <w:tcPr>
            <w:tcW w:w="1234" w:type="dxa"/>
            <w:tcBorders>
              <w:top w:val="nil"/>
              <w:left w:val="single" w:sz="4" w:space="0" w:color="auto"/>
              <w:bottom w:val="single" w:sz="4" w:space="0" w:color="auto"/>
              <w:right w:val="single" w:sz="4" w:space="0" w:color="auto"/>
            </w:tcBorders>
          </w:tcPr>
          <w:p w:rsidR="00C41BBA" w:rsidRPr="009873A3" w:rsidRDefault="00C41BBA" w:rsidP="009873A3">
            <w:pPr>
              <w:spacing w:after="0" w:line="240" w:lineRule="auto"/>
              <w:rPr>
                <w:rFonts w:ascii="Calibri" w:eastAsia="Times New Roman" w:hAnsi="Calibri" w:cs="Calibri"/>
                <w:color w:val="000000"/>
              </w:rPr>
            </w:pP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C41BBA" w:rsidRPr="009873A3" w:rsidRDefault="00C41BBA" w:rsidP="009873A3">
            <w:pPr>
              <w:spacing w:after="0" w:line="240" w:lineRule="auto"/>
              <w:rPr>
                <w:rFonts w:ascii="Calibri" w:eastAsia="Times New Roman" w:hAnsi="Calibri" w:cs="Calibri"/>
                <w:color w:val="000000"/>
              </w:rPr>
            </w:pPr>
            <w:r w:rsidRPr="009873A3">
              <w:rPr>
                <w:rFonts w:ascii="Calibri" w:eastAsia="Times New Roman" w:hAnsi="Calibri" w:cs="Calibri"/>
                <w:color w:val="000000"/>
              </w:rPr>
              <w:t>Samar</w:t>
            </w:r>
          </w:p>
        </w:tc>
        <w:tc>
          <w:tcPr>
            <w:tcW w:w="171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rPr>
                <w:rFonts w:ascii="Calibri" w:eastAsia="Times New Roman" w:hAnsi="Calibri" w:cs="Calibri"/>
                <w:color w:val="000000"/>
              </w:rPr>
            </w:pPr>
            <w:proofErr w:type="spellStart"/>
            <w:r w:rsidRPr="00C41BBA">
              <w:rPr>
                <w:rFonts w:ascii="Calibri" w:eastAsia="Times New Roman" w:hAnsi="Calibri" w:cs="Calibri"/>
                <w:color w:val="000000"/>
              </w:rPr>
              <w:t>Basey</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51</w:t>
            </w:r>
          </w:p>
        </w:tc>
        <w:tc>
          <w:tcPr>
            <w:tcW w:w="1294"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5757</w:t>
            </w:r>
          </w:p>
        </w:tc>
        <w:tc>
          <w:tcPr>
            <w:tcW w:w="1053"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right"/>
              <w:rPr>
                <w:rFonts w:ascii="Calibri" w:eastAsia="Times New Roman" w:hAnsi="Calibri" w:cs="Calibri"/>
                <w:color w:val="000000"/>
              </w:rPr>
            </w:pPr>
            <w:r w:rsidRPr="00C41BBA">
              <w:rPr>
                <w:rFonts w:ascii="Calibri" w:eastAsia="Times New Roman" w:hAnsi="Calibri" w:cs="Calibri"/>
                <w:color w:val="000000"/>
              </w:rPr>
              <w:t>51.69256</w:t>
            </w:r>
          </w:p>
        </w:tc>
      </w:tr>
      <w:tr w:rsidR="00C41BBA" w:rsidRPr="009873A3" w:rsidTr="00C41BBA">
        <w:trPr>
          <w:trHeight w:val="300"/>
        </w:trPr>
        <w:tc>
          <w:tcPr>
            <w:tcW w:w="1234" w:type="dxa"/>
            <w:tcBorders>
              <w:top w:val="nil"/>
              <w:left w:val="single" w:sz="4" w:space="0" w:color="auto"/>
              <w:bottom w:val="single" w:sz="4" w:space="0" w:color="auto"/>
              <w:right w:val="single" w:sz="4" w:space="0" w:color="auto"/>
            </w:tcBorders>
          </w:tcPr>
          <w:p w:rsidR="00C41BBA" w:rsidRPr="009873A3" w:rsidRDefault="00C41BBA" w:rsidP="009873A3">
            <w:pPr>
              <w:spacing w:after="0" w:line="240" w:lineRule="auto"/>
              <w:rPr>
                <w:rFonts w:ascii="Calibri" w:eastAsia="Times New Roman" w:hAnsi="Calibri" w:cs="Calibri"/>
                <w:color w:val="000000"/>
              </w:rPr>
            </w:pP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C41BBA" w:rsidRPr="009873A3" w:rsidRDefault="00C41BBA" w:rsidP="009873A3">
            <w:pPr>
              <w:spacing w:after="0" w:line="240" w:lineRule="auto"/>
              <w:rPr>
                <w:rFonts w:ascii="Calibri" w:eastAsia="Times New Roman" w:hAnsi="Calibri" w:cs="Calibri"/>
                <w:color w:val="000000"/>
              </w:rPr>
            </w:pPr>
            <w:r w:rsidRPr="009873A3">
              <w:rPr>
                <w:rFonts w:ascii="Calibri" w:eastAsia="Times New Roman" w:hAnsi="Calibri" w:cs="Calibri"/>
                <w:color w:val="000000"/>
              </w:rPr>
              <w:t> </w:t>
            </w:r>
            <w:r w:rsidR="00184FAA">
              <w:rPr>
                <w:rFonts w:ascii="Calibri" w:eastAsia="Times New Roman" w:hAnsi="Calibri" w:cs="Calibri"/>
                <w:color w:val="000000"/>
              </w:rPr>
              <w:t>Leyte</w:t>
            </w:r>
          </w:p>
        </w:tc>
        <w:tc>
          <w:tcPr>
            <w:tcW w:w="171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rPr>
                <w:rFonts w:ascii="Calibri" w:eastAsia="Times New Roman" w:hAnsi="Calibri" w:cs="Calibri"/>
                <w:color w:val="000000"/>
              </w:rPr>
            </w:pPr>
            <w:r w:rsidRPr="00C41BBA">
              <w:rPr>
                <w:rFonts w:ascii="Calibri" w:eastAsia="Times New Roman" w:hAnsi="Calibri" w:cs="Calibri"/>
                <w:color w:val="000000"/>
              </w:rPr>
              <w:t>Leyte</w:t>
            </w:r>
          </w:p>
        </w:tc>
        <w:tc>
          <w:tcPr>
            <w:tcW w:w="99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30</w:t>
            </w:r>
          </w:p>
        </w:tc>
        <w:tc>
          <w:tcPr>
            <w:tcW w:w="1294"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5670</w:t>
            </w:r>
          </w:p>
        </w:tc>
        <w:tc>
          <w:tcPr>
            <w:tcW w:w="1053"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right"/>
              <w:rPr>
                <w:rFonts w:ascii="Calibri" w:eastAsia="Times New Roman" w:hAnsi="Calibri" w:cs="Calibri"/>
                <w:color w:val="000000"/>
              </w:rPr>
            </w:pPr>
            <w:r w:rsidRPr="00C41BBA">
              <w:rPr>
                <w:rFonts w:ascii="Calibri" w:eastAsia="Times New Roman" w:hAnsi="Calibri" w:cs="Calibri"/>
                <w:color w:val="000000"/>
              </w:rPr>
              <w:t>50.16367</w:t>
            </w:r>
          </w:p>
        </w:tc>
      </w:tr>
      <w:tr w:rsidR="00C41BBA" w:rsidRPr="009873A3" w:rsidTr="00C41BBA">
        <w:trPr>
          <w:trHeight w:val="300"/>
        </w:trPr>
        <w:tc>
          <w:tcPr>
            <w:tcW w:w="1234" w:type="dxa"/>
            <w:tcBorders>
              <w:top w:val="nil"/>
              <w:left w:val="single" w:sz="4" w:space="0" w:color="auto"/>
              <w:bottom w:val="single" w:sz="4" w:space="0" w:color="auto"/>
              <w:right w:val="single" w:sz="4" w:space="0" w:color="auto"/>
            </w:tcBorders>
          </w:tcPr>
          <w:p w:rsidR="00C41BBA" w:rsidRPr="009873A3" w:rsidRDefault="00C41BBA" w:rsidP="009873A3">
            <w:pPr>
              <w:spacing w:after="0" w:line="240" w:lineRule="auto"/>
              <w:rPr>
                <w:rFonts w:ascii="Calibri" w:eastAsia="Times New Roman" w:hAnsi="Calibri" w:cs="Calibri"/>
                <w:color w:val="000000"/>
              </w:rPr>
            </w:pP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C41BBA" w:rsidRPr="009873A3" w:rsidRDefault="00C41BBA" w:rsidP="009873A3">
            <w:pPr>
              <w:spacing w:after="0" w:line="240" w:lineRule="auto"/>
              <w:rPr>
                <w:rFonts w:ascii="Calibri" w:eastAsia="Times New Roman" w:hAnsi="Calibri" w:cs="Calibri"/>
                <w:color w:val="000000"/>
              </w:rPr>
            </w:pPr>
            <w:r w:rsidRPr="009873A3">
              <w:rPr>
                <w:rFonts w:ascii="Calibri" w:eastAsia="Times New Roman" w:hAnsi="Calibri" w:cs="Calibri"/>
                <w:color w:val="000000"/>
              </w:rPr>
              <w:t> </w:t>
            </w:r>
            <w:proofErr w:type="spellStart"/>
            <w:r>
              <w:rPr>
                <w:rFonts w:ascii="Calibri" w:eastAsia="Times New Roman" w:hAnsi="Calibri" w:cs="Calibri"/>
                <w:color w:val="000000"/>
              </w:rPr>
              <w:t>Biliran</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rPr>
                <w:rFonts w:ascii="Calibri" w:eastAsia="Times New Roman" w:hAnsi="Calibri" w:cs="Calibri"/>
                <w:color w:val="000000"/>
              </w:rPr>
            </w:pPr>
            <w:r w:rsidRPr="00C41BBA">
              <w:rPr>
                <w:rFonts w:ascii="Calibri" w:eastAsia="Times New Roman" w:hAnsi="Calibri" w:cs="Calibri"/>
                <w:color w:val="000000"/>
              </w:rPr>
              <w:t>Naval (Capital)</w:t>
            </w:r>
          </w:p>
        </w:tc>
        <w:tc>
          <w:tcPr>
            <w:tcW w:w="990"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26</w:t>
            </w:r>
          </w:p>
        </w:tc>
        <w:tc>
          <w:tcPr>
            <w:tcW w:w="1294"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center"/>
              <w:rPr>
                <w:rFonts w:ascii="Calibri" w:eastAsia="Times New Roman" w:hAnsi="Calibri" w:cs="Calibri"/>
                <w:color w:val="000000"/>
              </w:rPr>
            </w:pPr>
            <w:r w:rsidRPr="00C41BBA">
              <w:rPr>
                <w:rFonts w:ascii="Calibri" w:eastAsia="Times New Roman" w:hAnsi="Calibri" w:cs="Calibri"/>
                <w:color w:val="000000"/>
              </w:rPr>
              <w:t>5603</w:t>
            </w:r>
          </w:p>
        </w:tc>
        <w:tc>
          <w:tcPr>
            <w:tcW w:w="1053" w:type="dxa"/>
            <w:tcBorders>
              <w:top w:val="nil"/>
              <w:left w:val="nil"/>
              <w:bottom w:val="single" w:sz="4" w:space="0" w:color="auto"/>
              <w:right w:val="single" w:sz="4" w:space="0" w:color="auto"/>
            </w:tcBorders>
            <w:shd w:val="clear" w:color="auto" w:fill="auto"/>
            <w:noWrap/>
            <w:vAlign w:val="bottom"/>
            <w:hideMark/>
          </w:tcPr>
          <w:p w:rsidR="00C41BBA" w:rsidRPr="00C41BBA" w:rsidRDefault="00C41BBA" w:rsidP="00514AA7">
            <w:pPr>
              <w:spacing w:after="0" w:line="240" w:lineRule="auto"/>
              <w:jc w:val="right"/>
              <w:rPr>
                <w:rFonts w:ascii="Calibri" w:eastAsia="Times New Roman" w:hAnsi="Calibri" w:cs="Calibri"/>
                <w:color w:val="000000"/>
              </w:rPr>
            </w:pPr>
            <w:r w:rsidRPr="00C41BBA">
              <w:rPr>
                <w:rFonts w:ascii="Calibri" w:eastAsia="Times New Roman" w:hAnsi="Calibri" w:cs="Calibri"/>
                <w:color w:val="000000"/>
              </w:rPr>
              <w:t>78.42945</w:t>
            </w:r>
          </w:p>
        </w:tc>
      </w:tr>
    </w:tbl>
    <w:p w:rsidR="00185220" w:rsidRDefault="00185220" w:rsidP="00185220">
      <w:pPr>
        <w:pStyle w:val="ListParagraph"/>
        <w:spacing w:after="0" w:line="240" w:lineRule="auto"/>
        <w:ind w:left="1440"/>
        <w:rPr>
          <w:b/>
          <w:noProof/>
        </w:rPr>
      </w:pPr>
    </w:p>
    <w:p w:rsidR="00C82276" w:rsidRDefault="00C82276" w:rsidP="00185220">
      <w:pPr>
        <w:pStyle w:val="ListParagraph"/>
        <w:spacing w:after="0" w:line="240" w:lineRule="auto"/>
        <w:ind w:left="1440"/>
        <w:rPr>
          <w:b/>
          <w:noProof/>
        </w:rPr>
      </w:pPr>
    </w:p>
    <w:p w:rsidR="00C82276" w:rsidRPr="00105265" w:rsidRDefault="00C56E8B" w:rsidP="00105265">
      <w:pPr>
        <w:pStyle w:val="ListParagraph"/>
        <w:spacing w:after="0" w:line="240" w:lineRule="auto"/>
        <w:ind w:left="1440"/>
        <w:rPr>
          <w:b/>
          <w:i/>
          <w:noProof/>
        </w:rPr>
      </w:pPr>
      <w:r w:rsidRPr="00F73666">
        <w:rPr>
          <w:b/>
          <w:i/>
          <w:noProof/>
        </w:rPr>
        <w:t>Totally</w:t>
      </w:r>
      <w:r w:rsidR="00105265">
        <w:rPr>
          <w:b/>
          <w:i/>
          <w:noProof/>
        </w:rPr>
        <w:t xml:space="preserve"> </w:t>
      </w:r>
      <w:r w:rsidRPr="00105265">
        <w:rPr>
          <w:b/>
          <w:i/>
          <w:noProof/>
        </w:rPr>
        <w:t xml:space="preserve"> </w:t>
      </w:r>
      <w:r w:rsidR="00C82276" w:rsidRPr="00105265">
        <w:rPr>
          <w:b/>
          <w:i/>
          <w:noProof/>
        </w:rPr>
        <w:t>Damaged HH</w:t>
      </w:r>
    </w:p>
    <w:tbl>
      <w:tblPr>
        <w:tblpPr w:leftFromText="180" w:rightFromText="180" w:vertAnchor="text" w:horzAnchor="page" w:tblpX="3016" w:tblpY="15"/>
        <w:tblW w:w="8028" w:type="dxa"/>
        <w:tblLook w:val="04A0" w:firstRow="1" w:lastRow="0" w:firstColumn="1" w:lastColumn="0" w:noHBand="0" w:noVBand="1"/>
      </w:tblPr>
      <w:tblGrid>
        <w:gridCol w:w="1278"/>
        <w:gridCol w:w="1612"/>
        <w:gridCol w:w="1800"/>
        <w:gridCol w:w="1025"/>
        <w:gridCol w:w="1260"/>
        <w:gridCol w:w="1053"/>
      </w:tblGrid>
      <w:tr w:rsidR="003520AB" w:rsidRPr="003520AB" w:rsidTr="00383AA3">
        <w:trPr>
          <w:trHeight w:val="600"/>
        </w:trPr>
        <w:tc>
          <w:tcPr>
            <w:tcW w:w="1278" w:type="dxa"/>
            <w:tcBorders>
              <w:top w:val="single" w:sz="4" w:space="0" w:color="auto"/>
              <w:left w:val="single" w:sz="4" w:space="0" w:color="auto"/>
              <w:bottom w:val="single" w:sz="4" w:space="0" w:color="auto"/>
              <w:right w:val="single" w:sz="4" w:space="0" w:color="auto"/>
            </w:tcBorders>
          </w:tcPr>
          <w:p w:rsidR="003520AB" w:rsidRDefault="003520AB" w:rsidP="003520AB">
            <w:pPr>
              <w:spacing w:after="0" w:line="240" w:lineRule="auto"/>
              <w:jc w:val="center"/>
              <w:rPr>
                <w:rFonts w:ascii="Calibri" w:eastAsia="Times New Roman" w:hAnsi="Calibri" w:cs="Calibri"/>
                <w:b/>
                <w:bCs/>
                <w:color w:val="000000"/>
              </w:rPr>
            </w:pPr>
          </w:p>
          <w:p w:rsidR="003520AB" w:rsidRPr="003520AB" w:rsidRDefault="003520AB" w:rsidP="003520A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Region</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0AB" w:rsidRPr="003520AB" w:rsidRDefault="003520AB" w:rsidP="003520AB">
            <w:pPr>
              <w:spacing w:after="0" w:line="240" w:lineRule="auto"/>
              <w:jc w:val="center"/>
              <w:rPr>
                <w:rFonts w:ascii="Calibri" w:eastAsia="Times New Roman" w:hAnsi="Calibri" w:cs="Calibri"/>
                <w:b/>
                <w:bCs/>
                <w:color w:val="000000"/>
              </w:rPr>
            </w:pPr>
            <w:r w:rsidRPr="003520AB">
              <w:rPr>
                <w:rFonts w:ascii="Calibri" w:eastAsia="Times New Roman" w:hAnsi="Calibri" w:cs="Calibri"/>
                <w:b/>
                <w:bCs/>
                <w:color w:val="000000"/>
              </w:rPr>
              <w:t>Province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3520AB" w:rsidRPr="003520AB" w:rsidRDefault="003520AB" w:rsidP="003520AB">
            <w:pPr>
              <w:spacing w:after="0" w:line="240" w:lineRule="auto"/>
              <w:jc w:val="center"/>
              <w:rPr>
                <w:rFonts w:ascii="Calibri" w:eastAsia="Times New Roman" w:hAnsi="Calibri" w:cs="Calibri"/>
                <w:b/>
                <w:bCs/>
                <w:color w:val="000000"/>
              </w:rPr>
            </w:pPr>
            <w:r w:rsidRPr="003520AB">
              <w:rPr>
                <w:rFonts w:ascii="Calibri" w:eastAsia="Times New Roman" w:hAnsi="Calibri" w:cs="Calibri"/>
                <w:b/>
                <w:bCs/>
                <w:color w:val="000000"/>
              </w:rPr>
              <w:t>Municipality</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rsidR="003520AB" w:rsidRPr="003520AB" w:rsidRDefault="003520AB" w:rsidP="003520AB">
            <w:pPr>
              <w:spacing w:after="0" w:line="240" w:lineRule="auto"/>
              <w:jc w:val="center"/>
              <w:rPr>
                <w:rFonts w:ascii="Calibri" w:eastAsia="Times New Roman" w:hAnsi="Calibri" w:cs="Calibri"/>
                <w:b/>
                <w:bCs/>
                <w:color w:val="000000"/>
              </w:rPr>
            </w:pPr>
            <w:r w:rsidRPr="003520AB">
              <w:rPr>
                <w:rFonts w:ascii="Calibri" w:eastAsia="Times New Roman" w:hAnsi="Calibri" w:cs="Calibri"/>
                <w:b/>
                <w:bCs/>
                <w:color w:val="000000"/>
              </w:rPr>
              <w:t xml:space="preserve"># </w:t>
            </w:r>
            <w:proofErr w:type="gramStart"/>
            <w:r w:rsidRPr="003520AB">
              <w:rPr>
                <w:rFonts w:ascii="Calibri" w:eastAsia="Times New Roman" w:hAnsi="Calibri" w:cs="Calibri"/>
                <w:b/>
                <w:bCs/>
                <w:color w:val="000000"/>
              </w:rPr>
              <w:t>of</w:t>
            </w:r>
            <w:proofErr w:type="gramEnd"/>
            <w:r w:rsidRPr="003520AB">
              <w:rPr>
                <w:rFonts w:ascii="Calibri" w:eastAsia="Times New Roman" w:hAnsi="Calibri" w:cs="Calibri"/>
                <w:b/>
                <w:bCs/>
                <w:color w:val="000000"/>
              </w:rPr>
              <w:t xml:space="preserve"> </w:t>
            </w:r>
            <w:proofErr w:type="spellStart"/>
            <w:r w:rsidRPr="003520AB">
              <w:rPr>
                <w:rFonts w:ascii="Calibri" w:eastAsia="Times New Roman" w:hAnsi="Calibri" w:cs="Calibri"/>
                <w:b/>
                <w:bCs/>
                <w:color w:val="000000"/>
              </w:rPr>
              <w:t>Brgys</w:t>
            </w:r>
            <w:proofErr w:type="spellEnd"/>
            <w:r w:rsidRPr="003520AB">
              <w:rPr>
                <w:rFonts w:ascii="Calibri" w:eastAsia="Times New Roman" w:hAnsi="Calibri" w:cs="Calibri"/>
                <w:b/>
                <w:bCs/>
                <w:color w:val="000000"/>
              </w:rPr>
              <w: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3520AB" w:rsidRPr="003520AB" w:rsidRDefault="003520AB" w:rsidP="003520AB">
            <w:pPr>
              <w:spacing w:after="0" w:line="240" w:lineRule="auto"/>
              <w:jc w:val="center"/>
              <w:rPr>
                <w:rFonts w:ascii="Calibri" w:eastAsia="Times New Roman" w:hAnsi="Calibri" w:cs="Calibri"/>
                <w:b/>
                <w:bCs/>
                <w:color w:val="000000"/>
              </w:rPr>
            </w:pPr>
            <w:r w:rsidRPr="003520AB">
              <w:rPr>
                <w:rFonts w:ascii="Calibri" w:eastAsia="Times New Roman" w:hAnsi="Calibri" w:cs="Calibri"/>
                <w:b/>
                <w:bCs/>
                <w:color w:val="000000"/>
              </w:rPr>
              <w:t>Total</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3520AB" w:rsidRPr="003520AB" w:rsidRDefault="003520AB" w:rsidP="003520AB">
            <w:pPr>
              <w:spacing w:after="0" w:line="240" w:lineRule="auto"/>
              <w:jc w:val="center"/>
              <w:rPr>
                <w:rFonts w:ascii="Calibri" w:eastAsia="Times New Roman" w:hAnsi="Calibri" w:cs="Calibri"/>
                <w:b/>
                <w:bCs/>
                <w:color w:val="000000"/>
              </w:rPr>
            </w:pPr>
            <w:r w:rsidRPr="003520AB">
              <w:rPr>
                <w:rFonts w:ascii="Calibri" w:eastAsia="Times New Roman" w:hAnsi="Calibri" w:cs="Calibri"/>
                <w:b/>
                <w:bCs/>
                <w:color w:val="000000"/>
              </w:rPr>
              <w:t>% of Damage</w:t>
            </w:r>
          </w:p>
        </w:tc>
      </w:tr>
      <w:tr w:rsidR="001D50B8" w:rsidRPr="003520AB" w:rsidTr="00383AA3">
        <w:trPr>
          <w:trHeight w:val="300"/>
        </w:trPr>
        <w:tc>
          <w:tcPr>
            <w:tcW w:w="1278" w:type="dxa"/>
            <w:tcBorders>
              <w:top w:val="nil"/>
              <w:left w:val="single" w:sz="4" w:space="0" w:color="auto"/>
              <w:bottom w:val="single" w:sz="4" w:space="0" w:color="auto"/>
              <w:right w:val="single" w:sz="4" w:space="0" w:color="auto"/>
            </w:tcBorders>
          </w:tcPr>
          <w:p w:rsidR="001D50B8" w:rsidRPr="003520AB" w:rsidRDefault="001D50B8" w:rsidP="003520AB">
            <w:pPr>
              <w:spacing w:after="0" w:line="240" w:lineRule="auto"/>
              <w:rPr>
                <w:rFonts w:ascii="Calibri" w:eastAsia="Times New Roman" w:hAnsi="Calibri" w:cs="Calibri"/>
                <w:color w:val="000000"/>
              </w:rPr>
            </w:pPr>
            <w:r>
              <w:rPr>
                <w:rFonts w:ascii="Calibri" w:eastAsia="Times New Roman" w:hAnsi="Calibri" w:cs="Calibri"/>
                <w:color w:val="000000"/>
              </w:rPr>
              <w:t>Region  VIII</w:t>
            </w: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D50B8" w:rsidRPr="003520AB" w:rsidRDefault="001D50B8" w:rsidP="003520AB">
            <w:pPr>
              <w:spacing w:after="0" w:line="240" w:lineRule="auto"/>
              <w:rPr>
                <w:rFonts w:ascii="Calibri" w:eastAsia="Times New Roman" w:hAnsi="Calibri" w:cs="Calibri"/>
                <w:color w:val="000000"/>
              </w:rPr>
            </w:pPr>
            <w:r w:rsidRPr="003520AB">
              <w:rPr>
                <w:rFonts w:ascii="Calibri" w:eastAsia="Times New Roman" w:hAnsi="Calibri" w:cs="Calibri"/>
                <w:color w:val="000000"/>
              </w:rPr>
              <w:t> </w:t>
            </w:r>
            <w:r>
              <w:rPr>
                <w:rFonts w:ascii="Calibri" w:eastAsia="Times New Roman" w:hAnsi="Calibri" w:cs="Calibri"/>
                <w:color w:val="000000"/>
              </w:rPr>
              <w:t>Eastern Samar</w:t>
            </w:r>
          </w:p>
        </w:tc>
        <w:tc>
          <w:tcPr>
            <w:tcW w:w="180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rPr>
                <w:rFonts w:ascii="Calibri" w:eastAsia="Times New Roman" w:hAnsi="Calibri" w:cs="Calibri"/>
                <w:color w:val="000000"/>
              </w:rPr>
            </w:pPr>
            <w:proofErr w:type="spellStart"/>
            <w:r w:rsidRPr="001D50B8">
              <w:rPr>
                <w:rFonts w:ascii="Calibri" w:eastAsia="Times New Roman" w:hAnsi="Calibri" w:cs="Calibri"/>
                <w:color w:val="000000"/>
              </w:rPr>
              <w:t>Guiuan</w:t>
            </w:r>
            <w:proofErr w:type="spellEnd"/>
          </w:p>
        </w:tc>
        <w:tc>
          <w:tcPr>
            <w:tcW w:w="1025"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60</w:t>
            </w:r>
          </w:p>
        </w:tc>
        <w:tc>
          <w:tcPr>
            <w:tcW w:w="126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12428</w:t>
            </w:r>
          </w:p>
        </w:tc>
        <w:tc>
          <w:tcPr>
            <w:tcW w:w="1053"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right"/>
              <w:rPr>
                <w:rFonts w:ascii="Calibri" w:eastAsia="Times New Roman" w:hAnsi="Calibri" w:cs="Calibri"/>
                <w:color w:val="000000"/>
              </w:rPr>
            </w:pPr>
            <w:r w:rsidRPr="001D50B8">
              <w:rPr>
                <w:rFonts w:ascii="Calibri" w:eastAsia="Times New Roman" w:hAnsi="Calibri" w:cs="Calibri"/>
                <w:color w:val="000000"/>
              </w:rPr>
              <w:t>92.01836</w:t>
            </w:r>
          </w:p>
        </w:tc>
      </w:tr>
      <w:tr w:rsidR="001D50B8" w:rsidRPr="003520AB" w:rsidTr="00383AA3">
        <w:trPr>
          <w:trHeight w:val="300"/>
        </w:trPr>
        <w:tc>
          <w:tcPr>
            <w:tcW w:w="1278" w:type="dxa"/>
            <w:tcBorders>
              <w:top w:val="nil"/>
              <w:left w:val="single" w:sz="4" w:space="0" w:color="auto"/>
              <w:bottom w:val="single" w:sz="4" w:space="0" w:color="auto"/>
              <w:right w:val="single" w:sz="4" w:space="0" w:color="auto"/>
            </w:tcBorders>
          </w:tcPr>
          <w:p w:rsidR="001D50B8" w:rsidRPr="003520AB" w:rsidRDefault="001D50B8" w:rsidP="003520AB">
            <w:pPr>
              <w:spacing w:after="0" w:line="240" w:lineRule="auto"/>
              <w:rPr>
                <w:rFonts w:ascii="Calibri" w:eastAsia="Times New Roman" w:hAnsi="Calibri" w:cs="Calibri"/>
                <w:color w:val="000000"/>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D50B8" w:rsidRPr="003520AB" w:rsidRDefault="001D50B8" w:rsidP="003520AB">
            <w:pPr>
              <w:spacing w:after="0" w:line="240" w:lineRule="auto"/>
              <w:rPr>
                <w:rFonts w:ascii="Calibri" w:eastAsia="Times New Roman" w:hAnsi="Calibri" w:cs="Calibri"/>
                <w:color w:val="000000"/>
              </w:rPr>
            </w:pPr>
            <w:r w:rsidRPr="003520AB">
              <w:rPr>
                <w:rFonts w:ascii="Calibri" w:eastAsia="Times New Roman" w:hAnsi="Calibri" w:cs="Calibri"/>
                <w:color w:val="000000"/>
              </w:rPr>
              <w:t> </w:t>
            </w:r>
            <w:r>
              <w:rPr>
                <w:rFonts w:ascii="Calibri" w:eastAsia="Times New Roman" w:hAnsi="Calibri" w:cs="Calibri"/>
                <w:color w:val="000000"/>
              </w:rPr>
              <w:t>Leyte</w:t>
            </w:r>
          </w:p>
        </w:tc>
        <w:tc>
          <w:tcPr>
            <w:tcW w:w="180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rPr>
                <w:rFonts w:ascii="Calibri" w:eastAsia="Times New Roman" w:hAnsi="Calibri" w:cs="Calibri"/>
                <w:color w:val="000000"/>
              </w:rPr>
            </w:pPr>
            <w:r w:rsidRPr="001D50B8">
              <w:rPr>
                <w:rFonts w:ascii="Calibri" w:eastAsia="Times New Roman" w:hAnsi="Calibri" w:cs="Calibri"/>
                <w:color w:val="000000"/>
              </w:rPr>
              <w:t>Palo</w:t>
            </w:r>
          </w:p>
        </w:tc>
        <w:tc>
          <w:tcPr>
            <w:tcW w:w="1025"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33</w:t>
            </w:r>
          </w:p>
        </w:tc>
        <w:tc>
          <w:tcPr>
            <w:tcW w:w="126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12155</w:t>
            </w:r>
          </w:p>
        </w:tc>
        <w:tc>
          <w:tcPr>
            <w:tcW w:w="1053"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right"/>
              <w:rPr>
                <w:rFonts w:ascii="Calibri" w:eastAsia="Times New Roman" w:hAnsi="Calibri" w:cs="Calibri"/>
                <w:color w:val="000000"/>
              </w:rPr>
            </w:pPr>
            <w:r w:rsidRPr="001D50B8">
              <w:rPr>
                <w:rFonts w:ascii="Calibri" w:eastAsia="Times New Roman" w:hAnsi="Calibri" w:cs="Calibri"/>
                <w:color w:val="000000"/>
              </w:rPr>
              <w:t>86.69139</w:t>
            </w:r>
          </w:p>
        </w:tc>
      </w:tr>
      <w:tr w:rsidR="001D50B8" w:rsidRPr="003520AB" w:rsidTr="00383AA3">
        <w:trPr>
          <w:trHeight w:val="300"/>
        </w:trPr>
        <w:tc>
          <w:tcPr>
            <w:tcW w:w="1278" w:type="dxa"/>
            <w:tcBorders>
              <w:top w:val="nil"/>
              <w:left w:val="single" w:sz="4" w:space="0" w:color="auto"/>
              <w:bottom w:val="single" w:sz="4" w:space="0" w:color="auto"/>
              <w:right w:val="single" w:sz="4" w:space="0" w:color="auto"/>
            </w:tcBorders>
          </w:tcPr>
          <w:p w:rsidR="001D50B8" w:rsidRPr="003520AB" w:rsidRDefault="001D50B8" w:rsidP="003520AB">
            <w:pPr>
              <w:spacing w:after="0" w:line="240" w:lineRule="auto"/>
              <w:rPr>
                <w:rFonts w:ascii="Calibri" w:eastAsia="Times New Roman" w:hAnsi="Calibri" w:cs="Calibri"/>
                <w:color w:val="000000"/>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D50B8" w:rsidRPr="003520AB" w:rsidRDefault="001D50B8" w:rsidP="003520AB">
            <w:pPr>
              <w:spacing w:after="0" w:line="240" w:lineRule="auto"/>
              <w:rPr>
                <w:rFonts w:ascii="Calibri" w:eastAsia="Times New Roman" w:hAnsi="Calibri" w:cs="Calibri"/>
                <w:color w:val="000000"/>
              </w:rPr>
            </w:pPr>
            <w:r w:rsidRPr="003520AB">
              <w:rPr>
                <w:rFonts w:ascii="Calibri" w:eastAsia="Times New Roman" w:hAnsi="Calibri" w:cs="Calibri"/>
                <w:color w:val="000000"/>
              </w:rPr>
              <w:t> </w:t>
            </w:r>
            <w:r>
              <w:rPr>
                <w:rFonts w:ascii="Calibri" w:eastAsia="Times New Roman" w:hAnsi="Calibri" w:cs="Calibri"/>
                <w:color w:val="000000"/>
              </w:rPr>
              <w:t>Leyte</w:t>
            </w:r>
          </w:p>
        </w:tc>
        <w:tc>
          <w:tcPr>
            <w:tcW w:w="180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rPr>
                <w:rFonts w:ascii="Calibri" w:eastAsia="Times New Roman" w:hAnsi="Calibri" w:cs="Calibri"/>
                <w:color w:val="000000"/>
              </w:rPr>
            </w:pPr>
            <w:proofErr w:type="spellStart"/>
            <w:r w:rsidRPr="001D50B8">
              <w:rPr>
                <w:rFonts w:ascii="Calibri" w:eastAsia="Times New Roman" w:hAnsi="Calibri" w:cs="Calibri"/>
                <w:color w:val="000000"/>
              </w:rPr>
              <w:t>Tanauan</w:t>
            </w:r>
            <w:proofErr w:type="spellEnd"/>
          </w:p>
        </w:tc>
        <w:tc>
          <w:tcPr>
            <w:tcW w:w="1025"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54</w:t>
            </w:r>
          </w:p>
        </w:tc>
        <w:tc>
          <w:tcPr>
            <w:tcW w:w="126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12038</w:t>
            </w:r>
          </w:p>
        </w:tc>
        <w:tc>
          <w:tcPr>
            <w:tcW w:w="1053"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right"/>
              <w:rPr>
                <w:rFonts w:ascii="Calibri" w:eastAsia="Times New Roman" w:hAnsi="Calibri" w:cs="Calibri"/>
                <w:color w:val="000000"/>
              </w:rPr>
            </w:pPr>
            <w:r w:rsidRPr="001D50B8">
              <w:rPr>
                <w:rFonts w:ascii="Calibri" w:eastAsia="Times New Roman" w:hAnsi="Calibri" w:cs="Calibri"/>
                <w:color w:val="000000"/>
              </w:rPr>
              <w:t>87.31414</w:t>
            </w:r>
          </w:p>
        </w:tc>
      </w:tr>
      <w:tr w:rsidR="001D50B8" w:rsidRPr="003520AB" w:rsidTr="00383AA3">
        <w:trPr>
          <w:trHeight w:val="300"/>
        </w:trPr>
        <w:tc>
          <w:tcPr>
            <w:tcW w:w="1278" w:type="dxa"/>
            <w:tcBorders>
              <w:top w:val="nil"/>
              <w:left w:val="single" w:sz="4" w:space="0" w:color="auto"/>
              <w:bottom w:val="single" w:sz="4" w:space="0" w:color="auto"/>
              <w:right w:val="single" w:sz="4" w:space="0" w:color="auto"/>
            </w:tcBorders>
          </w:tcPr>
          <w:p w:rsidR="001D50B8" w:rsidRPr="003520AB" w:rsidRDefault="001D50B8" w:rsidP="003520AB">
            <w:pPr>
              <w:spacing w:after="0" w:line="240" w:lineRule="auto"/>
              <w:rPr>
                <w:rFonts w:ascii="Calibri" w:eastAsia="Times New Roman" w:hAnsi="Calibri" w:cs="Calibri"/>
                <w:color w:val="000000"/>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D50B8" w:rsidRPr="003520AB" w:rsidRDefault="001D50B8" w:rsidP="003520AB">
            <w:pPr>
              <w:spacing w:after="0" w:line="240" w:lineRule="auto"/>
              <w:rPr>
                <w:rFonts w:ascii="Calibri" w:eastAsia="Times New Roman" w:hAnsi="Calibri" w:cs="Calibri"/>
                <w:color w:val="000000"/>
              </w:rPr>
            </w:pPr>
            <w:r w:rsidRPr="003520AB">
              <w:rPr>
                <w:rFonts w:ascii="Calibri" w:eastAsia="Times New Roman" w:hAnsi="Calibri" w:cs="Calibri"/>
                <w:color w:val="000000"/>
              </w:rPr>
              <w:t> </w:t>
            </w:r>
            <w:r>
              <w:rPr>
                <w:rFonts w:ascii="Calibri" w:eastAsia="Times New Roman" w:hAnsi="Calibri" w:cs="Calibri"/>
                <w:color w:val="000000"/>
              </w:rPr>
              <w:t>Leyte</w:t>
            </w:r>
          </w:p>
        </w:tc>
        <w:tc>
          <w:tcPr>
            <w:tcW w:w="180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rPr>
                <w:rFonts w:ascii="Calibri" w:eastAsia="Times New Roman" w:hAnsi="Calibri" w:cs="Calibri"/>
                <w:color w:val="000000"/>
              </w:rPr>
            </w:pPr>
            <w:proofErr w:type="spellStart"/>
            <w:r w:rsidRPr="001D50B8">
              <w:rPr>
                <w:rFonts w:ascii="Calibri" w:eastAsia="Times New Roman" w:hAnsi="Calibri" w:cs="Calibri"/>
                <w:color w:val="000000"/>
              </w:rPr>
              <w:t>Dulag</w:t>
            </w:r>
            <w:proofErr w:type="spellEnd"/>
          </w:p>
        </w:tc>
        <w:tc>
          <w:tcPr>
            <w:tcW w:w="1025"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45</w:t>
            </w:r>
          </w:p>
        </w:tc>
        <w:tc>
          <w:tcPr>
            <w:tcW w:w="126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8322</w:t>
            </w:r>
          </w:p>
        </w:tc>
        <w:tc>
          <w:tcPr>
            <w:tcW w:w="1053"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right"/>
              <w:rPr>
                <w:rFonts w:ascii="Calibri" w:eastAsia="Times New Roman" w:hAnsi="Calibri" w:cs="Calibri"/>
                <w:color w:val="000000"/>
              </w:rPr>
            </w:pPr>
            <w:r w:rsidRPr="001D50B8">
              <w:rPr>
                <w:rFonts w:ascii="Calibri" w:eastAsia="Times New Roman" w:hAnsi="Calibri" w:cs="Calibri"/>
                <w:color w:val="000000"/>
              </w:rPr>
              <w:t>76.10425</w:t>
            </w:r>
          </w:p>
        </w:tc>
      </w:tr>
      <w:tr w:rsidR="001D50B8" w:rsidRPr="003520AB" w:rsidTr="00383AA3">
        <w:trPr>
          <w:trHeight w:val="300"/>
        </w:trPr>
        <w:tc>
          <w:tcPr>
            <w:tcW w:w="1278" w:type="dxa"/>
            <w:tcBorders>
              <w:top w:val="nil"/>
              <w:left w:val="single" w:sz="4" w:space="0" w:color="auto"/>
              <w:bottom w:val="single" w:sz="4" w:space="0" w:color="auto"/>
              <w:right w:val="single" w:sz="4" w:space="0" w:color="auto"/>
            </w:tcBorders>
          </w:tcPr>
          <w:p w:rsidR="001D50B8" w:rsidRPr="003520AB" w:rsidRDefault="001D50B8" w:rsidP="003520AB">
            <w:pPr>
              <w:spacing w:after="0" w:line="240" w:lineRule="auto"/>
              <w:rPr>
                <w:rFonts w:ascii="Calibri" w:eastAsia="Times New Roman" w:hAnsi="Calibri" w:cs="Calibri"/>
                <w:color w:val="000000"/>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D50B8" w:rsidRPr="003520AB" w:rsidRDefault="001D50B8" w:rsidP="003520AB">
            <w:pPr>
              <w:spacing w:after="0" w:line="240" w:lineRule="auto"/>
              <w:rPr>
                <w:rFonts w:ascii="Calibri" w:eastAsia="Times New Roman" w:hAnsi="Calibri" w:cs="Calibri"/>
                <w:color w:val="000000"/>
              </w:rPr>
            </w:pPr>
            <w:r w:rsidRPr="003520AB">
              <w:rPr>
                <w:rFonts w:ascii="Calibri" w:eastAsia="Times New Roman" w:hAnsi="Calibri" w:cs="Calibri"/>
                <w:color w:val="000000"/>
              </w:rPr>
              <w:t> </w:t>
            </w:r>
            <w:r>
              <w:rPr>
                <w:rFonts w:ascii="Calibri" w:eastAsia="Times New Roman" w:hAnsi="Calibri" w:cs="Calibri"/>
                <w:color w:val="000000"/>
              </w:rPr>
              <w:t>Leyte</w:t>
            </w:r>
          </w:p>
        </w:tc>
        <w:tc>
          <w:tcPr>
            <w:tcW w:w="180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rPr>
                <w:rFonts w:ascii="Calibri" w:eastAsia="Times New Roman" w:hAnsi="Calibri" w:cs="Calibri"/>
                <w:color w:val="000000"/>
              </w:rPr>
            </w:pPr>
            <w:r w:rsidRPr="001D50B8">
              <w:rPr>
                <w:rFonts w:ascii="Calibri" w:eastAsia="Times New Roman" w:hAnsi="Calibri" w:cs="Calibri"/>
                <w:color w:val="000000"/>
              </w:rPr>
              <w:t>Kananga</w:t>
            </w:r>
          </w:p>
        </w:tc>
        <w:tc>
          <w:tcPr>
            <w:tcW w:w="1025"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23</w:t>
            </w:r>
          </w:p>
        </w:tc>
        <w:tc>
          <w:tcPr>
            <w:tcW w:w="1260"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center"/>
              <w:rPr>
                <w:rFonts w:ascii="Calibri" w:eastAsia="Times New Roman" w:hAnsi="Calibri" w:cs="Calibri"/>
                <w:color w:val="000000"/>
              </w:rPr>
            </w:pPr>
            <w:r w:rsidRPr="001D50B8">
              <w:rPr>
                <w:rFonts w:ascii="Calibri" w:eastAsia="Times New Roman" w:hAnsi="Calibri" w:cs="Calibri"/>
                <w:color w:val="000000"/>
              </w:rPr>
              <w:t>8302</w:t>
            </w:r>
          </w:p>
        </w:tc>
        <w:tc>
          <w:tcPr>
            <w:tcW w:w="1053" w:type="dxa"/>
            <w:tcBorders>
              <w:top w:val="nil"/>
              <w:left w:val="nil"/>
              <w:bottom w:val="single" w:sz="4" w:space="0" w:color="auto"/>
              <w:right w:val="single" w:sz="4" w:space="0" w:color="auto"/>
            </w:tcBorders>
            <w:shd w:val="clear" w:color="auto" w:fill="auto"/>
            <w:noWrap/>
            <w:vAlign w:val="bottom"/>
            <w:hideMark/>
          </w:tcPr>
          <w:p w:rsidR="001D50B8" w:rsidRPr="001D50B8" w:rsidRDefault="001D50B8" w:rsidP="00514AA7">
            <w:pPr>
              <w:spacing w:after="0" w:line="240" w:lineRule="auto"/>
              <w:jc w:val="right"/>
              <w:rPr>
                <w:rFonts w:ascii="Calibri" w:eastAsia="Times New Roman" w:hAnsi="Calibri" w:cs="Calibri"/>
                <w:color w:val="000000"/>
              </w:rPr>
            </w:pPr>
            <w:r w:rsidRPr="001D50B8">
              <w:rPr>
                <w:rFonts w:ascii="Calibri" w:eastAsia="Times New Roman" w:hAnsi="Calibri" w:cs="Calibri"/>
                <w:color w:val="000000"/>
              </w:rPr>
              <w:t>69.77643</w:t>
            </w:r>
          </w:p>
        </w:tc>
      </w:tr>
    </w:tbl>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C82276" w:rsidRDefault="00C82276" w:rsidP="00185220">
      <w:pPr>
        <w:pStyle w:val="ListParagraph"/>
        <w:spacing w:after="0" w:line="240" w:lineRule="auto"/>
        <w:ind w:left="1440"/>
        <w:rPr>
          <w:b/>
          <w:i/>
          <w:noProof/>
        </w:rPr>
      </w:pPr>
    </w:p>
    <w:p w:rsidR="00383AA3" w:rsidRDefault="00383AA3" w:rsidP="00185220">
      <w:pPr>
        <w:pStyle w:val="ListParagraph"/>
        <w:spacing w:after="0" w:line="240" w:lineRule="auto"/>
        <w:ind w:left="1440"/>
        <w:rPr>
          <w:noProof/>
        </w:rPr>
      </w:pPr>
    </w:p>
    <w:p w:rsidR="00E94DBD" w:rsidRDefault="00E94DBD" w:rsidP="00E94DBD">
      <w:pPr>
        <w:pStyle w:val="ListParagraph"/>
        <w:spacing w:after="0" w:line="240" w:lineRule="auto"/>
        <w:ind w:left="1440"/>
        <w:rPr>
          <w:noProof/>
        </w:rPr>
      </w:pPr>
      <w:r w:rsidRPr="0072622D">
        <w:rPr>
          <w:b/>
          <w:noProof/>
        </w:rPr>
        <w:t>Table 3:</w:t>
      </w:r>
      <w:r>
        <w:rPr>
          <w:noProof/>
        </w:rPr>
        <w:t xml:space="preserve">  Areas provided with Emergency</w:t>
      </w:r>
      <w:r w:rsidR="0072622D">
        <w:rPr>
          <w:noProof/>
        </w:rPr>
        <w:t xml:space="preserve"> (tents/tarps)</w:t>
      </w:r>
      <w:r>
        <w:rPr>
          <w:noProof/>
        </w:rPr>
        <w:t xml:space="preserve"> and</w:t>
      </w:r>
      <w:r w:rsidR="0072622D">
        <w:rPr>
          <w:noProof/>
        </w:rPr>
        <w:t xml:space="preserve"> Recovery (CGI) shelter assistance</w:t>
      </w:r>
    </w:p>
    <w:p w:rsidR="00E94DBD" w:rsidRDefault="00E94DBD" w:rsidP="00185220">
      <w:pPr>
        <w:pStyle w:val="ListParagraph"/>
        <w:spacing w:after="0" w:line="240" w:lineRule="auto"/>
        <w:ind w:left="1440"/>
        <w:rPr>
          <w:noProof/>
        </w:rPr>
      </w:pPr>
    </w:p>
    <w:tbl>
      <w:tblPr>
        <w:tblW w:w="8010" w:type="dxa"/>
        <w:tblInd w:w="1638" w:type="dxa"/>
        <w:tblLook w:val="04A0" w:firstRow="1" w:lastRow="0" w:firstColumn="1" w:lastColumn="0" w:noHBand="0" w:noVBand="1"/>
      </w:tblPr>
      <w:tblGrid>
        <w:gridCol w:w="1530"/>
        <w:gridCol w:w="1890"/>
        <w:gridCol w:w="1171"/>
        <w:gridCol w:w="899"/>
        <w:gridCol w:w="961"/>
        <w:gridCol w:w="1559"/>
      </w:tblGrid>
      <w:tr w:rsidR="007D3FDC" w:rsidRPr="007D3FDC" w:rsidTr="007D3FDC">
        <w:trPr>
          <w:trHeight w:val="300"/>
          <w:tblHead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b/>
                <w:bCs/>
                <w:color w:val="000000"/>
              </w:rPr>
            </w:pPr>
            <w:r w:rsidRPr="007D3FDC">
              <w:rPr>
                <w:rFonts w:ascii="Calibri" w:eastAsia="Times New Roman" w:hAnsi="Calibri" w:cs="Calibri"/>
                <w:b/>
                <w:bCs/>
                <w:color w:val="000000"/>
              </w:rPr>
              <w:t>Province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b/>
                <w:bCs/>
                <w:color w:val="000000"/>
              </w:rPr>
            </w:pPr>
            <w:r w:rsidRPr="007D3FDC">
              <w:rPr>
                <w:rFonts w:ascii="Calibri" w:eastAsia="Times New Roman" w:hAnsi="Calibri" w:cs="Calibri"/>
                <w:b/>
                <w:bCs/>
                <w:color w:val="000000"/>
              </w:rPr>
              <w:t>Municipality</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b/>
                <w:bCs/>
                <w:color w:val="000000"/>
              </w:rPr>
            </w:pPr>
            <w:r w:rsidRPr="007D3FDC">
              <w:rPr>
                <w:rFonts w:ascii="Calibri" w:eastAsia="Times New Roman" w:hAnsi="Calibri" w:cs="Calibri"/>
                <w:b/>
                <w:bCs/>
                <w:color w:val="000000"/>
              </w:rPr>
              <w:t>Tarpaulins</w:t>
            </w:r>
          </w:p>
        </w:tc>
        <w:tc>
          <w:tcPr>
            <w:tcW w:w="899" w:type="dxa"/>
            <w:tcBorders>
              <w:top w:val="single" w:sz="4" w:space="0" w:color="auto"/>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b/>
                <w:bCs/>
                <w:color w:val="000000"/>
              </w:rPr>
            </w:pPr>
            <w:r w:rsidRPr="007D3FDC">
              <w:rPr>
                <w:rFonts w:ascii="Calibri" w:eastAsia="Times New Roman" w:hAnsi="Calibri" w:cs="Calibri"/>
                <w:b/>
                <w:bCs/>
                <w:color w:val="000000"/>
              </w:rPr>
              <w:t>Tents</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b/>
                <w:bCs/>
                <w:color w:val="000000"/>
              </w:rPr>
            </w:pPr>
            <w:r w:rsidRPr="007D3FDC">
              <w:rPr>
                <w:rFonts w:ascii="Calibri" w:eastAsia="Times New Roman" w:hAnsi="Calibri" w:cs="Calibri"/>
                <w:b/>
                <w:bCs/>
                <w:color w:val="000000"/>
              </w:rPr>
              <w:t>CGI (Sheets)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b/>
                <w:bCs/>
                <w:color w:val="000000"/>
              </w:rPr>
            </w:pPr>
            <w:r w:rsidRPr="007D3FDC">
              <w:rPr>
                <w:rFonts w:ascii="Calibri" w:eastAsia="Times New Roman" w:hAnsi="Calibri" w:cs="Calibri"/>
                <w:b/>
                <w:bCs/>
                <w:color w:val="000000"/>
              </w:rPr>
              <w:t>HH Served</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Biliran</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Cabucgayan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Naval (Capital)</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Eastern Samar</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Balangiga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Balangkayan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General Macarthur</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Giporlos</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Guiuan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2,154</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132</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Hernani</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Lawaan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Llorente</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Mercedes</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Quinapondan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Salcedo</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Leyte</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Abuyog</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Alangalang</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308</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lastRenderedPageBreak/>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Babatngon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Barugo</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Burauen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8</w:t>
            </w:r>
            <w:r w:rsidR="007810E3">
              <w:rPr>
                <w:rFonts w:ascii="Calibri" w:eastAsia="Times New Roman" w:hAnsi="Calibri" w:cs="Calibri"/>
                <w:color w:val="000000"/>
              </w:rPr>
              <w:t>,</w:t>
            </w:r>
            <w:r w:rsidRPr="007D3FDC">
              <w:rPr>
                <w:rFonts w:ascii="Calibri" w:eastAsia="Times New Roman" w:hAnsi="Calibri" w:cs="Calibri"/>
                <w:color w:val="000000"/>
              </w:rPr>
              <w:t>182</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Capoocan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Carigara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Dagami</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Dulag</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Jaro</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Javier (</w:t>
            </w:r>
            <w:proofErr w:type="spellStart"/>
            <w:r w:rsidRPr="007D3FDC">
              <w:rPr>
                <w:rFonts w:ascii="Calibri" w:eastAsia="Times New Roman" w:hAnsi="Calibri" w:cs="Calibri"/>
                <w:color w:val="000000"/>
              </w:rPr>
              <w:t>Bugho</w:t>
            </w:r>
            <w:proofErr w:type="spellEnd"/>
            <w:r w:rsidRPr="007D3FDC">
              <w:rPr>
                <w:rFonts w:ascii="Calibri" w:eastAsia="Times New Roman" w:hAnsi="Calibri" w:cs="Calibri"/>
                <w:color w:val="000000"/>
              </w:rPr>
              <w:t>)</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Julita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Kananga</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La Paz</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Leyte</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Macarthur</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Mahaplag</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Matag</w:t>
            </w:r>
            <w:proofErr w:type="spellEnd"/>
            <w:r w:rsidRPr="007D3FDC">
              <w:rPr>
                <w:rFonts w:ascii="Calibri" w:eastAsia="Times New Roman" w:hAnsi="Calibri" w:cs="Calibri"/>
                <w:color w:val="000000"/>
              </w:rPr>
              <w:t>-Ob</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Mayorga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Palo</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Pastrana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San Isidro</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San Miguel</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2</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Santa Fe</w:t>
            </w:r>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362</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19</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Tabango</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Tabontabon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Tanauan</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9,270</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585</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Tolosa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Tunga</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xml:space="preserve">Samar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Basey</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r w:rsidR="007D3FDC" w:rsidRPr="007D3FDC" w:rsidTr="007D3FDC">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r w:rsidRPr="007D3FD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rPr>
                <w:rFonts w:ascii="Calibri" w:eastAsia="Times New Roman" w:hAnsi="Calibri" w:cs="Calibri"/>
                <w:color w:val="000000"/>
              </w:rPr>
            </w:pPr>
            <w:proofErr w:type="spellStart"/>
            <w:r w:rsidRPr="007D3FDC">
              <w:rPr>
                <w:rFonts w:ascii="Calibri" w:eastAsia="Times New Roman" w:hAnsi="Calibri" w:cs="Calibri"/>
                <w:color w:val="000000"/>
              </w:rPr>
              <w:t>Marabut</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89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961"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rsidR="007D3FDC" w:rsidRPr="007D3FDC" w:rsidRDefault="007D3FDC" w:rsidP="007D3FDC">
            <w:pPr>
              <w:spacing w:after="0" w:line="240" w:lineRule="auto"/>
              <w:jc w:val="center"/>
              <w:rPr>
                <w:rFonts w:ascii="Calibri" w:eastAsia="Times New Roman" w:hAnsi="Calibri" w:cs="Calibri"/>
                <w:color w:val="000000"/>
              </w:rPr>
            </w:pPr>
            <w:r w:rsidRPr="007D3FDC">
              <w:rPr>
                <w:rFonts w:ascii="Calibri" w:eastAsia="Times New Roman" w:hAnsi="Calibri" w:cs="Calibri"/>
                <w:color w:val="000000"/>
              </w:rPr>
              <w:t> </w:t>
            </w:r>
          </w:p>
        </w:tc>
      </w:tr>
    </w:tbl>
    <w:p w:rsidR="007D3FDC" w:rsidRDefault="007D3FDC" w:rsidP="00185220">
      <w:pPr>
        <w:pStyle w:val="ListParagraph"/>
        <w:spacing w:after="0" w:line="240" w:lineRule="auto"/>
        <w:ind w:left="1440"/>
        <w:rPr>
          <w:noProof/>
        </w:rPr>
      </w:pPr>
    </w:p>
    <w:p w:rsidR="00185220" w:rsidRDefault="00185220" w:rsidP="000533F3">
      <w:pPr>
        <w:spacing w:after="0" w:line="240" w:lineRule="auto"/>
        <w:rPr>
          <w:noProof/>
        </w:rPr>
      </w:pPr>
    </w:p>
    <w:p w:rsidR="003B5B93" w:rsidRDefault="003B5B93" w:rsidP="003B5B93">
      <w:pPr>
        <w:spacing w:after="0" w:line="240" w:lineRule="auto"/>
        <w:ind w:left="720" w:firstLine="720"/>
        <w:rPr>
          <w:noProof/>
        </w:rPr>
      </w:pPr>
      <w:r>
        <w:rPr>
          <w:noProof/>
        </w:rPr>
        <w:t>CGI Sheets and Household for Assistance Identified (for future distribution)</w:t>
      </w:r>
    </w:p>
    <w:tbl>
      <w:tblPr>
        <w:tblW w:w="7800" w:type="dxa"/>
        <w:tblInd w:w="1638" w:type="dxa"/>
        <w:tblLook w:val="04A0" w:firstRow="1" w:lastRow="0" w:firstColumn="1" w:lastColumn="0" w:noHBand="0" w:noVBand="1"/>
      </w:tblPr>
      <w:tblGrid>
        <w:gridCol w:w="2200"/>
        <w:gridCol w:w="1740"/>
        <w:gridCol w:w="960"/>
        <w:gridCol w:w="1360"/>
        <w:gridCol w:w="1540"/>
      </w:tblGrid>
      <w:tr w:rsidR="003B5B93" w:rsidRPr="003B5B93" w:rsidTr="003B5B93">
        <w:trPr>
          <w:trHeight w:val="900"/>
        </w:trPr>
        <w:tc>
          <w:tcPr>
            <w:tcW w:w="2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Province</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Municipality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 xml:space="preserve"># </w:t>
            </w:r>
            <w:proofErr w:type="gramStart"/>
            <w:r w:rsidRPr="003B5B93">
              <w:rPr>
                <w:rFonts w:ascii="Calibri" w:eastAsia="Times New Roman" w:hAnsi="Calibri" w:cs="Calibri"/>
                <w:b/>
                <w:bCs/>
                <w:color w:val="000000"/>
              </w:rPr>
              <w:t>of</w:t>
            </w:r>
            <w:proofErr w:type="gramEnd"/>
            <w:r w:rsidRPr="003B5B93">
              <w:rPr>
                <w:rFonts w:ascii="Calibri" w:eastAsia="Times New Roman" w:hAnsi="Calibri" w:cs="Calibri"/>
                <w:b/>
                <w:bCs/>
                <w:color w:val="000000"/>
              </w:rPr>
              <w:t xml:space="preserve"> </w:t>
            </w:r>
            <w:proofErr w:type="spellStart"/>
            <w:r w:rsidRPr="003B5B93">
              <w:rPr>
                <w:rFonts w:ascii="Calibri" w:eastAsia="Times New Roman" w:hAnsi="Calibri" w:cs="Calibri"/>
                <w:b/>
                <w:bCs/>
                <w:color w:val="000000"/>
              </w:rPr>
              <w:t>Brgys</w:t>
            </w:r>
            <w:proofErr w:type="spellEnd"/>
            <w:r w:rsidRPr="003B5B93">
              <w:rPr>
                <w:rFonts w:ascii="Calibri" w:eastAsia="Times New Roman"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HH for Assistance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 xml:space="preserve">CGI Sheets Needed (for future </w:t>
            </w:r>
            <w:proofErr w:type="spellStart"/>
            <w:r w:rsidRPr="003B5B93">
              <w:rPr>
                <w:rFonts w:ascii="Calibri" w:eastAsia="Times New Roman" w:hAnsi="Calibri" w:cs="Calibri"/>
                <w:b/>
                <w:bCs/>
                <w:color w:val="000000"/>
              </w:rPr>
              <w:t>dist</w:t>
            </w:r>
            <w:proofErr w:type="spellEnd"/>
            <w:r w:rsidRPr="003B5B93">
              <w:rPr>
                <w:rFonts w:ascii="Calibri" w:eastAsia="Times New Roman" w:hAnsi="Calibri" w:cs="Calibri"/>
                <w:b/>
                <w:bCs/>
                <w:color w:val="000000"/>
              </w:rPr>
              <w:t>)</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Biliran</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39</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Eastern Samar</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280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16,382</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275,057</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Leyte</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948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57,060</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907,023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Samar</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75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11,579</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94,522</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Grand Total</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1342</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85,021</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1,276,602</w:t>
            </w:r>
          </w:p>
        </w:tc>
      </w:tr>
    </w:tbl>
    <w:p w:rsidR="003B5B93" w:rsidRDefault="003B5B93" w:rsidP="000533F3">
      <w:pPr>
        <w:spacing w:after="0" w:line="240" w:lineRule="auto"/>
        <w:rPr>
          <w:noProof/>
        </w:rPr>
      </w:pPr>
    </w:p>
    <w:p w:rsidR="00D42464" w:rsidRDefault="00D42464" w:rsidP="00D42464">
      <w:pPr>
        <w:pStyle w:val="ListParagraph"/>
        <w:numPr>
          <w:ilvl w:val="1"/>
          <w:numId w:val="8"/>
        </w:numPr>
        <w:spacing w:after="0" w:line="240" w:lineRule="auto"/>
        <w:rPr>
          <w:noProof/>
        </w:rPr>
      </w:pPr>
      <w:r>
        <w:rPr>
          <w:noProof/>
        </w:rPr>
        <w:t xml:space="preserve">Need to further disaggregate partially damaged shelters to “habitable” and “unhabitable”.  Totally damaged shelters are </w:t>
      </w:r>
      <w:r w:rsidR="000533F3">
        <w:rPr>
          <w:noProof/>
        </w:rPr>
        <w:t>assumed to be unhabitable, and</w:t>
      </w:r>
      <w:r>
        <w:rPr>
          <w:noProof/>
        </w:rPr>
        <w:t xml:space="preserve"> subject to re-build.</w:t>
      </w:r>
      <w:r w:rsidR="00E94DBD">
        <w:rPr>
          <w:noProof/>
        </w:rPr>
        <w:t xml:space="preserve">  This will be further assessed in round 4 of data gathering.</w:t>
      </w:r>
    </w:p>
    <w:p w:rsidR="00785902" w:rsidRDefault="00785902" w:rsidP="00785902">
      <w:pPr>
        <w:pStyle w:val="ListParagraph"/>
        <w:spacing w:after="0" w:line="240" w:lineRule="auto"/>
        <w:ind w:left="1440"/>
        <w:rPr>
          <w:noProof/>
        </w:rPr>
      </w:pPr>
    </w:p>
    <w:p w:rsidR="00D42464" w:rsidRDefault="00D42464" w:rsidP="00785902">
      <w:pPr>
        <w:pStyle w:val="ListParagraph"/>
        <w:numPr>
          <w:ilvl w:val="1"/>
          <w:numId w:val="8"/>
        </w:numPr>
        <w:spacing w:after="0" w:line="240" w:lineRule="auto"/>
        <w:rPr>
          <w:noProof/>
        </w:rPr>
      </w:pPr>
      <w:r>
        <w:rPr>
          <w:noProof/>
        </w:rPr>
        <w:t>Information is likewise being gathered on the specific barangays and estimated households living withn 40 meters of the coastline in xxx coastal municipalities</w:t>
      </w:r>
      <w:r w:rsidR="002C0056">
        <w:rPr>
          <w:noProof/>
        </w:rPr>
        <w:t xml:space="preserve"> (Table xxx)</w:t>
      </w:r>
      <w:r>
        <w:rPr>
          <w:noProof/>
        </w:rPr>
        <w:t>.  These will be available by Saturday, 07 December 2013.</w:t>
      </w:r>
    </w:p>
    <w:p w:rsidR="004B3E2B" w:rsidRDefault="004B3E2B" w:rsidP="00785902">
      <w:pPr>
        <w:pStyle w:val="ListParagraph"/>
        <w:rPr>
          <w:noProof/>
        </w:rPr>
      </w:pPr>
    </w:p>
    <w:p w:rsidR="005B5D39" w:rsidRDefault="005B5D39" w:rsidP="005B5D39">
      <w:pPr>
        <w:pStyle w:val="ListParagraph"/>
        <w:spacing w:after="0" w:line="240" w:lineRule="auto"/>
        <w:ind w:left="1440"/>
        <w:rPr>
          <w:noProof/>
        </w:rPr>
      </w:pPr>
      <w:r>
        <w:rPr>
          <w:b/>
          <w:noProof/>
        </w:rPr>
        <w:t>Table 4</w:t>
      </w:r>
      <w:r w:rsidRPr="0072622D">
        <w:rPr>
          <w:b/>
          <w:noProof/>
        </w:rPr>
        <w:t>:</w:t>
      </w:r>
      <w:r>
        <w:rPr>
          <w:noProof/>
        </w:rPr>
        <w:t xml:space="preserve">  Populations within 40 mtrs from the coastline (to follow)</w:t>
      </w:r>
    </w:p>
    <w:p w:rsidR="00781BC9" w:rsidRPr="00781BC9" w:rsidRDefault="00781BC9" w:rsidP="005B5D39">
      <w:pPr>
        <w:pStyle w:val="ListParagraph"/>
        <w:spacing w:after="0" w:line="240" w:lineRule="auto"/>
        <w:ind w:left="1440"/>
        <w:rPr>
          <w:noProof/>
          <w:sz w:val="6"/>
        </w:rPr>
      </w:pPr>
    </w:p>
    <w:tbl>
      <w:tblPr>
        <w:tblW w:w="8220" w:type="dxa"/>
        <w:tblInd w:w="1458" w:type="dxa"/>
        <w:tblLook w:val="04A0" w:firstRow="1" w:lastRow="0" w:firstColumn="1" w:lastColumn="0" w:noHBand="0" w:noVBand="1"/>
      </w:tblPr>
      <w:tblGrid>
        <w:gridCol w:w="2020"/>
        <w:gridCol w:w="1360"/>
        <w:gridCol w:w="960"/>
        <w:gridCol w:w="1260"/>
        <w:gridCol w:w="1420"/>
        <w:gridCol w:w="1200"/>
      </w:tblGrid>
      <w:tr w:rsidR="002050DA" w:rsidRPr="002050DA" w:rsidTr="002050DA">
        <w:trPr>
          <w:trHeight w:val="60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rPr>
                <w:rFonts w:ascii="Calibri" w:eastAsia="Times New Roman" w:hAnsi="Calibri" w:cs="Calibri"/>
                <w:b/>
                <w:bCs/>
                <w:color w:val="000000"/>
              </w:rPr>
            </w:pPr>
            <w:r w:rsidRPr="002050DA">
              <w:rPr>
                <w:rFonts w:ascii="Calibri" w:eastAsia="Times New Roman" w:hAnsi="Calibri" w:cs="Calibri"/>
                <w:b/>
                <w:bCs/>
                <w:color w:val="000000"/>
              </w:rPr>
              <w:t>Province</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Municipality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 xml:space="preserve"># </w:t>
            </w:r>
            <w:proofErr w:type="gramStart"/>
            <w:r w:rsidRPr="002050DA">
              <w:rPr>
                <w:rFonts w:ascii="Calibri" w:eastAsia="Times New Roman" w:hAnsi="Calibri" w:cs="Calibri"/>
                <w:b/>
                <w:bCs/>
                <w:color w:val="000000"/>
              </w:rPr>
              <w:t>of</w:t>
            </w:r>
            <w:proofErr w:type="gramEnd"/>
            <w:r w:rsidRPr="002050DA">
              <w:rPr>
                <w:rFonts w:ascii="Calibri" w:eastAsia="Times New Roman" w:hAnsi="Calibri" w:cs="Calibri"/>
                <w:b/>
                <w:bCs/>
                <w:color w:val="000000"/>
              </w:rPr>
              <w:t xml:space="preserve"> </w:t>
            </w:r>
            <w:proofErr w:type="spellStart"/>
            <w:r w:rsidRPr="002050DA">
              <w:rPr>
                <w:rFonts w:ascii="Calibri" w:eastAsia="Times New Roman" w:hAnsi="Calibri" w:cs="Calibri"/>
                <w:b/>
                <w:bCs/>
                <w:color w:val="000000"/>
              </w:rPr>
              <w:t>Brgys</w:t>
            </w:r>
            <w:proofErr w:type="spellEnd"/>
            <w:r w:rsidRPr="002050DA">
              <w:rPr>
                <w:rFonts w:ascii="Calibri" w:eastAsia="Times New Roman" w:hAnsi="Calibri" w:cs="Calibri"/>
                <w:b/>
                <w:bCs/>
                <w:color w:val="000000"/>
              </w:rP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rPr>
                <w:rFonts w:ascii="Calibri" w:eastAsia="Times New Roman" w:hAnsi="Calibri" w:cs="Calibri"/>
                <w:b/>
                <w:bCs/>
                <w:color w:val="000000"/>
              </w:rPr>
            </w:pPr>
            <w:r w:rsidRPr="002050DA">
              <w:rPr>
                <w:rFonts w:ascii="Calibri" w:eastAsia="Times New Roman" w:hAnsi="Calibri" w:cs="Calibri"/>
                <w:b/>
                <w:bCs/>
                <w:color w:val="000000"/>
              </w:rPr>
              <w:t>Total HHs</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 xml:space="preserve">No. of Coastal </w:t>
            </w:r>
            <w:proofErr w:type="spellStart"/>
            <w:r w:rsidRPr="002050DA">
              <w:rPr>
                <w:rFonts w:ascii="Calibri" w:eastAsia="Times New Roman" w:hAnsi="Calibri" w:cs="Calibri"/>
                <w:b/>
                <w:bCs/>
                <w:color w:val="000000"/>
              </w:rPr>
              <w:t>Brgys</w:t>
            </w:r>
            <w:proofErr w:type="spellEnd"/>
            <w:r w:rsidRPr="002050DA">
              <w:rPr>
                <w:rFonts w:ascii="Calibri" w:eastAsia="Times New Roman" w:hAnsi="Calibri" w:cs="Calibri"/>
                <w:b/>
                <w:bCs/>
                <w:color w:val="000000"/>
              </w:rPr>
              <w:t xml:space="preserv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050DA" w:rsidRPr="002050DA" w:rsidRDefault="002050DA" w:rsidP="002050DA">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Est. </w:t>
            </w:r>
            <w:r w:rsidRPr="002050DA">
              <w:rPr>
                <w:rFonts w:ascii="Calibri" w:eastAsia="Times New Roman" w:hAnsi="Calibri" w:cs="Calibri"/>
                <w:b/>
                <w:bCs/>
                <w:color w:val="000000"/>
              </w:rPr>
              <w:t xml:space="preserve">HHs w/n 40 </w:t>
            </w:r>
            <w:proofErr w:type="spellStart"/>
            <w:r w:rsidRPr="002050DA">
              <w:rPr>
                <w:rFonts w:ascii="Calibri" w:eastAsia="Times New Roman" w:hAnsi="Calibri" w:cs="Calibri"/>
                <w:b/>
                <w:bCs/>
                <w:color w:val="000000"/>
              </w:rPr>
              <w:t>mtrs</w:t>
            </w:r>
            <w:proofErr w:type="spellEnd"/>
          </w:p>
        </w:tc>
      </w:tr>
      <w:tr w:rsidR="002050DA" w:rsidRPr="002050DA" w:rsidTr="002050DA">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color w:val="000000"/>
              </w:rPr>
            </w:pPr>
            <w:proofErr w:type="spellStart"/>
            <w:r w:rsidRPr="002050DA">
              <w:rPr>
                <w:rFonts w:ascii="Calibri" w:eastAsia="Times New Roman" w:hAnsi="Calibri" w:cs="Calibri"/>
                <w:color w:val="000000"/>
              </w:rPr>
              <w:t>Biliran</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39</w:t>
            </w:r>
          </w:p>
        </w:tc>
        <w:tc>
          <w:tcPr>
            <w:tcW w:w="12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13,670</w:t>
            </w:r>
          </w:p>
        </w:tc>
        <w:tc>
          <w:tcPr>
            <w:tcW w:w="142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color w:val="000000"/>
              </w:rPr>
            </w:pPr>
            <w:r w:rsidRPr="002050DA">
              <w:rPr>
                <w:rFonts w:ascii="Calibri" w:eastAsia="Times New Roman" w:hAnsi="Calibri" w:cs="Calibri"/>
                <w:color w:val="000000"/>
              </w:rPr>
              <w:t> </w:t>
            </w:r>
          </w:p>
        </w:tc>
      </w:tr>
      <w:tr w:rsidR="002050DA" w:rsidRPr="002050DA" w:rsidTr="002050DA">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color w:val="000000"/>
              </w:rPr>
            </w:pPr>
            <w:r w:rsidRPr="002050DA">
              <w:rPr>
                <w:rFonts w:ascii="Calibri" w:eastAsia="Times New Roman" w:hAnsi="Calibri" w:cs="Calibri"/>
                <w:color w:val="000000"/>
              </w:rPr>
              <w:t>Eastern Samar</w:t>
            </w:r>
          </w:p>
        </w:tc>
        <w:tc>
          <w:tcPr>
            <w:tcW w:w="13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280</w:t>
            </w:r>
          </w:p>
        </w:tc>
        <w:tc>
          <w:tcPr>
            <w:tcW w:w="12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42,639</w:t>
            </w:r>
          </w:p>
        </w:tc>
        <w:tc>
          <w:tcPr>
            <w:tcW w:w="142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9,643</w:t>
            </w:r>
          </w:p>
        </w:tc>
      </w:tr>
      <w:tr w:rsidR="002050DA" w:rsidRPr="002050DA" w:rsidTr="002050DA">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color w:val="000000"/>
              </w:rPr>
            </w:pPr>
            <w:r w:rsidRPr="002050DA">
              <w:rPr>
                <w:rFonts w:ascii="Calibri" w:eastAsia="Times New Roman" w:hAnsi="Calibri" w:cs="Calibri"/>
                <w:color w:val="000000"/>
              </w:rPr>
              <w:t>Leyte</w:t>
            </w:r>
          </w:p>
        </w:tc>
        <w:tc>
          <w:tcPr>
            <w:tcW w:w="13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945</w:t>
            </w:r>
          </w:p>
        </w:tc>
        <w:tc>
          <w:tcPr>
            <w:tcW w:w="12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203,395</w:t>
            </w:r>
          </w:p>
        </w:tc>
        <w:tc>
          <w:tcPr>
            <w:tcW w:w="142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145</w:t>
            </w:r>
          </w:p>
        </w:tc>
        <w:tc>
          <w:tcPr>
            <w:tcW w:w="120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22,840</w:t>
            </w:r>
          </w:p>
        </w:tc>
      </w:tr>
      <w:tr w:rsidR="002050DA" w:rsidRPr="002050DA" w:rsidTr="002050DA">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color w:val="000000"/>
              </w:rPr>
            </w:pPr>
            <w:r w:rsidRPr="002050DA">
              <w:rPr>
                <w:rFonts w:ascii="Calibri" w:eastAsia="Times New Roman" w:hAnsi="Calibri" w:cs="Calibri"/>
                <w:color w:val="000000"/>
              </w:rPr>
              <w:t>Samar</w:t>
            </w:r>
          </w:p>
        </w:tc>
        <w:tc>
          <w:tcPr>
            <w:tcW w:w="13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75</w:t>
            </w:r>
          </w:p>
        </w:tc>
        <w:tc>
          <w:tcPr>
            <w:tcW w:w="12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18,528</w:t>
            </w:r>
          </w:p>
        </w:tc>
        <w:tc>
          <w:tcPr>
            <w:tcW w:w="142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color w:val="000000"/>
              </w:rPr>
            </w:pPr>
            <w:r w:rsidRPr="002050DA">
              <w:rPr>
                <w:rFonts w:ascii="Calibri" w:eastAsia="Times New Roman" w:hAnsi="Calibri" w:cs="Calibri"/>
                <w:color w:val="000000"/>
              </w:rPr>
              <w:t>45</w:t>
            </w:r>
          </w:p>
        </w:tc>
        <w:tc>
          <w:tcPr>
            <w:tcW w:w="120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color w:val="000000"/>
              </w:rPr>
            </w:pPr>
            <w:r w:rsidRPr="002050DA">
              <w:rPr>
                <w:rFonts w:ascii="Calibri" w:eastAsia="Times New Roman" w:hAnsi="Calibri" w:cs="Calibri"/>
                <w:color w:val="000000"/>
              </w:rPr>
              <w:t>2,515</w:t>
            </w:r>
          </w:p>
        </w:tc>
      </w:tr>
      <w:tr w:rsidR="002050DA" w:rsidRPr="002050DA" w:rsidTr="002050DA">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rPr>
                <w:rFonts w:ascii="Calibri" w:eastAsia="Times New Roman" w:hAnsi="Calibri" w:cs="Calibri"/>
                <w:b/>
                <w:bCs/>
                <w:color w:val="000000"/>
              </w:rPr>
            </w:pPr>
            <w:r w:rsidRPr="002050DA">
              <w:rPr>
                <w:rFonts w:ascii="Calibri" w:eastAsia="Times New Roman" w:hAnsi="Calibri" w:cs="Calibri"/>
                <w:b/>
                <w:bCs/>
                <w:color w:val="000000"/>
              </w:rPr>
              <w:t>Grand Total</w:t>
            </w:r>
          </w:p>
        </w:tc>
        <w:tc>
          <w:tcPr>
            <w:tcW w:w="13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1,340</w:t>
            </w:r>
          </w:p>
        </w:tc>
        <w:tc>
          <w:tcPr>
            <w:tcW w:w="126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b/>
                <w:bCs/>
                <w:color w:val="000000"/>
              </w:rPr>
            </w:pPr>
            <w:r w:rsidRPr="002050DA">
              <w:rPr>
                <w:rFonts w:ascii="Calibri" w:eastAsia="Times New Roman" w:hAnsi="Calibri" w:cs="Calibri"/>
                <w:b/>
                <w:bCs/>
                <w:color w:val="000000"/>
              </w:rPr>
              <w:t>278,321</w:t>
            </w:r>
          </w:p>
        </w:tc>
        <w:tc>
          <w:tcPr>
            <w:tcW w:w="142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center"/>
              <w:rPr>
                <w:rFonts w:ascii="Calibri" w:eastAsia="Times New Roman" w:hAnsi="Calibri" w:cs="Calibri"/>
                <w:b/>
                <w:bCs/>
                <w:color w:val="000000"/>
              </w:rPr>
            </w:pPr>
            <w:r w:rsidRPr="002050DA">
              <w:rPr>
                <w:rFonts w:ascii="Calibri" w:eastAsia="Times New Roman" w:hAnsi="Calibri" w:cs="Calibri"/>
                <w:b/>
                <w:bCs/>
                <w:color w:val="000000"/>
              </w:rPr>
              <w:t>333</w:t>
            </w:r>
          </w:p>
        </w:tc>
        <w:tc>
          <w:tcPr>
            <w:tcW w:w="1200" w:type="dxa"/>
            <w:tcBorders>
              <w:top w:val="nil"/>
              <w:left w:val="nil"/>
              <w:bottom w:val="single" w:sz="4" w:space="0" w:color="auto"/>
              <w:right w:val="single" w:sz="4" w:space="0" w:color="auto"/>
            </w:tcBorders>
            <w:shd w:val="clear" w:color="auto" w:fill="auto"/>
            <w:noWrap/>
            <w:vAlign w:val="bottom"/>
            <w:hideMark/>
          </w:tcPr>
          <w:p w:rsidR="002050DA" w:rsidRPr="002050DA" w:rsidRDefault="002050DA" w:rsidP="002050DA">
            <w:pPr>
              <w:spacing w:after="0" w:line="240" w:lineRule="auto"/>
              <w:jc w:val="right"/>
              <w:rPr>
                <w:rFonts w:ascii="Calibri" w:eastAsia="Times New Roman" w:hAnsi="Calibri" w:cs="Calibri"/>
                <w:b/>
                <w:bCs/>
                <w:color w:val="000000"/>
              </w:rPr>
            </w:pPr>
            <w:r w:rsidRPr="002050DA">
              <w:rPr>
                <w:rFonts w:ascii="Calibri" w:eastAsia="Times New Roman" w:hAnsi="Calibri" w:cs="Calibri"/>
                <w:b/>
                <w:bCs/>
                <w:color w:val="000000"/>
              </w:rPr>
              <w:t>34,998</w:t>
            </w:r>
          </w:p>
        </w:tc>
      </w:tr>
    </w:tbl>
    <w:p w:rsidR="00854F6F" w:rsidRDefault="00854F6F" w:rsidP="00785902">
      <w:pPr>
        <w:pStyle w:val="ListParagraph"/>
        <w:rPr>
          <w:noProof/>
        </w:rPr>
      </w:pPr>
    </w:p>
    <w:p w:rsidR="005B5D39" w:rsidRDefault="005B5D39" w:rsidP="005B5D39">
      <w:pPr>
        <w:pStyle w:val="ListParagraph"/>
        <w:spacing w:after="0" w:line="240" w:lineRule="auto"/>
        <w:ind w:left="1440"/>
        <w:rPr>
          <w:noProof/>
        </w:rPr>
      </w:pPr>
      <w:r w:rsidRPr="005B5D39">
        <w:rPr>
          <w:b/>
          <w:noProof/>
        </w:rPr>
        <w:t>Table 5:</w:t>
      </w:r>
      <w:r>
        <w:rPr>
          <w:noProof/>
        </w:rPr>
        <w:t xml:space="preserve">  Top five municipalities with highest number of population within 40 mtrs. from the coastline</w:t>
      </w:r>
      <w:r w:rsidR="00781BC9">
        <w:rPr>
          <w:noProof/>
        </w:rPr>
        <w:t xml:space="preserve"> (to follow)</w:t>
      </w:r>
    </w:p>
    <w:p w:rsidR="00781BC9" w:rsidRPr="00781BC9" w:rsidRDefault="00781BC9" w:rsidP="005B5D39">
      <w:pPr>
        <w:pStyle w:val="ListParagraph"/>
        <w:spacing w:after="0" w:line="240" w:lineRule="auto"/>
        <w:ind w:left="1440"/>
        <w:rPr>
          <w:noProof/>
          <w:sz w:val="6"/>
        </w:rPr>
      </w:pPr>
    </w:p>
    <w:tbl>
      <w:tblPr>
        <w:tblStyle w:val="TableGrid"/>
        <w:tblW w:w="0" w:type="auto"/>
        <w:tblInd w:w="1440" w:type="dxa"/>
        <w:tblLook w:val="04A0" w:firstRow="1" w:lastRow="0" w:firstColumn="1" w:lastColumn="0" w:noHBand="0" w:noVBand="1"/>
      </w:tblPr>
      <w:tblGrid>
        <w:gridCol w:w="1998"/>
        <w:gridCol w:w="1800"/>
        <w:gridCol w:w="1620"/>
        <w:gridCol w:w="1350"/>
        <w:gridCol w:w="1350"/>
      </w:tblGrid>
      <w:tr w:rsidR="005B5D39" w:rsidTr="005B5D39">
        <w:tc>
          <w:tcPr>
            <w:tcW w:w="1998" w:type="dxa"/>
          </w:tcPr>
          <w:p w:rsidR="005B5D39" w:rsidRDefault="005B5D39" w:rsidP="00721FA4">
            <w:pPr>
              <w:pStyle w:val="ListParagraph"/>
              <w:ind w:left="0"/>
              <w:rPr>
                <w:noProof/>
              </w:rPr>
            </w:pPr>
            <w:r>
              <w:rPr>
                <w:noProof/>
              </w:rPr>
              <w:t>Province</w:t>
            </w:r>
          </w:p>
        </w:tc>
        <w:tc>
          <w:tcPr>
            <w:tcW w:w="1800" w:type="dxa"/>
          </w:tcPr>
          <w:p w:rsidR="005B5D39" w:rsidRDefault="005B5D39" w:rsidP="00721FA4">
            <w:pPr>
              <w:pStyle w:val="ListParagraph"/>
              <w:ind w:left="0"/>
              <w:rPr>
                <w:noProof/>
              </w:rPr>
            </w:pPr>
            <w:r>
              <w:rPr>
                <w:noProof/>
              </w:rPr>
              <w:t>Municipality</w:t>
            </w:r>
          </w:p>
        </w:tc>
        <w:tc>
          <w:tcPr>
            <w:tcW w:w="1620" w:type="dxa"/>
          </w:tcPr>
          <w:p w:rsidR="005B5D39" w:rsidRDefault="005B5D39" w:rsidP="00721FA4">
            <w:pPr>
              <w:pStyle w:val="ListParagraph"/>
              <w:ind w:left="0"/>
              <w:rPr>
                <w:noProof/>
              </w:rPr>
            </w:pPr>
            <w:r>
              <w:rPr>
                <w:noProof/>
              </w:rPr>
              <w:t>No. of coastal barangays</w:t>
            </w:r>
          </w:p>
        </w:tc>
        <w:tc>
          <w:tcPr>
            <w:tcW w:w="1350" w:type="dxa"/>
          </w:tcPr>
          <w:p w:rsidR="005B5D39" w:rsidRDefault="005B5D39" w:rsidP="00721FA4">
            <w:pPr>
              <w:pStyle w:val="ListParagraph"/>
              <w:ind w:left="0"/>
              <w:rPr>
                <w:noProof/>
              </w:rPr>
            </w:pPr>
            <w:r>
              <w:rPr>
                <w:noProof/>
              </w:rPr>
              <w:t>Est.  no. of HHs</w:t>
            </w:r>
          </w:p>
        </w:tc>
        <w:tc>
          <w:tcPr>
            <w:tcW w:w="1350" w:type="dxa"/>
          </w:tcPr>
          <w:p w:rsidR="005B5D39" w:rsidRDefault="005B5D39" w:rsidP="00721FA4">
            <w:pPr>
              <w:pStyle w:val="ListParagraph"/>
              <w:ind w:left="0"/>
              <w:rPr>
                <w:noProof/>
              </w:rPr>
            </w:pPr>
            <w:r>
              <w:rPr>
                <w:noProof/>
              </w:rPr>
              <w:t>Est. no. of persons</w:t>
            </w:r>
          </w:p>
        </w:tc>
      </w:tr>
      <w:tr w:rsidR="005B5D39" w:rsidTr="005B5D39">
        <w:tc>
          <w:tcPr>
            <w:tcW w:w="1998" w:type="dxa"/>
          </w:tcPr>
          <w:p w:rsidR="005B5D39" w:rsidRDefault="005B5D39" w:rsidP="00721FA4">
            <w:pPr>
              <w:pStyle w:val="ListParagraph"/>
              <w:ind w:left="0"/>
              <w:rPr>
                <w:noProof/>
              </w:rPr>
            </w:pPr>
          </w:p>
        </w:tc>
        <w:tc>
          <w:tcPr>
            <w:tcW w:w="1800" w:type="dxa"/>
          </w:tcPr>
          <w:p w:rsidR="005B5D39" w:rsidRDefault="005B5D39" w:rsidP="00721FA4">
            <w:pPr>
              <w:pStyle w:val="ListParagraph"/>
              <w:ind w:left="0"/>
              <w:rPr>
                <w:noProof/>
              </w:rPr>
            </w:pPr>
          </w:p>
        </w:tc>
        <w:tc>
          <w:tcPr>
            <w:tcW w:w="162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r>
      <w:tr w:rsidR="005B5D39" w:rsidTr="005B5D39">
        <w:tc>
          <w:tcPr>
            <w:tcW w:w="1998" w:type="dxa"/>
          </w:tcPr>
          <w:p w:rsidR="005B5D39" w:rsidRDefault="005B5D39" w:rsidP="00721FA4">
            <w:pPr>
              <w:pStyle w:val="ListParagraph"/>
              <w:ind w:left="0"/>
              <w:rPr>
                <w:noProof/>
              </w:rPr>
            </w:pPr>
          </w:p>
        </w:tc>
        <w:tc>
          <w:tcPr>
            <w:tcW w:w="1800" w:type="dxa"/>
          </w:tcPr>
          <w:p w:rsidR="005B5D39" w:rsidRDefault="005B5D39" w:rsidP="00721FA4">
            <w:pPr>
              <w:pStyle w:val="ListParagraph"/>
              <w:ind w:left="0"/>
              <w:rPr>
                <w:noProof/>
              </w:rPr>
            </w:pPr>
          </w:p>
        </w:tc>
        <w:tc>
          <w:tcPr>
            <w:tcW w:w="162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r>
      <w:tr w:rsidR="005B5D39" w:rsidTr="005B5D39">
        <w:tc>
          <w:tcPr>
            <w:tcW w:w="1998" w:type="dxa"/>
          </w:tcPr>
          <w:p w:rsidR="005B5D39" w:rsidRDefault="005B5D39" w:rsidP="00721FA4">
            <w:pPr>
              <w:pStyle w:val="ListParagraph"/>
              <w:ind w:left="0"/>
              <w:rPr>
                <w:noProof/>
              </w:rPr>
            </w:pPr>
          </w:p>
        </w:tc>
        <w:tc>
          <w:tcPr>
            <w:tcW w:w="1800" w:type="dxa"/>
          </w:tcPr>
          <w:p w:rsidR="005B5D39" w:rsidRDefault="005B5D39" w:rsidP="00721FA4">
            <w:pPr>
              <w:pStyle w:val="ListParagraph"/>
              <w:ind w:left="0"/>
              <w:rPr>
                <w:noProof/>
              </w:rPr>
            </w:pPr>
          </w:p>
        </w:tc>
        <w:tc>
          <w:tcPr>
            <w:tcW w:w="162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r>
      <w:tr w:rsidR="005B5D39" w:rsidTr="005B5D39">
        <w:tc>
          <w:tcPr>
            <w:tcW w:w="1998" w:type="dxa"/>
          </w:tcPr>
          <w:p w:rsidR="005B5D39" w:rsidRDefault="005B5D39" w:rsidP="00721FA4">
            <w:pPr>
              <w:pStyle w:val="ListParagraph"/>
              <w:ind w:left="0"/>
              <w:rPr>
                <w:noProof/>
              </w:rPr>
            </w:pPr>
          </w:p>
        </w:tc>
        <w:tc>
          <w:tcPr>
            <w:tcW w:w="1800" w:type="dxa"/>
          </w:tcPr>
          <w:p w:rsidR="005B5D39" w:rsidRDefault="005B5D39" w:rsidP="00721FA4">
            <w:pPr>
              <w:pStyle w:val="ListParagraph"/>
              <w:ind w:left="0"/>
              <w:rPr>
                <w:noProof/>
              </w:rPr>
            </w:pPr>
          </w:p>
        </w:tc>
        <w:tc>
          <w:tcPr>
            <w:tcW w:w="162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r>
      <w:tr w:rsidR="005B5D39" w:rsidTr="005B5D39">
        <w:tc>
          <w:tcPr>
            <w:tcW w:w="1998" w:type="dxa"/>
          </w:tcPr>
          <w:p w:rsidR="005B5D39" w:rsidRDefault="005B5D39" w:rsidP="00721FA4">
            <w:pPr>
              <w:pStyle w:val="ListParagraph"/>
              <w:ind w:left="0"/>
              <w:rPr>
                <w:noProof/>
              </w:rPr>
            </w:pPr>
          </w:p>
        </w:tc>
        <w:tc>
          <w:tcPr>
            <w:tcW w:w="1800" w:type="dxa"/>
          </w:tcPr>
          <w:p w:rsidR="005B5D39" w:rsidRDefault="005B5D39" w:rsidP="00721FA4">
            <w:pPr>
              <w:pStyle w:val="ListParagraph"/>
              <w:ind w:left="0"/>
              <w:rPr>
                <w:noProof/>
              </w:rPr>
            </w:pPr>
          </w:p>
        </w:tc>
        <w:tc>
          <w:tcPr>
            <w:tcW w:w="162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c>
          <w:tcPr>
            <w:tcW w:w="1350" w:type="dxa"/>
          </w:tcPr>
          <w:p w:rsidR="005B5D39" w:rsidRDefault="005B5D39" w:rsidP="00721FA4">
            <w:pPr>
              <w:pStyle w:val="ListParagraph"/>
              <w:ind w:left="0"/>
              <w:rPr>
                <w:noProof/>
              </w:rPr>
            </w:pPr>
          </w:p>
        </w:tc>
      </w:tr>
    </w:tbl>
    <w:p w:rsidR="005B5D39" w:rsidRDefault="005B5D39" w:rsidP="00785902">
      <w:pPr>
        <w:pStyle w:val="ListParagraph"/>
        <w:rPr>
          <w:noProof/>
        </w:rPr>
      </w:pPr>
    </w:p>
    <w:p w:rsidR="00D42464" w:rsidRDefault="00785902" w:rsidP="00D42464">
      <w:pPr>
        <w:pStyle w:val="ListParagraph"/>
        <w:numPr>
          <w:ilvl w:val="1"/>
          <w:numId w:val="8"/>
        </w:numPr>
        <w:spacing w:after="0" w:line="240" w:lineRule="auto"/>
        <w:rPr>
          <w:noProof/>
        </w:rPr>
      </w:pPr>
      <w:r>
        <w:rPr>
          <w:noProof/>
        </w:rPr>
        <w:t>Activities are likewise being conducted to</w:t>
      </w:r>
      <w:r w:rsidR="002C0056">
        <w:rPr>
          <w:noProof/>
        </w:rPr>
        <w:t xml:space="preserve"> determine the specific HHs to be provided with both emergency shelter (tent</w:t>
      </w:r>
      <w:r w:rsidR="008C6983">
        <w:rPr>
          <w:noProof/>
        </w:rPr>
        <w:t>s and tarpaulins) and rec</w:t>
      </w:r>
      <w:r w:rsidR="002C0056">
        <w:rPr>
          <w:noProof/>
        </w:rPr>
        <w:t>overy shelter (corrugated galvanized iron or CGI sheets) assistance per barangay, of the 43 municipalities covered by the current KC disaster relief operations.  These are expected to be completed within one (1) week, up to Wednesday, 11 December 2013.</w:t>
      </w:r>
    </w:p>
    <w:p w:rsidR="009473AF" w:rsidRDefault="009473AF" w:rsidP="002C0056">
      <w:pPr>
        <w:pStyle w:val="ListParagraph"/>
        <w:rPr>
          <w:noProof/>
        </w:rPr>
      </w:pPr>
    </w:p>
    <w:p w:rsidR="0072622D" w:rsidRPr="00996E80" w:rsidRDefault="0072622D" w:rsidP="00996E80">
      <w:pPr>
        <w:pStyle w:val="ListParagraph"/>
        <w:numPr>
          <w:ilvl w:val="0"/>
          <w:numId w:val="15"/>
        </w:numPr>
        <w:rPr>
          <w:noProof/>
        </w:rPr>
      </w:pPr>
      <w:r w:rsidRPr="00996E80">
        <w:rPr>
          <w:noProof/>
        </w:rPr>
        <w:t>BASIC SERVICE INFRASTRUCTURE</w:t>
      </w:r>
    </w:p>
    <w:p w:rsidR="002C0056" w:rsidRDefault="002C0056" w:rsidP="002C0056">
      <w:pPr>
        <w:pStyle w:val="ListParagraph"/>
        <w:spacing w:after="0" w:line="240" w:lineRule="auto"/>
        <w:ind w:left="1440"/>
        <w:rPr>
          <w:noProof/>
        </w:rPr>
      </w:pPr>
    </w:p>
    <w:p w:rsidR="000533F3" w:rsidRDefault="00381010" w:rsidP="000533F3">
      <w:pPr>
        <w:pStyle w:val="ListParagraph"/>
        <w:numPr>
          <w:ilvl w:val="0"/>
          <w:numId w:val="8"/>
        </w:numPr>
        <w:spacing w:after="0" w:line="240" w:lineRule="auto"/>
        <w:rPr>
          <w:noProof/>
        </w:rPr>
      </w:pPr>
      <w:r>
        <w:rPr>
          <w:noProof/>
        </w:rPr>
        <w:t xml:space="preserve">A  total of </w:t>
      </w:r>
      <w:r w:rsidR="00EB4961">
        <w:rPr>
          <w:b/>
          <w:noProof/>
        </w:rPr>
        <w:t>2,382</w:t>
      </w:r>
      <w:r w:rsidR="00D42464">
        <w:rPr>
          <w:noProof/>
        </w:rPr>
        <w:t xml:space="preserve"> basic service facilities have been either partially, significantly, or totally damaged, broken down as follows;</w:t>
      </w:r>
    </w:p>
    <w:p w:rsidR="00E94DBD" w:rsidRDefault="00E94DBD" w:rsidP="00E94DBD">
      <w:pPr>
        <w:spacing w:after="0" w:line="240" w:lineRule="auto"/>
        <w:rPr>
          <w:noProof/>
        </w:rPr>
      </w:pPr>
    </w:p>
    <w:p w:rsidR="00E94DBD" w:rsidRDefault="00E94DBD" w:rsidP="00E94DBD">
      <w:pPr>
        <w:spacing w:after="0" w:line="240" w:lineRule="auto"/>
        <w:ind w:left="1440"/>
        <w:rPr>
          <w:noProof/>
        </w:rPr>
      </w:pPr>
      <w:r>
        <w:rPr>
          <w:noProof/>
        </w:rPr>
        <w:t>Table 3: Damage to community basic service facilities</w:t>
      </w:r>
    </w:p>
    <w:p w:rsidR="00E94DBD" w:rsidRPr="00E94DBD" w:rsidRDefault="00E94DBD" w:rsidP="00E94DBD">
      <w:pPr>
        <w:spacing w:after="0" w:line="240" w:lineRule="auto"/>
        <w:ind w:left="1440"/>
        <w:rPr>
          <w:noProof/>
          <w:sz w:val="6"/>
        </w:rPr>
      </w:pPr>
    </w:p>
    <w:tbl>
      <w:tblPr>
        <w:tblW w:w="5279" w:type="dxa"/>
        <w:tblInd w:w="1548" w:type="dxa"/>
        <w:tblLook w:val="04A0" w:firstRow="1" w:lastRow="0" w:firstColumn="1" w:lastColumn="0" w:noHBand="0" w:noVBand="1"/>
      </w:tblPr>
      <w:tblGrid>
        <w:gridCol w:w="2281"/>
        <w:gridCol w:w="981"/>
        <w:gridCol w:w="1061"/>
        <w:gridCol w:w="956"/>
      </w:tblGrid>
      <w:tr w:rsidR="00426EC8" w:rsidRPr="00426EC8" w:rsidTr="00426EC8">
        <w:trPr>
          <w:trHeight w:val="317"/>
        </w:trPr>
        <w:tc>
          <w:tcPr>
            <w:tcW w:w="2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b/>
                <w:bCs/>
                <w:color w:val="000000"/>
              </w:rPr>
            </w:pPr>
            <w:r w:rsidRPr="00426EC8">
              <w:rPr>
                <w:rFonts w:ascii="Calibri" w:eastAsia="Times New Roman" w:hAnsi="Calibri" w:cs="Calibri"/>
                <w:b/>
                <w:bCs/>
                <w:color w:val="000000"/>
              </w:rPr>
              <w:t>Facility</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Partial</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Major</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Total</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t>Water System</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196</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54</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38</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t>Day Care Center</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330</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210</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103</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lastRenderedPageBreak/>
              <w:t>School Building</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772</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363</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233</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t>Health Center</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201</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78</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40</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t>Access</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62</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56</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b/>
                <w:bCs/>
                <w:color w:val="000000"/>
              </w:rPr>
            </w:pPr>
            <w:r w:rsidRPr="00426EC8">
              <w:rPr>
                <w:rFonts w:ascii="Calibri" w:eastAsia="Times New Roman" w:hAnsi="Calibri" w:cs="Calibri"/>
                <w:b/>
                <w:bCs/>
                <w:color w:val="000000"/>
              </w:rPr>
              <w:t>28</w:t>
            </w:r>
          </w:p>
        </w:tc>
      </w:tr>
      <w:tr w:rsidR="00426EC8" w:rsidRPr="00426EC8" w:rsidTr="00426EC8">
        <w:trPr>
          <w:trHeight w:val="317"/>
        </w:trPr>
        <w:tc>
          <w:tcPr>
            <w:tcW w:w="2281" w:type="dxa"/>
            <w:tcBorders>
              <w:top w:val="nil"/>
              <w:left w:val="single" w:sz="4" w:space="0" w:color="auto"/>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rPr>
                <w:rFonts w:ascii="Calibri" w:eastAsia="Times New Roman" w:hAnsi="Calibri" w:cs="Calibri"/>
                <w:color w:val="000000"/>
              </w:rPr>
            </w:pPr>
            <w:r w:rsidRPr="00426EC8">
              <w:rPr>
                <w:rFonts w:ascii="Calibri" w:eastAsia="Times New Roman" w:hAnsi="Calibri" w:cs="Calibri"/>
                <w:color w:val="000000"/>
              </w:rPr>
              <w:t>Total</w:t>
            </w:r>
          </w:p>
        </w:tc>
        <w:tc>
          <w:tcPr>
            <w:tcW w:w="98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color w:val="000000"/>
              </w:rPr>
            </w:pPr>
            <w:r w:rsidRPr="00426EC8">
              <w:rPr>
                <w:rFonts w:ascii="Calibri" w:eastAsia="Times New Roman" w:hAnsi="Calibri" w:cs="Calibri"/>
                <w:color w:val="000000"/>
              </w:rPr>
              <w:t>1561</w:t>
            </w:r>
          </w:p>
        </w:tc>
        <w:tc>
          <w:tcPr>
            <w:tcW w:w="1061"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color w:val="000000"/>
              </w:rPr>
            </w:pPr>
            <w:r w:rsidRPr="00426EC8">
              <w:rPr>
                <w:rFonts w:ascii="Calibri" w:eastAsia="Times New Roman" w:hAnsi="Calibri" w:cs="Calibri"/>
                <w:color w:val="000000"/>
              </w:rPr>
              <w:t>761</w:t>
            </w:r>
          </w:p>
        </w:tc>
        <w:tc>
          <w:tcPr>
            <w:tcW w:w="956" w:type="dxa"/>
            <w:tcBorders>
              <w:top w:val="nil"/>
              <w:left w:val="nil"/>
              <w:bottom w:val="single" w:sz="4" w:space="0" w:color="auto"/>
              <w:right w:val="single" w:sz="4" w:space="0" w:color="auto"/>
            </w:tcBorders>
            <w:shd w:val="clear" w:color="auto" w:fill="auto"/>
            <w:noWrap/>
            <w:vAlign w:val="bottom"/>
            <w:hideMark/>
          </w:tcPr>
          <w:p w:rsidR="00426EC8" w:rsidRPr="00426EC8" w:rsidRDefault="00426EC8" w:rsidP="00426EC8">
            <w:pPr>
              <w:spacing w:after="0" w:line="240" w:lineRule="auto"/>
              <w:jc w:val="center"/>
              <w:rPr>
                <w:rFonts w:ascii="Calibri" w:eastAsia="Times New Roman" w:hAnsi="Calibri" w:cs="Calibri"/>
                <w:color w:val="000000"/>
              </w:rPr>
            </w:pPr>
            <w:r w:rsidRPr="00426EC8">
              <w:rPr>
                <w:rFonts w:ascii="Calibri" w:eastAsia="Times New Roman" w:hAnsi="Calibri" w:cs="Calibri"/>
                <w:color w:val="000000"/>
              </w:rPr>
              <w:t>442</w:t>
            </w:r>
          </w:p>
        </w:tc>
      </w:tr>
    </w:tbl>
    <w:p w:rsidR="00287A42" w:rsidRDefault="00287A42" w:rsidP="00785902">
      <w:pPr>
        <w:pStyle w:val="ListParagraph"/>
        <w:spacing w:after="0" w:line="240" w:lineRule="auto"/>
        <w:ind w:left="1440"/>
        <w:rPr>
          <w:noProof/>
        </w:rPr>
      </w:pPr>
    </w:p>
    <w:p w:rsidR="00E94DBD" w:rsidRDefault="00D42464" w:rsidP="00E94DBD">
      <w:pPr>
        <w:pStyle w:val="ListParagraph"/>
        <w:numPr>
          <w:ilvl w:val="1"/>
          <w:numId w:val="8"/>
        </w:numPr>
        <w:spacing w:after="0" w:line="240" w:lineRule="auto"/>
        <w:rPr>
          <w:noProof/>
        </w:rPr>
      </w:pPr>
      <w:r>
        <w:rPr>
          <w:noProof/>
        </w:rPr>
        <w:t xml:space="preserve">More detailed assessment of community infrastructure facilities constructed under the KALAHI-CIDSS Project </w:t>
      </w:r>
      <w:r w:rsidR="00785902">
        <w:rPr>
          <w:noProof/>
        </w:rPr>
        <w:t>is likewise being conducted in xxx municipalities reported to be hard ht by the typhoon.  These will be availabke by Saturday, 07 December 2013.</w:t>
      </w:r>
    </w:p>
    <w:p w:rsidR="00E94DBD" w:rsidRDefault="00E94DBD" w:rsidP="00E94DBD">
      <w:pPr>
        <w:pStyle w:val="ListParagraph"/>
        <w:spacing w:after="0" w:line="240" w:lineRule="auto"/>
        <w:ind w:left="1440"/>
        <w:rPr>
          <w:noProof/>
        </w:rPr>
      </w:pPr>
    </w:p>
    <w:p w:rsidR="00E94DBD" w:rsidRDefault="00E94DBD" w:rsidP="00E94DBD">
      <w:pPr>
        <w:pStyle w:val="ListParagraph"/>
        <w:spacing w:after="0" w:line="240" w:lineRule="auto"/>
        <w:ind w:left="1440"/>
        <w:rPr>
          <w:noProof/>
        </w:rPr>
      </w:pPr>
      <w:r>
        <w:rPr>
          <w:noProof/>
        </w:rPr>
        <w:t>Table 4: Damage to KALAHI-CIDSS co</w:t>
      </w:r>
      <w:r w:rsidR="00A973A1">
        <w:rPr>
          <w:noProof/>
        </w:rPr>
        <w:t xml:space="preserve">mmunity sub-projects </w:t>
      </w:r>
    </w:p>
    <w:p w:rsidR="00E94DBD" w:rsidRPr="00E94DBD" w:rsidRDefault="00E94DBD" w:rsidP="00E94DBD">
      <w:pPr>
        <w:pStyle w:val="ListParagraph"/>
        <w:numPr>
          <w:ilvl w:val="0"/>
          <w:numId w:val="8"/>
        </w:numPr>
        <w:spacing w:after="0" w:line="240" w:lineRule="auto"/>
        <w:rPr>
          <w:noProof/>
          <w:sz w:val="6"/>
        </w:rPr>
      </w:pPr>
    </w:p>
    <w:tbl>
      <w:tblPr>
        <w:tblW w:w="7920" w:type="dxa"/>
        <w:tblInd w:w="1548" w:type="dxa"/>
        <w:tblLook w:val="04A0" w:firstRow="1" w:lastRow="0" w:firstColumn="1" w:lastColumn="0" w:noHBand="0" w:noVBand="1"/>
      </w:tblPr>
      <w:tblGrid>
        <w:gridCol w:w="3800"/>
        <w:gridCol w:w="1345"/>
        <w:gridCol w:w="1350"/>
        <w:gridCol w:w="1425"/>
      </w:tblGrid>
      <w:tr w:rsidR="00A973A1" w:rsidRPr="00A973A1" w:rsidTr="00A973A1">
        <w:trPr>
          <w:trHeight w:val="30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b/>
                <w:bCs/>
                <w:color w:val="000000"/>
              </w:rPr>
            </w:pPr>
            <w:r w:rsidRPr="00A973A1">
              <w:rPr>
                <w:rFonts w:ascii="Calibri" w:eastAsia="Times New Roman" w:hAnsi="Calibri" w:cs="Calibri"/>
                <w:b/>
                <w:bCs/>
                <w:color w:val="000000"/>
              </w:rPr>
              <w:t>Facility Type</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b/>
                <w:bCs/>
                <w:color w:val="000000"/>
              </w:rPr>
            </w:pPr>
            <w:r w:rsidRPr="00A973A1">
              <w:rPr>
                <w:rFonts w:ascii="Calibri" w:eastAsia="Times New Roman" w:hAnsi="Calibri" w:cs="Calibri"/>
                <w:b/>
                <w:bCs/>
                <w:color w:val="000000"/>
              </w:rPr>
              <w:t>Totally Damaged</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b/>
                <w:bCs/>
                <w:color w:val="000000"/>
              </w:rPr>
            </w:pPr>
            <w:r w:rsidRPr="00A973A1">
              <w:rPr>
                <w:rFonts w:ascii="Calibri" w:eastAsia="Times New Roman" w:hAnsi="Calibri" w:cs="Calibri"/>
                <w:b/>
                <w:bCs/>
                <w:color w:val="000000"/>
              </w:rPr>
              <w:t>Partially Damaged</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 Damage</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Water System</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67</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129</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Barangay Health Station</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33</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21</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Day Care Center</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15</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35</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Electrification</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Enterprises</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Environmental Protection Structure</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8</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39</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Fishing Facility/Fishing Sanctuary</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Piers/Wharfs/River Landing</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0</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9</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Pre/Post Harvest Facility</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11</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13</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Roads/Bridges/Canals</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5</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39</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161</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School Building</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68</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54</w:t>
            </w:r>
          </w:p>
        </w:tc>
      </w:tr>
      <w:tr w:rsidR="00A973A1" w:rsidRPr="00A973A1" w:rsidTr="00A973A1">
        <w:trPr>
          <w:trHeight w:val="300"/>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rPr>
                <w:rFonts w:ascii="Calibri" w:eastAsia="Times New Roman" w:hAnsi="Calibri" w:cs="Calibri"/>
                <w:color w:val="000000"/>
              </w:rPr>
            </w:pPr>
            <w:r w:rsidRPr="00A973A1">
              <w:rPr>
                <w:rFonts w:ascii="Calibri" w:eastAsia="Times New Roman" w:hAnsi="Calibri" w:cs="Calibri"/>
                <w:color w:val="000000"/>
              </w:rPr>
              <w:t>Sanitation Facility</w:t>
            </w:r>
          </w:p>
        </w:tc>
        <w:tc>
          <w:tcPr>
            <w:tcW w:w="134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30</w:t>
            </w:r>
          </w:p>
        </w:tc>
        <w:tc>
          <w:tcPr>
            <w:tcW w:w="1425" w:type="dxa"/>
            <w:tcBorders>
              <w:top w:val="nil"/>
              <w:left w:val="nil"/>
              <w:bottom w:val="single" w:sz="4" w:space="0" w:color="auto"/>
              <w:right w:val="single" w:sz="4" w:space="0" w:color="auto"/>
            </w:tcBorders>
            <w:shd w:val="clear" w:color="auto" w:fill="auto"/>
            <w:noWrap/>
            <w:vAlign w:val="bottom"/>
            <w:hideMark/>
          </w:tcPr>
          <w:p w:rsidR="00A973A1" w:rsidRPr="00A973A1" w:rsidRDefault="00A973A1" w:rsidP="00A973A1">
            <w:pPr>
              <w:spacing w:after="0" w:line="240" w:lineRule="auto"/>
              <w:jc w:val="center"/>
              <w:rPr>
                <w:rFonts w:ascii="Calibri" w:eastAsia="Times New Roman" w:hAnsi="Calibri" w:cs="Calibri"/>
                <w:color w:val="000000"/>
              </w:rPr>
            </w:pPr>
            <w:r w:rsidRPr="00A973A1">
              <w:rPr>
                <w:rFonts w:ascii="Calibri" w:eastAsia="Times New Roman" w:hAnsi="Calibri" w:cs="Calibri"/>
                <w:color w:val="000000"/>
              </w:rPr>
              <w:t>14</w:t>
            </w:r>
          </w:p>
        </w:tc>
      </w:tr>
    </w:tbl>
    <w:p w:rsidR="00E94DBD" w:rsidRDefault="00E94DBD" w:rsidP="00E94DBD">
      <w:pPr>
        <w:pStyle w:val="ListParagraph"/>
        <w:spacing w:after="0" w:line="240" w:lineRule="auto"/>
        <w:rPr>
          <w:noProof/>
        </w:rPr>
      </w:pPr>
    </w:p>
    <w:p w:rsidR="009473AF" w:rsidRDefault="009473AF" w:rsidP="00E94DBD">
      <w:pPr>
        <w:pStyle w:val="ListParagraph"/>
        <w:spacing w:after="0" w:line="240" w:lineRule="auto"/>
        <w:rPr>
          <w:noProof/>
        </w:rPr>
      </w:pPr>
    </w:p>
    <w:p w:rsidR="00B178FD" w:rsidRDefault="00B178FD" w:rsidP="00E94DBD">
      <w:pPr>
        <w:pStyle w:val="ListParagraph"/>
        <w:spacing w:after="0" w:line="240" w:lineRule="auto"/>
        <w:rPr>
          <w:noProof/>
        </w:rPr>
      </w:pPr>
    </w:p>
    <w:p w:rsidR="00E94DBD" w:rsidRPr="00996E80" w:rsidRDefault="0072622D" w:rsidP="00996E80">
      <w:pPr>
        <w:pStyle w:val="ListParagraph"/>
        <w:numPr>
          <w:ilvl w:val="0"/>
          <w:numId w:val="15"/>
        </w:numPr>
        <w:spacing w:after="0" w:line="240" w:lineRule="auto"/>
        <w:rPr>
          <w:noProof/>
        </w:rPr>
      </w:pPr>
      <w:r w:rsidRPr="00996E80">
        <w:rPr>
          <w:noProof/>
        </w:rPr>
        <w:t>EVACUATION CENTERS</w:t>
      </w:r>
    </w:p>
    <w:p w:rsidR="006A7DF1" w:rsidRDefault="006A7DF1" w:rsidP="009C6A74">
      <w:pPr>
        <w:spacing w:after="0" w:line="240" w:lineRule="auto"/>
        <w:rPr>
          <w:noProof/>
        </w:rPr>
      </w:pPr>
    </w:p>
    <w:p w:rsidR="009473AF" w:rsidRDefault="0091451D" w:rsidP="009473AF">
      <w:pPr>
        <w:pStyle w:val="ListParagraph"/>
        <w:numPr>
          <w:ilvl w:val="0"/>
          <w:numId w:val="14"/>
        </w:numPr>
        <w:spacing w:after="0" w:line="240" w:lineRule="auto"/>
        <w:rPr>
          <w:noProof/>
        </w:rPr>
      </w:pPr>
      <w:r>
        <w:rPr>
          <w:noProof/>
        </w:rPr>
        <w:t>A total of 828</w:t>
      </w:r>
      <w:r w:rsidR="009473AF">
        <w:rPr>
          <w:noProof/>
        </w:rPr>
        <w:t xml:space="preserve"> evacuation centerns in xxx municipalities remain o</w:t>
      </w:r>
      <w:r>
        <w:rPr>
          <w:noProof/>
        </w:rPr>
        <w:t>pen, catering to a total of 56,747 families, or an estimated 179,850</w:t>
      </w:r>
      <w:r w:rsidR="00B178FD">
        <w:rPr>
          <w:noProof/>
        </w:rPr>
        <w:t xml:space="preserve"> persons.</w:t>
      </w:r>
    </w:p>
    <w:p w:rsidR="00B178FD" w:rsidRDefault="00B178FD" w:rsidP="00B178FD">
      <w:pPr>
        <w:pStyle w:val="ListParagraph"/>
        <w:spacing w:after="0" w:line="240" w:lineRule="auto"/>
        <w:rPr>
          <w:noProof/>
        </w:rPr>
      </w:pPr>
    </w:p>
    <w:p w:rsidR="00B178FD" w:rsidRDefault="00B178FD" w:rsidP="00B178FD">
      <w:pPr>
        <w:pStyle w:val="ListParagraph"/>
        <w:spacing w:after="0" w:line="240" w:lineRule="auto"/>
        <w:ind w:left="1440"/>
        <w:rPr>
          <w:noProof/>
        </w:rPr>
      </w:pPr>
      <w:r>
        <w:rPr>
          <w:noProof/>
        </w:rPr>
        <w:t xml:space="preserve">Table 5: </w:t>
      </w:r>
      <w:r w:rsidR="005259D9">
        <w:rPr>
          <w:noProof/>
        </w:rPr>
        <w:t>Evacuation Centers/Facilities by</w:t>
      </w:r>
      <w:r>
        <w:rPr>
          <w:noProof/>
        </w:rPr>
        <w:t xml:space="preserve"> Province*:</w:t>
      </w:r>
    </w:p>
    <w:p w:rsidR="00B178FD" w:rsidRDefault="00B178FD" w:rsidP="00B178FD">
      <w:pPr>
        <w:pStyle w:val="ListParagraph"/>
        <w:spacing w:after="0" w:line="240" w:lineRule="auto"/>
        <w:ind w:left="1440"/>
        <w:rPr>
          <w:noProof/>
        </w:rPr>
      </w:pPr>
      <w:r>
        <w:rPr>
          <w:noProof/>
        </w:rPr>
        <w:t>*Detailed table by municipality attached as Annex xxx.</w:t>
      </w:r>
    </w:p>
    <w:p w:rsidR="007E2997" w:rsidRDefault="007E2997" w:rsidP="00B178FD">
      <w:pPr>
        <w:pStyle w:val="ListParagraph"/>
        <w:spacing w:after="0" w:line="240" w:lineRule="auto"/>
        <w:ind w:left="1440"/>
        <w:rPr>
          <w:noProof/>
        </w:rPr>
      </w:pPr>
    </w:p>
    <w:tbl>
      <w:tblPr>
        <w:tblW w:w="7809" w:type="dxa"/>
        <w:tblInd w:w="1368" w:type="dxa"/>
        <w:tblLook w:val="04A0" w:firstRow="1" w:lastRow="0" w:firstColumn="1" w:lastColumn="0" w:noHBand="0" w:noVBand="1"/>
      </w:tblPr>
      <w:tblGrid>
        <w:gridCol w:w="1530"/>
        <w:gridCol w:w="1439"/>
        <w:gridCol w:w="1240"/>
        <w:gridCol w:w="1280"/>
        <w:gridCol w:w="1160"/>
        <w:gridCol w:w="1160"/>
      </w:tblGrid>
      <w:tr w:rsidR="00C8442E" w:rsidRPr="00C8442E" w:rsidTr="00C8442E">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Province</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Municipality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 xml:space="preserve"># </w:t>
            </w:r>
            <w:proofErr w:type="gramStart"/>
            <w:r w:rsidRPr="00C8442E">
              <w:rPr>
                <w:rFonts w:ascii="Calibri" w:eastAsia="Times New Roman" w:hAnsi="Calibri" w:cs="Calibri"/>
                <w:b/>
                <w:bCs/>
                <w:color w:val="000000"/>
              </w:rPr>
              <w:t>of</w:t>
            </w:r>
            <w:proofErr w:type="gramEnd"/>
            <w:r w:rsidRPr="00C8442E">
              <w:rPr>
                <w:rFonts w:ascii="Calibri" w:eastAsia="Times New Roman" w:hAnsi="Calibri" w:cs="Calibri"/>
                <w:b/>
                <w:bCs/>
                <w:color w:val="000000"/>
              </w:rPr>
              <w:t xml:space="preserve"> </w:t>
            </w:r>
            <w:proofErr w:type="spellStart"/>
            <w:r w:rsidRPr="00C8442E">
              <w:rPr>
                <w:rFonts w:ascii="Calibri" w:eastAsia="Times New Roman" w:hAnsi="Calibri" w:cs="Calibri"/>
                <w:b/>
                <w:bCs/>
                <w:color w:val="000000"/>
              </w:rPr>
              <w:t>Brgy</w:t>
            </w:r>
            <w:proofErr w:type="spellEnd"/>
            <w:r w:rsidRPr="00C8442E">
              <w:rPr>
                <w:rFonts w:ascii="Calibri" w:eastAsia="Times New Roman" w:hAnsi="Calibri" w:cs="Calibri"/>
                <w:b/>
                <w:bCs/>
                <w:color w:val="000000"/>
              </w:rPr>
              <w:t>.</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 xml:space="preserve">No. of </w:t>
            </w:r>
            <w:proofErr w:type="spellStart"/>
            <w:r w:rsidRPr="00C8442E">
              <w:rPr>
                <w:rFonts w:ascii="Calibri" w:eastAsia="Times New Roman" w:hAnsi="Calibri" w:cs="Calibri"/>
                <w:b/>
                <w:bCs/>
                <w:color w:val="000000"/>
              </w:rPr>
              <w:t>Evac</w:t>
            </w:r>
            <w:proofErr w:type="spellEnd"/>
            <w:r w:rsidRPr="00C8442E">
              <w:rPr>
                <w:rFonts w:ascii="Calibri" w:eastAsia="Times New Roman" w:hAnsi="Calibri" w:cs="Calibri"/>
                <w:b/>
                <w:bCs/>
                <w:color w:val="000000"/>
              </w:rPr>
              <w:t xml:space="preserve"> Centers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Families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Persons</w:t>
            </w:r>
          </w:p>
        </w:tc>
      </w:tr>
      <w:tr w:rsidR="00C8442E" w:rsidRPr="00C8442E" w:rsidTr="00C8442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Biliran</w:t>
            </w:r>
            <w:proofErr w:type="spellEnd"/>
            <w:r w:rsidRPr="00C8442E">
              <w:rPr>
                <w:rFonts w:ascii="Calibri" w:eastAsia="Times New Roman" w:hAnsi="Calibri" w:cs="Calibri"/>
                <w:color w:val="000000"/>
              </w:rPr>
              <w:t xml:space="preserve"> </w:t>
            </w:r>
          </w:p>
        </w:tc>
        <w:tc>
          <w:tcPr>
            <w:tcW w:w="1439"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39</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7,990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37,010</w:t>
            </w:r>
          </w:p>
        </w:tc>
      </w:tr>
      <w:tr w:rsidR="00C8442E" w:rsidRPr="00C8442E" w:rsidTr="00C8442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xml:space="preserve">Eastern Samar </w:t>
            </w:r>
          </w:p>
        </w:tc>
        <w:tc>
          <w:tcPr>
            <w:tcW w:w="1439"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11</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280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168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10,909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46,757</w:t>
            </w:r>
          </w:p>
        </w:tc>
      </w:tr>
      <w:tr w:rsidR="00C8442E" w:rsidRPr="00C8442E" w:rsidTr="00C8442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xml:space="preserve">Leyte </w:t>
            </w:r>
          </w:p>
        </w:tc>
        <w:tc>
          <w:tcPr>
            <w:tcW w:w="1439"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29</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948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625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37,443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94,070</w:t>
            </w:r>
          </w:p>
        </w:tc>
      </w:tr>
      <w:tr w:rsidR="00C8442E" w:rsidRPr="00C8442E" w:rsidTr="00C8442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xml:space="preserve">Samar </w:t>
            </w:r>
          </w:p>
        </w:tc>
        <w:tc>
          <w:tcPr>
            <w:tcW w:w="1439"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75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405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2,013</w:t>
            </w:r>
          </w:p>
        </w:tc>
      </w:tr>
      <w:tr w:rsidR="00C8442E" w:rsidRPr="00C8442E" w:rsidTr="00C8442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color w:val="000000"/>
              </w:rPr>
            </w:pPr>
            <w:r w:rsidRPr="00C8442E">
              <w:rPr>
                <w:rFonts w:ascii="Calibri" w:eastAsia="Times New Roman" w:hAnsi="Calibri" w:cs="Calibri"/>
                <w:b/>
                <w:bCs/>
                <w:color w:val="000000"/>
              </w:rPr>
              <w:t>Grand Total</w:t>
            </w:r>
          </w:p>
        </w:tc>
        <w:tc>
          <w:tcPr>
            <w:tcW w:w="1439"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44</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1342</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828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color w:val="000000"/>
              </w:rPr>
            </w:pPr>
            <w:r w:rsidRPr="00C8442E">
              <w:rPr>
                <w:rFonts w:ascii="Calibri" w:eastAsia="Times New Roman" w:hAnsi="Calibri" w:cs="Calibri"/>
                <w:b/>
                <w:bCs/>
                <w:color w:val="000000"/>
              </w:rPr>
              <w:t>56,747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color w:val="000000"/>
              </w:rPr>
            </w:pPr>
            <w:r w:rsidRPr="00C8442E">
              <w:rPr>
                <w:rFonts w:ascii="Calibri" w:eastAsia="Times New Roman" w:hAnsi="Calibri" w:cs="Calibri"/>
                <w:b/>
                <w:bCs/>
                <w:color w:val="000000"/>
              </w:rPr>
              <w:t>179,850</w:t>
            </w:r>
          </w:p>
        </w:tc>
      </w:tr>
    </w:tbl>
    <w:p w:rsidR="00041817" w:rsidRDefault="00041817" w:rsidP="00B178FD">
      <w:pPr>
        <w:pStyle w:val="ListParagraph"/>
        <w:spacing w:after="0" w:line="240" w:lineRule="auto"/>
        <w:rPr>
          <w:noProof/>
        </w:rPr>
      </w:pPr>
    </w:p>
    <w:p w:rsidR="00041817" w:rsidRDefault="00041817" w:rsidP="00B178FD">
      <w:pPr>
        <w:pStyle w:val="ListParagraph"/>
        <w:spacing w:after="0" w:line="240" w:lineRule="auto"/>
        <w:rPr>
          <w:noProof/>
        </w:rPr>
      </w:pPr>
    </w:p>
    <w:p w:rsidR="009473AF" w:rsidRPr="00996E80" w:rsidRDefault="005259D9" w:rsidP="00996E80">
      <w:pPr>
        <w:pStyle w:val="ListParagraph"/>
        <w:numPr>
          <w:ilvl w:val="0"/>
          <w:numId w:val="15"/>
        </w:numPr>
        <w:spacing w:after="0" w:line="240" w:lineRule="auto"/>
        <w:rPr>
          <w:noProof/>
        </w:rPr>
      </w:pPr>
      <w:r w:rsidRPr="00996E80">
        <w:rPr>
          <w:noProof/>
        </w:rPr>
        <w:t>LGU NEEDS TO RESTORE FUNCTIONAL GOVERNANCE CAPACITY</w:t>
      </w:r>
    </w:p>
    <w:p w:rsidR="005259D9" w:rsidRDefault="005259D9" w:rsidP="009473AF">
      <w:pPr>
        <w:spacing w:after="0" w:line="240" w:lineRule="auto"/>
        <w:rPr>
          <w:noProof/>
        </w:rPr>
      </w:pPr>
    </w:p>
    <w:p w:rsidR="005259D9" w:rsidRDefault="005259D9" w:rsidP="005259D9">
      <w:pPr>
        <w:pStyle w:val="ListParagraph"/>
        <w:numPr>
          <w:ilvl w:val="0"/>
          <w:numId w:val="14"/>
        </w:numPr>
        <w:spacing w:after="0" w:line="240" w:lineRule="auto"/>
        <w:rPr>
          <w:noProof/>
        </w:rPr>
      </w:pPr>
      <w:r>
        <w:rPr>
          <w:noProof/>
        </w:rPr>
        <w:t>A total of xxx LGUs have so far indicated the following needs to restore functionality of specific local government services;</w:t>
      </w:r>
    </w:p>
    <w:p w:rsidR="005259D9" w:rsidRDefault="005259D9" w:rsidP="005259D9">
      <w:pPr>
        <w:pStyle w:val="ListParagraph"/>
        <w:spacing w:after="0" w:line="240" w:lineRule="auto"/>
        <w:rPr>
          <w:noProof/>
        </w:rPr>
      </w:pPr>
    </w:p>
    <w:p w:rsidR="005259D9" w:rsidRDefault="005259D9" w:rsidP="005259D9">
      <w:pPr>
        <w:pStyle w:val="ListParagraph"/>
        <w:spacing w:after="0" w:line="240" w:lineRule="auto"/>
        <w:ind w:left="1440"/>
        <w:rPr>
          <w:noProof/>
        </w:rPr>
      </w:pPr>
      <w:r w:rsidRPr="00BC6B3B">
        <w:rPr>
          <w:b/>
          <w:noProof/>
        </w:rPr>
        <w:t>Table 6</w:t>
      </w:r>
      <w:r>
        <w:rPr>
          <w:noProof/>
        </w:rPr>
        <w:t>: LGU Functional Governance Restoration Needs*:</w:t>
      </w:r>
    </w:p>
    <w:p w:rsidR="005259D9" w:rsidRDefault="005259D9" w:rsidP="005259D9">
      <w:pPr>
        <w:pStyle w:val="ListParagraph"/>
        <w:spacing w:after="0" w:line="240" w:lineRule="auto"/>
        <w:ind w:left="1440"/>
        <w:rPr>
          <w:noProof/>
        </w:rPr>
      </w:pPr>
      <w:r>
        <w:rPr>
          <w:noProof/>
        </w:rPr>
        <w:t>*Detailed table by municipality attached as Annex xxx.</w:t>
      </w:r>
    </w:p>
    <w:p w:rsidR="005F381A" w:rsidRDefault="005F381A" w:rsidP="005259D9">
      <w:pPr>
        <w:pStyle w:val="ListParagraph"/>
        <w:spacing w:after="0" w:line="240" w:lineRule="auto"/>
        <w:ind w:left="1440"/>
        <w:rPr>
          <w:noProof/>
        </w:rPr>
      </w:pPr>
    </w:p>
    <w:tbl>
      <w:tblPr>
        <w:tblW w:w="10890" w:type="dxa"/>
        <w:tblInd w:w="-432" w:type="dxa"/>
        <w:tblLayout w:type="fixed"/>
        <w:tblLook w:val="04A0" w:firstRow="1" w:lastRow="0" w:firstColumn="1" w:lastColumn="0" w:noHBand="0" w:noVBand="1"/>
      </w:tblPr>
      <w:tblGrid>
        <w:gridCol w:w="1170"/>
        <w:gridCol w:w="1080"/>
        <w:gridCol w:w="1260"/>
        <w:gridCol w:w="1080"/>
        <w:gridCol w:w="900"/>
        <w:gridCol w:w="1260"/>
        <w:gridCol w:w="990"/>
        <w:gridCol w:w="1530"/>
        <w:gridCol w:w="810"/>
        <w:gridCol w:w="810"/>
      </w:tblGrid>
      <w:tr w:rsidR="00B65A6B" w:rsidRPr="004B3E2B" w:rsidTr="00B65A6B">
        <w:trPr>
          <w:trHeight w:val="15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Province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Municipality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Communication Equipment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Computer Equipment</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IT Equipment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 xml:space="preserve">Office (Desk, Chair, </w:t>
            </w:r>
            <w:proofErr w:type="spellStart"/>
            <w:r w:rsidRPr="004B3E2B">
              <w:rPr>
                <w:rFonts w:ascii="Calibri" w:eastAsia="Times New Roman" w:hAnsi="Calibri" w:cs="Calibri"/>
                <w:b/>
                <w:bCs/>
                <w:color w:val="000000"/>
              </w:rPr>
              <w:t>etc</w:t>
            </w:r>
            <w:proofErr w:type="spellEnd"/>
            <w:r w:rsidRPr="004B3E2B">
              <w:rPr>
                <w:rFonts w:ascii="Calibri" w:eastAsia="Times New Roman" w:hAnsi="Calibri" w:cs="Calibri"/>
                <w:b/>
                <w:bCs/>
                <w:color w:val="000000"/>
              </w:rPr>
              <w:t>)</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Energy (Generator)</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Infrastructure (roof/Window/Doors/other type of repair needed)</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Motorbikes</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B3E2B" w:rsidRPr="004B3E2B" w:rsidRDefault="004B3E2B" w:rsidP="004B3E2B">
            <w:pPr>
              <w:spacing w:after="0" w:line="240" w:lineRule="auto"/>
              <w:jc w:val="center"/>
              <w:rPr>
                <w:rFonts w:ascii="Calibri" w:eastAsia="Times New Roman" w:hAnsi="Calibri" w:cs="Calibri"/>
                <w:b/>
                <w:bCs/>
                <w:color w:val="000000"/>
              </w:rPr>
            </w:pPr>
            <w:r w:rsidRPr="004B3E2B">
              <w:rPr>
                <w:rFonts w:ascii="Calibri" w:eastAsia="Times New Roman" w:hAnsi="Calibri" w:cs="Calibri"/>
                <w:b/>
                <w:bCs/>
                <w:color w:val="000000"/>
              </w:rPr>
              <w:t>Other</w:t>
            </w:r>
          </w:p>
        </w:tc>
      </w:tr>
      <w:tr w:rsidR="00B65A6B" w:rsidRPr="004B3E2B" w:rsidTr="00B65A6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rPr>
                <w:rFonts w:ascii="Calibri" w:eastAsia="Times New Roman" w:hAnsi="Calibri" w:cs="Calibri"/>
                <w:color w:val="000000"/>
              </w:rPr>
            </w:pPr>
            <w:proofErr w:type="spellStart"/>
            <w:r w:rsidRPr="004B3E2B">
              <w:rPr>
                <w:rFonts w:ascii="Calibri" w:eastAsia="Times New Roman" w:hAnsi="Calibri" w:cs="Calibri"/>
                <w:color w:val="000000"/>
              </w:rPr>
              <w:t>Biliran</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r>
      <w:tr w:rsidR="00B65A6B" w:rsidRPr="004B3E2B" w:rsidTr="00B65A6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rPr>
                <w:rFonts w:ascii="Calibri" w:eastAsia="Times New Roman" w:hAnsi="Calibri" w:cs="Calibri"/>
                <w:color w:val="000000"/>
              </w:rPr>
            </w:pPr>
            <w:r w:rsidRPr="004B3E2B">
              <w:rPr>
                <w:rFonts w:ascii="Calibri" w:eastAsia="Times New Roman" w:hAnsi="Calibri" w:cs="Calibri"/>
                <w:color w:val="000000"/>
              </w:rPr>
              <w:t>Eastern Samar</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11</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31</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38</w:t>
            </w:r>
          </w:p>
        </w:tc>
        <w:tc>
          <w:tcPr>
            <w:tcW w:w="90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54</w:t>
            </w:r>
          </w:p>
        </w:tc>
        <w:tc>
          <w:tcPr>
            <w:tcW w:w="99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3</w:t>
            </w:r>
          </w:p>
        </w:tc>
        <w:tc>
          <w:tcPr>
            <w:tcW w:w="153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31</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6</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41</w:t>
            </w:r>
          </w:p>
        </w:tc>
      </w:tr>
      <w:tr w:rsidR="00B65A6B" w:rsidRPr="004B3E2B" w:rsidTr="00B65A6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rPr>
                <w:rFonts w:ascii="Calibri" w:eastAsia="Times New Roman" w:hAnsi="Calibri" w:cs="Calibri"/>
                <w:color w:val="000000"/>
              </w:rPr>
            </w:pPr>
            <w:r w:rsidRPr="004B3E2B">
              <w:rPr>
                <w:rFonts w:ascii="Calibri" w:eastAsia="Times New Roman" w:hAnsi="Calibri" w:cs="Calibri"/>
                <w:color w:val="000000"/>
              </w:rPr>
              <w:t>Leyte</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29</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63</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73</w:t>
            </w:r>
          </w:p>
        </w:tc>
        <w:tc>
          <w:tcPr>
            <w:tcW w:w="90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48</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74</w:t>
            </w:r>
          </w:p>
        </w:tc>
        <w:tc>
          <w:tcPr>
            <w:tcW w:w="99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18</w:t>
            </w:r>
          </w:p>
        </w:tc>
        <w:tc>
          <w:tcPr>
            <w:tcW w:w="153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72</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12</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21</w:t>
            </w:r>
          </w:p>
        </w:tc>
      </w:tr>
      <w:tr w:rsidR="00B65A6B" w:rsidRPr="004B3E2B" w:rsidTr="00B65A6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rPr>
                <w:rFonts w:ascii="Calibri" w:eastAsia="Times New Roman" w:hAnsi="Calibri" w:cs="Calibri"/>
                <w:color w:val="000000"/>
              </w:rPr>
            </w:pPr>
            <w:r w:rsidRPr="004B3E2B">
              <w:rPr>
                <w:rFonts w:ascii="Calibri" w:eastAsia="Times New Roman" w:hAnsi="Calibri" w:cs="Calibri"/>
                <w:color w:val="000000"/>
              </w:rPr>
              <w:t>Samar</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9</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9</w:t>
            </w:r>
          </w:p>
        </w:tc>
        <w:tc>
          <w:tcPr>
            <w:tcW w:w="90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9</w:t>
            </w:r>
          </w:p>
        </w:tc>
        <w:tc>
          <w:tcPr>
            <w:tcW w:w="99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9</w:t>
            </w:r>
          </w:p>
        </w:tc>
        <w:tc>
          <w:tcPr>
            <w:tcW w:w="153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9</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color w:val="000000"/>
              </w:rPr>
            </w:pPr>
            <w:r w:rsidRPr="004B3E2B">
              <w:rPr>
                <w:rFonts w:ascii="Calibri" w:eastAsia="Times New Roman" w:hAnsi="Calibri" w:cs="Calibri"/>
                <w:color w:val="000000"/>
              </w:rPr>
              <w:t> </w:t>
            </w:r>
          </w:p>
        </w:tc>
      </w:tr>
      <w:tr w:rsidR="00B65A6B" w:rsidRPr="004B3E2B" w:rsidTr="00B65A6B">
        <w:trPr>
          <w:trHeight w:val="345"/>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Grand Total</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44</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103</w:t>
            </w:r>
          </w:p>
        </w:tc>
        <w:tc>
          <w:tcPr>
            <w:tcW w:w="108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120</w:t>
            </w:r>
          </w:p>
        </w:tc>
        <w:tc>
          <w:tcPr>
            <w:tcW w:w="90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61</w:t>
            </w:r>
          </w:p>
        </w:tc>
        <w:tc>
          <w:tcPr>
            <w:tcW w:w="126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137</w:t>
            </w:r>
          </w:p>
        </w:tc>
        <w:tc>
          <w:tcPr>
            <w:tcW w:w="99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30</w:t>
            </w:r>
          </w:p>
        </w:tc>
        <w:tc>
          <w:tcPr>
            <w:tcW w:w="153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112</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19</w:t>
            </w:r>
          </w:p>
        </w:tc>
        <w:tc>
          <w:tcPr>
            <w:tcW w:w="810" w:type="dxa"/>
            <w:tcBorders>
              <w:top w:val="nil"/>
              <w:left w:val="nil"/>
              <w:bottom w:val="single" w:sz="4" w:space="0" w:color="auto"/>
              <w:right w:val="single" w:sz="4" w:space="0" w:color="auto"/>
            </w:tcBorders>
            <w:shd w:val="clear" w:color="auto" w:fill="auto"/>
            <w:noWrap/>
            <w:vAlign w:val="bottom"/>
            <w:hideMark/>
          </w:tcPr>
          <w:p w:rsidR="004B3E2B" w:rsidRPr="004B3E2B" w:rsidRDefault="004B3E2B" w:rsidP="004B3E2B">
            <w:pPr>
              <w:spacing w:after="0" w:line="240" w:lineRule="auto"/>
              <w:jc w:val="center"/>
              <w:rPr>
                <w:rFonts w:ascii="Calibri" w:eastAsia="Times New Roman" w:hAnsi="Calibri" w:cs="Calibri"/>
                <w:b/>
                <w:bCs/>
                <w:color w:val="000000"/>
                <w:sz w:val="26"/>
                <w:szCs w:val="26"/>
              </w:rPr>
            </w:pPr>
            <w:r w:rsidRPr="004B3E2B">
              <w:rPr>
                <w:rFonts w:ascii="Calibri" w:eastAsia="Times New Roman" w:hAnsi="Calibri" w:cs="Calibri"/>
                <w:b/>
                <w:bCs/>
                <w:color w:val="000000"/>
                <w:sz w:val="26"/>
                <w:szCs w:val="26"/>
              </w:rPr>
              <w:t>62</w:t>
            </w:r>
          </w:p>
        </w:tc>
      </w:tr>
    </w:tbl>
    <w:p w:rsidR="005259D9" w:rsidRDefault="005259D9" w:rsidP="004B3E2B">
      <w:pPr>
        <w:pStyle w:val="ListParagraph"/>
        <w:tabs>
          <w:tab w:val="left" w:pos="90"/>
        </w:tabs>
        <w:spacing w:after="0" w:line="240" w:lineRule="auto"/>
        <w:rPr>
          <w:noProof/>
        </w:rPr>
      </w:pPr>
    </w:p>
    <w:p w:rsidR="00B65A6B" w:rsidRDefault="00B65A6B" w:rsidP="005259D9">
      <w:pPr>
        <w:pStyle w:val="ListParagraph"/>
        <w:spacing w:after="0" w:line="240" w:lineRule="auto"/>
        <w:rPr>
          <w:noProof/>
        </w:rPr>
      </w:pPr>
    </w:p>
    <w:p w:rsidR="00A45BEB" w:rsidRPr="00996E80" w:rsidRDefault="00A45BEB" w:rsidP="00A45BEB">
      <w:pPr>
        <w:pStyle w:val="ListParagraph"/>
        <w:numPr>
          <w:ilvl w:val="0"/>
          <w:numId w:val="1"/>
        </w:numPr>
        <w:spacing w:after="0" w:line="240" w:lineRule="auto"/>
        <w:rPr>
          <w:b/>
          <w:noProof/>
          <w:u w:val="single"/>
        </w:rPr>
      </w:pPr>
      <w:r w:rsidRPr="00996E80">
        <w:rPr>
          <w:b/>
          <w:noProof/>
          <w:u w:val="single"/>
        </w:rPr>
        <w:t>Updates on Cash-for-Work (CFW) proposals from Local Government Units.</w:t>
      </w:r>
    </w:p>
    <w:p w:rsidR="00A45BEB" w:rsidRDefault="00A45BEB" w:rsidP="00A45BEB">
      <w:pPr>
        <w:spacing w:after="0" w:line="240" w:lineRule="auto"/>
        <w:rPr>
          <w:noProof/>
        </w:rPr>
      </w:pPr>
    </w:p>
    <w:p w:rsidR="00A45BEB" w:rsidRDefault="00A45BEB" w:rsidP="00A45BEB">
      <w:pPr>
        <w:pStyle w:val="ListParagraph"/>
        <w:numPr>
          <w:ilvl w:val="0"/>
          <w:numId w:val="14"/>
        </w:numPr>
        <w:spacing w:after="0" w:line="240" w:lineRule="auto"/>
        <w:rPr>
          <w:noProof/>
        </w:rPr>
      </w:pPr>
      <w:r>
        <w:rPr>
          <w:noProof/>
        </w:rPr>
        <w:t xml:space="preserve">Atotal of xxx municipalities out of xxx munis covered have indicated proposals for cash-for-work, </w:t>
      </w:r>
      <w:r w:rsidR="00BC6B3B">
        <w:rPr>
          <w:noProof/>
        </w:rPr>
        <w:t xml:space="preserve">for a targeted xxxx beneficiaries, </w:t>
      </w:r>
      <w:r>
        <w:rPr>
          <w:noProof/>
        </w:rPr>
        <w:t>with</w:t>
      </w:r>
      <w:r w:rsidR="00BC6B3B">
        <w:rPr>
          <w:noProof/>
        </w:rPr>
        <w:t xml:space="preserve"> a total cost of PhP xxx.</w:t>
      </w:r>
    </w:p>
    <w:p w:rsidR="00BC6B3B" w:rsidRDefault="00BC6B3B" w:rsidP="00BC6B3B">
      <w:pPr>
        <w:spacing w:after="0" w:line="240" w:lineRule="auto"/>
        <w:rPr>
          <w:noProof/>
        </w:rPr>
      </w:pPr>
    </w:p>
    <w:p w:rsidR="00BC6B3B" w:rsidRDefault="00BC6B3B" w:rsidP="00BC6B3B">
      <w:pPr>
        <w:pStyle w:val="ListParagraph"/>
        <w:spacing w:after="0" w:line="240" w:lineRule="auto"/>
        <w:ind w:left="1440"/>
        <w:rPr>
          <w:noProof/>
        </w:rPr>
      </w:pPr>
      <w:r w:rsidRPr="00BC6B3B">
        <w:rPr>
          <w:b/>
          <w:noProof/>
        </w:rPr>
        <w:t>Tabl</w:t>
      </w:r>
      <w:r>
        <w:rPr>
          <w:b/>
          <w:noProof/>
        </w:rPr>
        <w:t xml:space="preserve">e </w:t>
      </w:r>
      <w:r>
        <w:rPr>
          <w:noProof/>
        </w:rPr>
        <w:t xml:space="preserve">: LGU </w:t>
      </w:r>
      <w:r w:rsidR="005440F0">
        <w:rPr>
          <w:noProof/>
        </w:rPr>
        <w:t>Cash for Work indicative costs</w:t>
      </w:r>
      <w:r>
        <w:rPr>
          <w:noProof/>
        </w:rPr>
        <w:t>*:</w:t>
      </w:r>
    </w:p>
    <w:p w:rsidR="00EB4961" w:rsidRDefault="00EB4961" w:rsidP="00BC6B3B">
      <w:pPr>
        <w:pStyle w:val="ListParagraph"/>
        <w:spacing w:after="0" w:line="240" w:lineRule="auto"/>
        <w:ind w:left="1440"/>
        <w:rPr>
          <w:noProof/>
        </w:rPr>
      </w:pPr>
    </w:p>
    <w:tbl>
      <w:tblPr>
        <w:tblW w:w="6160" w:type="dxa"/>
        <w:tblInd w:w="1548" w:type="dxa"/>
        <w:tblLook w:val="04A0" w:firstRow="1" w:lastRow="0" w:firstColumn="1" w:lastColumn="0" w:noHBand="0" w:noVBand="1"/>
      </w:tblPr>
      <w:tblGrid>
        <w:gridCol w:w="1640"/>
        <w:gridCol w:w="1360"/>
        <w:gridCol w:w="1340"/>
        <w:gridCol w:w="1820"/>
      </w:tblGrid>
      <w:tr w:rsidR="0091451D" w:rsidRPr="0091451D" w:rsidTr="0091451D">
        <w:trPr>
          <w:trHeight w:val="900"/>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Province</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Municipality</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 of Beneficiary</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Indicative (15days/260php)</w:t>
            </w:r>
          </w:p>
        </w:tc>
      </w:tr>
      <w:tr w:rsidR="0091451D" w:rsidRPr="0091451D" w:rsidTr="0091451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Biliran</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0</w:t>
            </w:r>
          </w:p>
        </w:tc>
      </w:tr>
      <w:tr w:rsidR="0091451D" w:rsidRPr="0091451D" w:rsidTr="0091451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Eastern Samar</w:t>
            </w:r>
          </w:p>
        </w:tc>
        <w:tc>
          <w:tcPr>
            <w:tcW w:w="136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11</w:t>
            </w:r>
          </w:p>
        </w:tc>
        <w:tc>
          <w:tcPr>
            <w:tcW w:w="134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30,923</w:t>
            </w:r>
          </w:p>
        </w:tc>
        <w:tc>
          <w:tcPr>
            <w:tcW w:w="182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120,599,700</w:t>
            </w:r>
          </w:p>
        </w:tc>
      </w:tr>
      <w:tr w:rsidR="0091451D" w:rsidRPr="0091451D" w:rsidTr="0091451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Leyte</w:t>
            </w:r>
          </w:p>
        </w:tc>
        <w:tc>
          <w:tcPr>
            <w:tcW w:w="136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29</w:t>
            </w:r>
          </w:p>
        </w:tc>
        <w:tc>
          <w:tcPr>
            <w:tcW w:w="134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94,940</w:t>
            </w:r>
          </w:p>
        </w:tc>
        <w:tc>
          <w:tcPr>
            <w:tcW w:w="182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370,227,000</w:t>
            </w:r>
          </w:p>
        </w:tc>
      </w:tr>
      <w:tr w:rsidR="0091451D" w:rsidRPr="0091451D" w:rsidTr="0091451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Sub-Total</w:t>
            </w:r>
          </w:p>
        </w:tc>
        <w:tc>
          <w:tcPr>
            <w:tcW w:w="136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8,794</w:t>
            </w:r>
          </w:p>
        </w:tc>
        <w:tc>
          <w:tcPr>
            <w:tcW w:w="182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34,296,600</w:t>
            </w:r>
          </w:p>
        </w:tc>
      </w:tr>
      <w:tr w:rsidR="0091451D" w:rsidRPr="0091451D" w:rsidTr="0091451D">
        <w:trPr>
          <w:trHeight w:val="315"/>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Grand Total</w:t>
            </w:r>
          </w:p>
        </w:tc>
        <w:tc>
          <w:tcPr>
            <w:tcW w:w="136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44</w:t>
            </w:r>
          </w:p>
        </w:tc>
        <w:tc>
          <w:tcPr>
            <w:tcW w:w="134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134,677</w:t>
            </w:r>
          </w:p>
        </w:tc>
        <w:tc>
          <w:tcPr>
            <w:tcW w:w="182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525,123,300</w:t>
            </w:r>
          </w:p>
        </w:tc>
      </w:tr>
    </w:tbl>
    <w:p w:rsidR="00EB4961" w:rsidRDefault="00EB4961" w:rsidP="00BC6B3B">
      <w:pPr>
        <w:pStyle w:val="ListParagraph"/>
        <w:spacing w:after="0" w:line="240" w:lineRule="auto"/>
        <w:ind w:left="1440"/>
        <w:rPr>
          <w:noProof/>
        </w:rPr>
      </w:pPr>
    </w:p>
    <w:p w:rsidR="00BC6B3B" w:rsidRDefault="00BC6B3B" w:rsidP="00BC6B3B">
      <w:pPr>
        <w:pStyle w:val="ListParagraph"/>
        <w:spacing w:after="0" w:line="240" w:lineRule="auto"/>
        <w:ind w:left="1440"/>
        <w:rPr>
          <w:noProof/>
        </w:rPr>
      </w:pPr>
      <w:r>
        <w:rPr>
          <w:noProof/>
        </w:rPr>
        <w:t>*Detailed table by municipality attached as Annex xxx.</w:t>
      </w:r>
    </w:p>
    <w:p w:rsidR="005440F0" w:rsidRDefault="005440F0" w:rsidP="00BC6B3B">
      <w:pPr>
        <w:pStyle w:val="ListParagraph"/>
        <w:spacing w:after="0" w:line="240" w:lineRule="auto"/>
        <w:ind w:left="1440"/>
        <w:rPr>
          <w:noProof/>
        </w:rPr>
      </w:pPr>
      <w:r>
        <w:rPr>
          <w:noProof/>
        </w:rPr>
        <w:t>**As estimated by the LGU.</w:t>
      </w:r>
    </w:p>
    <w:p w:rsidR="005440F0" w:rsidRDefault="005440F0" w:rsidP="00BC6B3B">
      <w:pPr>
        <w:pStyle w:val="ListParagraph"/>
        <w:spacing w:after="0" w:line="240" w:lineRule="auto"/>
        <w:ind w:left="1440"/>
        <w:rPr>
          <w:noProof/>
        </w:rPr>
      </w:pPr>
      <w:r>
        <w:rPr>
          <w:noProof/>
        </w:rPr>
        <w:t>*** Number of days increased from 10 to 15 days per beneficiary per month.</w:t>
      </w:r>
    </w:p>
    <w:p w:rsidR="005440F0" w:rsidRDefault="005440F0" w:rsidP="00BC6B3B">
      <w:pPr>
        <w:pStyle w:val="ListParagraph"/>
        <w:spacing w:after="0" w:line="240" w:lineRule="auto"/>
        <w:ind w:left="1440"/>
        <w:rPr>
          <w:noProof/>
        </w:rPr>
      </w:pPr>
      <w:r>
        <w:rPr>
          <w:noProof/>
        </w:rPr>
        <w:t>**** Indicative cost is equal to 100% of minimum regional wage, @ PhP 260/day.</w:t>
      </w:r>
    </w:p>
    <w:p w:rsidR="00BC6B3B" w:rsidRDefault="00BC6B3B" w:rsidP="00BC6B3B">
      <w:pPr>
        <w:spacing w:after="0" w:line="240" w:lineRule="auto"/>
        <w:rPr>
          <w:noProof/>
        </w:rPr>
      </w:pPr>
    </w:p>
    <w:p w:rsidR="009C6A74" w:rsidRPr="00955FF4" w:rsidRDefault="00BA0634" w:rsidP="009C6A74">
      <w:pPr>
        <w:pStyle w:val="ListParagraph"/>
        <w:numPr>
          <w:ilvl w:val="0"/>
          <w:numId w:val="1"/>
        </w:numPr>
        <w:spacing w:after="0" w:line="240" w:lineRule="auto"/>
        <w:rPr>
          <w:b/>
          <w:noProof/>
          <w:u w:val="single"/>
        </w:rPr>
      </w:pPr>
      <w:r w:rsidRPr="00955FF4">
        <w:rPr>
          <w:b/>
          <w:noProof/>
          <w:u w:val="single"/>
        </w:rPr>
        <w:lastRenderedPageBreak/>
        <w:t>Assessment Team:</w:t>
      </w:r>
    </w:p>
    <w:p w:rsidR="00BA0634" w:rsidRDefault="00BA0634" w:rsidP="00BA0634">
      <w:pPr>
        <w:pStyle w:val="ListParagraph"/>
        <w:spacing w:after="0" w:line="240" w:lineRule="auto"/>
        <w:ind w:left="360"/>
        <w:rPr>
          <w:noProof/>
        </w:rPr>
      </w:pPr>
    </w:p>
    <w:p w:rsidR="009C6A74" w:rsidRDefault="009C6A74" w:rsidP="00BA0634">
      <w:pPr>
        <w:pStyle w:val="ListParagraph"/>
        <w:numPr>
          <w:ilvl w:val="0"/>
          <w:numId w:val="12"/>
        </w:numPr>
        <w:spacing w:after="0" w:line="240" w:lineRule="auto"/>
        <w:rPr>
          <w:noProof/>
        </w:rPr>
      </w:pPr>
      <w:r>
        <w:rPr>
          <w:noProof/>
        </w:rPr>
        <w:t>A total of xxx staff from xxx KC Area Coordiating Teams (ACTs) are fielded to conduct assessment.  Each team is composed of an Area Coordnator (AC), an Engineer, a Finance Analyst (FA), and Community Facilitators (CFs).</w:t>
      </w:r>
      <w:r w:rsidR="00BA0634">
        <w:rPr>
          <w:noProof/>
        </w:rPr>
        <w:t xml:space="preserve">  ACT assigned for each municiality covered, including the contact details, are attached as Annex xxx.</w:t>
      </w:r>
    </w:p>
    <w:p w:rsidR="004F1882" w:rsidRDefault="004F1882" w:rsidP="004F1882">
      <w:pPr>
        <w:pStyle w:val="ListParagraph"/>
        <w:spacing w:after="0" w:line="240" w:lineRule="auto"/>
        <w:rPr>
          <w:noProof/>
        </w:rPr>
      </w:pPr>
    </w:p>
    <w:p w:rsidR="004F1882" w:rsidRDefault="004F1882" w:rsidP="00BA0634">
      <w:pPr>
        <w:pStyle w:val="ListParagraph"/>
        <w:numPr>
          <w:ilvl w:val="0"/>
          <w:numId w:val="12"/>
        </w:numPr>
        <w:spacing w:after="0" w:line="240" w:lineRule="auto"/>
        <w:rPr>
          <w:noProof/>
        </w:rPr>
      </w:pPr>
      <w:r>
        <w:rPr>
          <w:noProof/>
        </w:rPr>
        <w:t>Composite team of staff from the National Project Management Office (NPMO) and the Regional Project Management Office (RPMO) undertake monitoring and supervision activities.  Conta</w:t>
      </w:r>
      <w:r w:rsidR="0028623E">
        <w:rPr>
          <w:noProof/>
        </w:rPr>
        <w:t>c</w:t>
      </w:r>
      <w:r>
        <w:rPr>
          <w:noProof/>
        </w:rPr>
        <w:t>t details of NPMO and RPMO staff are likewise included in Annex xxx.</w:t>
      </w:r>
    </w:p>
    <w:p w:rsidR="00BA0634" w:rsidRDefault="00BA0634" w:rsidP="009C6A74">
      <w:pPr>
        <w:pStyle w:val="ListParagraph"/>
        <w:spacing w:after="0" w:line="240" w:lineRule="auto"/>
        <w:ind w:left="360"/>
        <w:rPr>
          <w:noProof/>
        </w:rPr>
      </w:pPr>
    </w:p>
    <w:p w:rsidR="00BA0634" w:rsidRPr="00BA0634" w:rsidRDefault="00BA0634" w:rsidP="009C6A74">
      <w:pPr>
        <w:pStyle w:val="ListParagraph"/>
        <w:numPr>
          <w:ilvl w:val="0"/>
          <w:numId w:val="1"/>
        </w:numPr>
        <w:spacing w:after="0" w:line="240" w:lineRule="auto"/>
        <w:rPr>
          <w:b/>
          <w:noProof/>
        </w:rPr>
      </w:pPr>
      <w:r w:rsidRPr="00BA0634">
        <w:rPr>
          <w:b/>
          <w:noProof/>
        </w:rPr>
        <w:t>Updates on completed and on-going activities</w:t>
      </w:r>
      <w:r>
        <w:rPr>
          <w:b/>
          <w:noProof/>
        </w:rPr>
        <w:t>:</w:t>
      </w:r>
    </w:p>
    <w:p w:rsidR="00BA0634" w:rsidRDefault="00BA0634" w:rsidP="00BA0634">
      <w:pPr>
        <w:pStyle w:val="ListParagraph"/>
        <w:spacing w:after="0" w:line="240" w:lineRule="auto"/>
        <w:rPr>
          <w:noProof/>
        </w:rPr>
      </w:pPr>
    </w:p>
    <w:p w:rsidR="009C6A74" w:rsidRPr="004F1882" w:rsidRDefault="002C229F" w:rsidP="00BA0634">
      <w:pPr>
        <w:pStyle w:val="ListParagraph"/>
        <w:numPr>
          <w:ilvl w:val="0"/>
          <w:numId w:val="13"/>
        </w:numPr>
        <w:spacing w:after="0" w:line="240" w:lineRule="auto"/>
        <w:rPr>
          <w:noProof/>
          <w:u w:val="single"/>
        </w:rPr>
      </w:pPr>
      <w:r w:rsidRPr="004F1882">
        <w:rPr>
          <w:noProof/>
          <w:u w:val="single"/>
        </w:rPr>
        <w:t>Damage and Needs Assessment (DaNA)</w:t>
      </w:r>
    </w:p>
    <w:p w:rsidR="002C229F" w:rsidRDefault="002C229F" w:rsidP="002C229F">
      <w:pPr>
        <w:pStyle w:val="ListParagraph"/>
        <w:spacing w:after="0" w:line="240" w:lineRule="auto"/>
        <w:rPr>
          <w:noProof/>
        </w:rPr>
      </w:pPr>
    </w:p>
    <w:p w:rsidR="004F1882" w:rsidRDefault="00BA0634" w:rsidP="00955FF4">
      <w:pPr>
        <w:pStyle w:val="ListParagraph"/>
        <w:numPr>
          <w:ilvl w:val="0"/>
          <w:numId w:val="12"/>
        </w:numPr>
        <w:spacing w:after="0" w:line="240" w:lineRule="auto"/>
        <w:ind w:left="1080"/>
        <w:rPr>
          <w:noProof/>
        </w:rPr>
      </w:pPr>
      <w:r>
        <w:rPr>
          <w:noProof/>
        </w:rPr>
        <w:t>A total of three (3</w:t>
      </w:r>
      <w:r w:rsidR="002C229F">
        <w:rPr>
          <w:noProof/>
        </w:rPr>
        <w:t xml:space="preserve">) rounds of </w:t>
      </w:r>
      <w:r>
        <w:rPr>
          <w:noProof/>
        </w:rPr>
        <w:t>Damage a</w:t>
      </w:r>
      <w:r w:rsidR="004F1882">
        <w:rPr>
          <w:noProof/>
        </w:rPr>
        <w:t>n</w:t>
      </w:r>
      <w:r w:rsidR="002C229F">
        <w:rPr>
          <w:noProof/>
        </w:rPr>
        <w:t>d Needs Assessment (DaNA) have been completed.  Encoding of round 3 data currently on-going.</w:t>
      </w:r>
      <w:r w:rsidR="00955FF4">
        <w:rPr>
          <w:noProof/>
        </w:rPr>
        <w:t xml:space="preserve">  The fourth round of data collection is expected to commence by next week.</w:t>
      </w:r>
    </w:p>
    <w:p w:rsidR="002C229F" w:rsidRDefault="002C229F" w:rsidP="00BA0634">
      <w:pPr>
        <w:pStyle w:val="ListParagraph"/>
        <w:spacing w:after="0" w:line="240" w:lineRule="auto"/>
        <w:rPr>
          <w:noProof/>
        </w:rPr>
      </w:pPr>
    </w:p>
    <w:p w:rsidR="009C6A74" w:rsidRPr="00955FF4" w:rsidRDefault="0028623E" w:rsidP="00BA0634">
      <w:pPr>
        <w:pStyle w:val="ListParagraph"/>
        <w:numPr>
          <w:ilvl w:val="0"/>
          <w:numId w:val="13"/>
        </w:numPr>
        <w:spacing w:after="0" w:line="240" w:lineRule="auto"/>
        <w:rPr>
          <w:noProof/>
          <w:u w:val="single"/>
        </w:rPr>
      </w:pPr>
      <w:r w:rsidRPr="00955FF4">
        <w:rPr>
          <w:noProof/>
          <w:u w:val="single"/>
        </w:rPr>
        <w:t>Recovery Shelter Kits distribution</w:t>
      </w:r>
    </w:p>
    <w:p w:rsidR="00955FF4" w:rsidRDefault="00955FF4" w:rsidP="00955FF4">
      <w:pPr>
        <w:pStyle w:val="ListParagraph"/>
        <w:spacing w:after="0" w:line="240" w:lineRule="auto"/>
        <w:rPr>
          <w:noProof/>
        </w:rPr>
      </w:pPr>
    </w:p>
    <w:p w:rsidR="006A7DF1" w:rsidRDefault="00955FF4" w:rsidP="00955FF4">
      <w:pPr>
        <w:pStyle w:val="ListParagraph"/>
        <w:numPr>
          <w:ilvl w:val="0"/>
          <w:numId w:val="16"/>
        </w:numPr>
        <w:spacing w:after="0" w:line="240" w:lineRule="auto"/>
        <w:rPr>
          <w:noProof/>
        </w:rPr>
      </w:pPr>
      <w:r>
        <w:rPr>
          <w:noProof/>
        </w:rPr>
        <w:t>Completed Pilot of CGI distribution process in two (2) barangays in Guiuan and one (1) in Tanauan.</w:t>
      </w:r>
    </w:p>
    <w:p w:rsidR="0091451D" w:rsidRDefault="0091451D" w:rsidP="0091451D">
      <w:pPr>
        <w:pStyle w:val="ListParagraph"/>
        <w:spacing w:after="0" w:line="240" w:lineRule="auto"/>
        <w:ind w:left="1080"/>
        <w:rPr>
          <w:noProof/>
        </w:rPr>
      </w:pPr>
    </w:p>
    <w:p w:rsidR="00065A96" w:rsidRDefault="0029176F" w:rsidP="0029176F">
      <w:pPr>
        <w:pStyle w:val="ListParagraph"/>
        <w:numPr>
          <w:ilvl w:val="0"/>
          <w:numId w:val="13"/>
        </w:numPr>
        <w:spacing w:after="0" w:line="240" w:lineRule="auto"/>
        <w:rPr>
          <w:noProof/>
        </w:rPr>
      </w:pPr>
      <w:r w:rsidRPr="0091451D">
        <w:rPr>
          <w:b/>
          <w:noProof/>
        </w:rPr>
        <w:t>Status Update</w:t>
      </w:r>
    </w:p>
    <w:p w:rsidR="00A06FF7" w:rsidRDefault="00A06FF7" w:rsidP="00C82276">
      <w:pPr>
        <w:framePr w:w="7770" w:wrap="auto" w:hAnchor="text" w:x="2880"/>
        <w:spacing w:after="0" w:line="240" w:lineRule="auto"/>
        <w:ind w:left="-360"/>
        <w:rPr>
          <w:b/>
          <w:i/>
          <w:noProof/>
        </w:rPr>
        <w:sectPr w:rsidR="00A06FF7">
          <w:pgSz w:w="12240" w:h="15840"/>
          <w:pgMar w:top="1440" w:right="1440" w:bottom="1440" w:left="1440" w:header="720" w:footer="720" w:gutter="0"/>
          <w:cols w:space="720"/>
          <w:docGrid w:linePitch="360"/>
        </w:sectPr>
      </w:pPr>
    </w:p>
    <w:p w:rsidR="00BD416C" w:rsidRDefault="004B3E2B" w:rsidP="00065A96">
      <w:pPr>
        <w:spacing w:after="0" w:line="240" w:lineRule="auto"/>
        <w:ind w:left="-360"/>
        <w:rPr>
          <w:b/>
          <w:noProof/>
        </w:rPr>
      </w:pPr>
      <w:r>
        <w:rPr>
          <w:b/>
          <w:noProof/>
        </w:rPr>
        <w:lastRenderedPageBreak/>
        <w:t>DATA TABLES: as of December 11</w:t>
      </w:r>
      <w:r w:rsidR="00A06FF7">
        <w:rPr>
          <w:b/>
          <w:noProof/>
        </w:rPr>
        <w:t>, 2013</w:t>
      </w:r>
    </w:p>
    <w:p w:rsidR="0029176F" w:rsidRPr="00E61687" w:rsidRDefault="00E61687" w:rsidP="00E61687">
      <w:pPr>
        <w:spacing w:after="0" w:line="240" w:lineRule="auto"/>
        <w:ind w:left="-360"/>
        <w:rPr>
          <w:b/>
          <w:i/>
          <w:noProof/>
        </w:rPr>
      </w:pPr>
      <w:r>
        <w:rPr>
          <w:b/>
          <w:i/>
          <w:noProof/>
        </w:rPr>
        <w:t xml:space="preserve">Table 1: </w:t>
      </w:r>
      <w:r w:rsidR="0029176F" w:rsidRPr="00E61687">
        <w:rPr>
          <w:b/>
          <w:i/>
          <w:noProof/>
        </w:rPr>
        <w:t>Shelter Damage</w:t>
      </w:r>
      <w:r w:rsidR="0076184C" w:rsidRPr="00E61687">
        <w:rPr>
          <w:b/>
          <w:i/>
          <w:noProof/>
        </w:rPr>
        <w:t>d</w:t>
      </w:r>
      <w:r w:rsidR="0029176F" w:rsidRPr="00E61687">
        <w:rPr>
          <w:b/>
          <w:i/>
          <w:noProof/>
        </w:rPr>
        <w:t xml:space="preserve"> </w:t>
      </w:r>
    </w:p>
    <w:p w:rsidR="00904580" w:rsidRDefault="00904580" w:rsidP="0029176F">
      <w:pPr>
        <w:spacing w:after="0" w:line="240" w:lineRule="auto"/>
        <w:ind w:left="720"/>
        <w:rPr>
          <w:noProof/>
        </w:rPr>
      </w:pPr>
    </w:p>
    <w:tbl>
      <w:tblPr>
        <w:tblW w:w="7900" w:type="dxa"/>
        <w:tblInd w:w="93" w:type="dxa"/>
        <w:tblLook w:val="04A0" w:firstRow="1" w:lastRow="0" w:firstColumn="1" w:lastColumn="0" w:noHBand="0" w:noVBand="1"/>
      </w:tblPr>
      <w:tblGrid>
        <w:gridCol w:w="1720"/>
        <w:gridCol w:w="2500"/>
        <w:gridCol w:w="1240"/>
        <w:gridCol w:w="1280"/>
        <w:gridCol w:w="1160"/>
      </w:tblGrid>
      <w:tr w:rsidR="004E3E86" w:rsidRPr="004E3E86" w:rsidTr="004E3E86">
        <w:trPr>
          <w:trHeight w:val="300"/>
          <w:tblHeader/>
        </w:trPr>
        <w:tc>
          <w:tcPr>
            <w:tcW w:w="172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rPr>
                <w:rFonts w:ascii="Calibri" w:eastAsia="Times New Roman" w:hAnsi="Calibri" w:cs="Calibri"/>
                <w:b/>
                <w:bCs/>
                <w:color w:val="000000"/>
              </w:rPr>
            </w:pPr>
            <w:r w:rsidRPr="004E3E86">
              <w:rPr>
                <w:rFonts w:ascii="Calibri" w:eastAsia="Times New Roman" w:hAnsi="Calibri" w:cs="Calibri"/>
                <w:b/>
                <w:bCs/>
                <w:color w:val="000000"/>
              </w:rPr>
              <w:t>Province</w:t>
            </w:r>
          </w:p>
        </w:tc>
        <w:tc>
          <w:tcPr>
            <w:tcW w:w="250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rPr>
                <w:rFonts w:ascii="Calibri" w:eastAsia="Times New Roman" w:hAnsi="Calibri" w:cs="Calibri"/>
                <w:b/>
                <w:bCs/>
                <w:color w:val="000000"/>
              </w:rPr>
            </w:pPr>
            <w:r w:rsidRPr="004E3E86">
              <w:rPr>
                <w:rFonts w:ascii="Calibri" w:eastAsia="Times New Roman" w:hAnsi="Calibri" w:cs="Calibri"/>
                <w:b/>
                <w:bCs/>
                <w:color w:val="000000"/>
              </w:rPr>
              <w:t>Municipality</w:t>
            </w:r>
          </w:p>
        </w:tc>
        <w:tc>
          <w:tcPr>
            <w:tcW w:w="124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rPr>
            </w:pPr>
            <w:r w:rsidRPr="004E3E86">
              <w:rPr>
                <w:rFonts w:ascii="Calibri" w:eastAsia="Times New Roman" w:hAnsi="Calibri" w:cs="Calibri"/>
                <w:b/>
                <w:bCs/>
                <w:color w:val="000000"/>
              </w:rPr>
              <w:t xml:space="preserve"># </w:t>
            </w:r>
            <w:proofErr w:type="gramStart"/>
            <w:r w:rsidRPr="004E3E86">
              <w:rPr>
                <w:rFonts w:ascii="Calibri" w:eastAsia="Times New Roman" w:hAnsi="Calibri" w:cs="Calibri"/>
                <w:b/>
                <w:bCs/>
                <w:color w:val="000000"/>
              </w:rPr>
              <w:t>of</w:t>
            </w:r>
            <w:proofErr w:type="gramEnd"/>
            <w:r w:rsidRPr="004E3E86">
              <w:rPr>
                <w:rFonts w:ascii="Calibri" w:eastAsia="Times New Roman" w:hAnsi="Calibri" w:cs="Calibri"/>
                <w:b/>
                <w:bCs/>
                <w:color w:val="000000"/>
              </w:rPr>
              <w:t xml:space="preserve"> </w:t>
            </w:r>
            <w:proofErr w:type="spellStart"/>
            <w:r w:rsidRPr="004E3E86">
              <w:rPr>
                <w:rFonts w:ascii="Calibri" w:eastAsia="Times New Roman" w:hAnsi="Calibri" w:cs="Calibri"/>
                <w:b/>
                <w:bCs/>
                <w:color w:val="000000"/>
              </w:rPr>
              <w:t>Brgys</w:t>
            </w:r>
            <w:proofErr w:type="spellEnd"/>
            <w:r w:rsidRPr="004E3E86">
              <w:rPr>
                <w:rFonts w:ascii="Calibri" w:eastAsia="Times New Roman" w:hAnsi="Calibri" w:cs="Calibri"/>
                <w:b/>
                <w:bCs/>
                <w:color w:val="000000"/>
              </w:rPr>
              <w:t>.</w:t>
            </w:r>
          </w:p>
        </w:tc>
        <w:tc>
          <w:tcPr>
            <w:tcW w:w="128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rPr>
            </w:pPr>
            <w:r w:rsidRPr="004E3E86">
              <w:rPr>
                <w:rFonts w:ascii="Calibri" w:eastAsia="Times New Roman" w:hAnsi="Calibri" w:cs="Calibri"/>
                <w:b/>
                <w:bCs/>
                <w:color w:val="000000"/>
              </w:rPr>
              <w:t>Partial</w:t>
            </w:r>
          </w:p>
        </w:tc>
        <w:tc>
          <w:tcPr>
            <w:tcW w:w="116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rPr>
            </w:pPr>
            <w:r w:rsidRPr="004E3E86">
              <w:rPr>
                <w:rFonts w:ascii="Calibri" w:eastAsia="Times New Roman" w:hAnsi="Calibri" w:cs="Calibri"/>
                <w:b/>
                <w:bCs/>
                <w:color w:val="000000"/>
              </w:rPr>
              <w:t>Total</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Biliran</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Cabucgayan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2576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861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Naval (Capital)</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5603</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1541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Sub-Total</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39</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8</w:t>
            </w:r>
            <w:r>
              <w:rPr>
                <w:rFonts w:ascii="Calibri" w:eastAsia="Times New Roman" w:hAnsi="Calibri" w:cs="Calibri"/>
                <w:b/>
                <w:bCs/>
                <w:i/>
                <w:iCs/>
                <w:color w:val="000000"/>
              </w:rPr>
              <w:t>,</w:t>
            </w:r>
            <w:r w:rsidRPr="004E3E86">
              <w:rPr>
                <w:rFonts w:ascii="Calibri" w:eastAsia="Times New Roman" w:hAnsi="Calibri" w:cs="Calibri"/>
                <w:b/>
                <w:bCs/>
                <w:i/>
                <w:iCs/>
                <w:color w:val="000000"/>
              </w:rPr>
              <w:t>179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2</w:t>
            </w:r>
            <w:r>
              <w:rPr>
                <w:rFonts w:ascii="Calibri" w:eastAsia="Times New Roman" w:hAnsi="Calibri" w:cs="Calibri"/>
                <w:b/>
                <w:bCs/>
                <w:i/>
                <w:iCs/>
                <w:color w:val="000000"/>
              </w:rPr>
              <w:t>,</w:t>
            </w:r>
            <w:r w:rsidRPr="004E3E86">
              <w:rPr>
                <w:rFonts w:ascii="Calibri" w:eastAsia="Times New Roman" w:hAnsi="Calibri" w:cs="Calibri"/>
                <w:b/>
                <w:bCs/>
                <w:i/>
                <w:iCs/>
                <w:color w:val="000000"/>
              </w:rPr>
              <w:t>402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Eastern Samar</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Balangiga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200</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2986</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Balangkayan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1457</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590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General Macarthur</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30</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1890</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1208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Giporlos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18</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807</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1443</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Guiuan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60</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1078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12428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Hernani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678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1397</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Lawa</w:t>
            </w:r>
            <w:proofErr w:type="spellEnd"/>
            <w:r w:rsidRPr="004E3E86">
              <w:rPr>
                <w:rFonts w:ascii="Calibri" w:eastAsia="Times New Roman" w:hAnsi="Calibri" w:cs="Calibri"/>
                <w:color w:val="000000"/>
              </w:rPr>
              <w:t>-an</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875</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2005</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Llorente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4036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558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Mercedes</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266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1102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Quinapundan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699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2538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Salcedo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2046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2840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Sub-Total</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280</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14</w:t>
            </w:r>
            <w:r>
              <w:rPr>
                <w:rFonts w:ascii="Calibri" w:eastAsia="Times New Roman" w:hAnsi="Calibri" w:cs="Calibri"/>
                <w:b/>
                <w:bCs/>
                <w:i/>
                <w:iCs/>
                <w:color w:val="000000"/>
              </w:rPr>
              <w:t>,</w:t>
            </w:r>
            <w:r w:rsidRPr="004E3E86">
              <w:rPr>
                <w:rFonts w:ascii="Calibri" w:eastAsia="Times New Roman" w:hAnsi="Calibri" w:cs="Calibri"/>
                <w:b/>
                <w:bCs/>
                <w:i/>
                <w:iCs/>
                <w:color w:val="000000"/>
              </w:rPr>
              <w:t>032</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29</w:t>
            </w:r>
            <w:r>
              <w:rPr>
                <w:rFonts w:ascii="Calibri" w:eastAsia="Times New Roman" w:hAnsi="Calibri" w:cs="Calibri"/>
                <w:b/>
                <w:bCs/>
                <w:i/>
                <w:iCs/>
                <w:color w:val="000000"/>
              </w:rPr>
              <w:t>,</w:t>
            </w:r>
            <w:r w:rsidRPr="004E3E86">
              <w:rPr>
                <w:rFonts w:ascii="Calibri" w:eastAsia="Times New Roman" w:hAnsi="Calibri" w:cs="Calibri"/>
                <w:b/>
                <w:bCs/>
                <w:i/>
                <w:iCs/>
                <w:color w:val="000000"/>
              </w:rPr>
              <w:t>095</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Leyte</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Abuyog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9622</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4401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Alangalang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54</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3820</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7147</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Babatngon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3451</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2060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Barugo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37</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2866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4633</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Burauen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77</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4686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7240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Capoocan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2053</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5225</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Carigara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49</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6882</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5684</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Dagami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10</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79</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Dulag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2613</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8322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Jaro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2018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8023</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Javier (</w:t>
            </w:r>
            <w:proofErr w:type="spellStart"/>
            <w:r w:rsidRPr="004E3E86">
              <w:rPr>
                <w:rFonts w:ascii="Calibri" w:eastAsia="Times New Roman" w:hAnsi="Calibri" w:cs="Calibri"/>
                <w:color w:val="000000"/>
              </w:rPr>
              <w:t>Bugho</w:t>
            </w:r>
            <w:proofErr w:type="spellEnd"/>
            <w:r w:rsidRPr="004E3E86">
              <w:rPr>
                <w:rFonts w:ascii="Calibri" w:eastAsia="Times New Roman" w:hAnsi="Calibri" w:cs="Calibri"/>
                <w:color w:val="000000"/>
              </w:rPr>
              <w:t>)</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28</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4467</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6119</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Julita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875</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2956</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Kananga</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3596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8302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La Paz</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909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1024</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Leyte</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30</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5670</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5633</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Macarthur</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758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4101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Mahaplag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28</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4792</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4084</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Matag</w:t>
            </w:r>
            <w:proofErr w:type="spellEnd"/>
            <w:r w:rsidRPr="004E3E86">
              <w:rPr>
                <w:rFonts w:ascii="Calibri" w:eastAsia="Times New Roman" w:hAnsi="Calibri" w:cs="Calibri"/>
                <w:color w:val="000000"/>
              </w:rPr>
              <w:t>-Ob</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1198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3115</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Mayorga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3466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3950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Palo</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1866</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12155</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Pastrana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29</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287</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3767</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San Isidro</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19</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1364</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2990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San Miguel</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729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1551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lastRenderedPageBreak/>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Sta. Fe</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679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3988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Tabango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2004</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6040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Tabontabon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743</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1881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Tanauan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54</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1749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12038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Tolosa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789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3841</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Tunga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409</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1329</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Sub-Total</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948</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74</w:t>
            </w:r>
            <w:r>
              <w:rPr>
                <w:rFonts w:ascii="Calibri" w:eastAsia="Times New Roman" w:hAnsi="Calibri" w:cs="Calibri"/>
                <w:b/>
                <w:bCs/>
                <w:i/>
                <w:iCs/>
                <w:color w:val="000000"/>
              </w:rPr>
              <w:t>,</w:t>
            </w:r>
            <w:r w:rsidRPr="004E3E86">
              <w:rPr>
                <w:rFonts w:ascii="Calibri" w:eastAsia="Times New Roman" w:hAnsi="Calibri" w:cs="Calibri"/>
                <w:b/>
                <w:bCs/>
                <w:i/>
                <w:iCs/>
                <w:color w:val="000000"/>
              </w:rPr>
              <w:t>371</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141</w:t>
            </w:r>
            <w:r>
              <w:rPr>
                <w:rFonts w:ascii="Calibri" w:eastAsia="Times New Roman" w:hAnsi="Calibri" w:cs="Calibri"/>
                <w:b/>
                <w:bCs/>
                <w:i/>
                <w:iCs/>
                <w:color w:val="000000"/>
              </w:rPr>
              <w:t>,</w:t>
            </w:r>
            <w:r w:rsidRPr="004E3E86">
              <w:rPr>
                <w:rFonts w:ascii="Calibri" w:eastAsia="Times New Roman" w:hAnsi="Calibri" w:cs="Calibri"/>
                <w:b/>
                <w:bCs/>
                <w:i/>
                <w:iCs/>
                <w:color w:val="000000"/>
              </w:rPr>
              <w:t>678</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Samar</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Basey</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51</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5757</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5380</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r w:rsidRPr="004E3E86">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color w:val="000000"/>
              </w:rPr>
            </w:pPr>
            <w:proofErr w:type="spellStart"/>
            <w:r w:rsidRPr="004E3E86">
              <w:rPr>
                <w:rFonts w:ascii="Calibri" w:eastAsia="Times New Roman" w:hAnsi="Calibri" w:cs="Calibri"/>
                <w:color w:val="000000"/>
              </w:rPr>
              <w:t>Marabot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24</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858</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color w:val="000000"/>
              </w:rPr>
            </w:pPr>
            <w:r w:rsidRPr="004E3E86">
              <w:rPr>
                <w:rFonts w:ascii="Calibri" w:eastAsia="Times New Roman" w:hAnsi="Calibri" w:cs="Calibri"/>
                <w:color w:val="000000"/>
              </w:rPr>
              <w:t>3772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Sub-Total</w:t>
            </w:r>
          </w:p>
        </w:tc>
        <w:tc>
          <w:tcPr>
            <w:tcW w:w="250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rPr>
                <w:rFonts w:ascii="Calibri" w:eastAsia="Times New Roman" w:hAnsi="Calibri" w:cs="Calibri"/>
                <w:b/>
                <w:bCs/>
                <w:i/>
                <w:iCs/>
                <w:color w:val="000000"/>
              </w:rPr>
            </w:pPr>
            <w:r w:rsidRPr="004E3E86">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75</w:t>
            </w:r>
          </w:p>
        </w:tc>
        <w:tc>
          <w:tcPr>
            <w:tcW w:w="128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6</w:t>
            </w:r>
            <w:r>
              <w:rPr>
                <w:rFonts w:ascii="Calibri" w:eastAsia="Times New Roman" w:hAnsi="Calibri" w:cs="Calibri"/>
                <w:b/>
                <w:bCs/>
                <w:i/>
                <w:iCs/>
                <w:color w:val="000000"/>
              </w:rPr>
              <w:t>,</w:t>
            </w:r>
            <w:r w:rsidRPr="004E3E86">
              <w:rPr>
                <w:rFonts w:ascii="Calibri" w:eastAsia="Times New Roman" w:hAnsi="Calibri" w:cs="Calibri"/>
                <w:b/>
                <w:bCs/>
                <w:i/>
                <w:iCs/>
                <w:color w:val="000000"/>
              </w:rPr>
              <w:t>615</w:t>
            </w:r>
          </w:p>
        </w:tc>
        <w:tc>
          <w:tcPr>
            <w:tcW w:w="1160" w:type="dxa"/>
            <w:tcBorders>
              <w:top w:val="nil"/>
              <w:left w:val="nil"/>
              <w:bottom w:val="single" w:sz="4" w:space="0" w:color="auto"/>
              <w:right w:val="single" w:sz="4" w:space="0" w:color="auto"/>
            </w:tcBorders>
            <w:shd w:val="clear" w:color="auto" w:fill="auto"/>
            <w:noWrap/>
            <w:vAlign w:val="bottom"/>
            <w:hideMark/>
          </w:tcPr>
          <w:p w:rsidR="004E3E86" w:rsidRPr="004E3E86" w:rsidRDefault="004E3E86" w:rsidP="004E3E86">
            <w:pPr>
              <w:spacing w:after="0" w:line="240" w:lineRule="auto"/>
              <w:jc w:val="center"/>
              <w:rPr>
                <w:rFonts w:ascii="Calibri" w:eastAsia="Times New Roman" w:hAnsi="Calibri" w:cs="Calibri"/>
                <w:b/>
                <w:bCs/>
                <w:i/>
                <w:iCs/>
                <w:color w:val="000000"/>
              </w:rPr>
            </w:pPr>
            <w:r w:rsidRPr="004E3E86">
              <w:rPr>
                <w:rFonts w:ascii="Calibri" w:eastAsia="Times New Roman" w:hAnsi="Calibri" w:cs="Calibri"/>
                <w:b/>
                <w:bCs/>
                <w:i/>
                <w:iCs/>
                <w:color w:val="000000"/>
              </w:rPr>
              <w:t>9</w:t>
            </w:r>
            <w:r>
              <w:rPr>
                <w:rFonts w:ascii="Calibri" w:eastAsia="Times New Roman" w:hAnsi="Calibri" w:cs="Calibri"/>
                <w:b/>
                <w:bCs/>
                <w:i/>
                <w:iCs/>
                <w:color w:val="000000"/>
              </w:rPr>
              <w:t>,</w:t>
            </w:r>
            <w:r w:rsidRPr="004E3E86">
              <w:rPr>
                <w:rFonts w:ascii="Calibri" w:eastAsia="Times New Roman" w:hAnsi="Calibri" w:cs="Calibri"/>
                <w:b/>
                <w:bCs/>
                <w:i/>
                <w:iCs/>
                <w:color w:val="000000"/>
              </w:rPr>
              <w:t>152</w:t>
            </w:r>
          </w:p>
        </w:tc>
      </w:tr>
      <w:tr w:rsidR="004E3E86" w:rsidRPr="004E3E86" w:rsidTr="004E3E86">
        <w:trPr>
          <w:trHeight w:val="300"/>
        </w:trPr>
        <w:tc>
          <w:tcPr>
            <w:tcW w:w="172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rPr>
                <w:rFonts w:ascii="Calibri" w:eastAsia="Times New Roman" w:hAnsi="Calibri" w:cs="Calibri"/>
                <w:b/>
                <w:bCs/>
                <w:color w:val="000000"/>
                <w:sz w:val="26"/>
                <w:szCs w:val="26"/>
              </w:rPr>
            </w:pPr>
            <w:r w:rsidRPr="004E3E86">
              <w:rPr>
                <w:rFonts w:ascii="Calibri" w:eastAsia="Times New Roman" w:hAnsi="Calibri" w:cs="Calibri"/>
                <w:b/>
                <w:bCs/>
                <w:color w:val="000000"/>
                <w:sz w:val="26"/>
                <w:szCs w:val="26"/>
              </w:rPr>
              <w:t>Grand Total</w:t>
            </w:r>
          </w:p>
        </w:tc>
        <w:tc>
          <w:tcPr>
            <w:tcW w:w="2500" w:type="dxa"/>
            <w:tcBorders>
              <w:top w:val="nil"/>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rPr>
                <w:rFonts w:ascii="Calibri" w:eastAsia="Times New Roman" w:hAnsi="Calibri" w:cs="Calibri"/>
                <w:b/>
                <w:bCs/>
                <w:color w:val="000000"/>
                <w:sz w:val="26"/>
                <w:szCs w:val="26"/>
              </w:rPr>
            </w:pPr>
            <w:r w:rsidRPr="004E3E86">
              <w:rPr>
                <w:rFonts w:ascii="Calibri" w:eastAsia="Times New Roman" w:hAnsi="Calibri" w:cs="Calibri"/>
                <w:b/>
                <w:bCs/>
                <w:color w:val="000000"/>
                <w:sz w:val="26"/>
                <w:szCs w:val="26"/>
              </w:rPr>
              <w:t> </w:t>
            </w:r>
          </w:p>
        </w:tc>
        <w:tc>
          <w:tcPr>
            <w:tcW w:w="1240" w:type="dxa"/>
            <w:tcBorders>
              <w:top w:val="nil"/>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sz w:val="26"/>
                <w:szCs w:val="26"/>
              </w:rPr>
            </w:pPr>
            <w:r w:rsidRPr="004E3E86">
              <w:rPr>
                <w:rFonts w:ascii="Calibri" w:eastAsia="Times New Roman" w:hAnsi="Calibri" w:cs="Calibri"/>
                <w:b/>
                <w:bCs/>
                <w:color w:val="000000"/>
                <w:sz w:val="26"/>
                <w:szCs w:val="26"/>
              </w:rPr>
              <w:t>1</w:t>
            </w:r>
            <w:r>
              <w:rPr>
                <w:rFonts w:ascii="Calibri" w:eastAsia="Times New Roman" w:hAnsi="Calibri" w:cs="Calibri"/>
                <w:b/>
                <w:bCs/>
                <w:color w:val="000000"/>
                <w:sz w:val="26"/>
                <w:szCs w:val="26"/>
              </w:rPr>
              <w:t>,</w:t>
            </w:r>
            <w:r w:rsidRPr="004E3E86">
              <w:rPr>
                <w:rFonts w:ascii="Calibri" w:eastAsia="Times New Roman" w:hAnsi="Calibri" w:cs="Calibri"/>
                <w:b/>
                <w:bCs/>
                <w:color w:val="000000"/>
                <w:sz w:val="26"/>
                <w:szCs w:val="26"/>
              </w:rPr>
              <w:t>342</w:t>
            </w:r>
          </w:p>
        </w:tc>
        <w:tc>
          <w:tcPr>
            <w:tcW w:w="1280" w:type="dxa"/>
            <w:tcBorders>
              <w:top w:val="nil"/>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sz w:val="26"/>
                <w:szCs w:val="26"/>
              </w:rPr>
            </w:pPr>
            <w:r w:rsidRPr="004E3E86">
              <w:rPr>
                <w:rFonts w:ascii="Calibri" w:eastAsia="Times New Roman" w:hAnsi="Calibri" w:cs="Calibri"/>
                <w:b/>
                <w:bCs/>
                <w:color w:val="000000"/>
                <w:sz w:val="26"/>
                <w:szCs w:val="26"/>
              </w:rPr>
              <w:t>103</w:t>
            </w:r>
            <w:r>
              <w:rPr>
                <w:rFonts w:ascii="Calibri" w:eastAsia="Times New Roman" w:hAnsi="Calibri" w:cs="Calibri"/>
                <w:b/>
                <w:bCs/>
                <w:color w:val="000000"/>
                <w:sz w:val="26"/>
                <w:szCs w:val="26"/>
              </w:rPr>
              <w:t>,</w:t>
            </w:r>
            <w:r w:rsidRPr="004E3E86">
              <w:rPr>
                <w:rFonts w:ascii="Calibri" w:eastAsia="Times New Roman" w:hAnsi="Calibri" w:cs="Calibri"/>
                <w:b/>
                <w:bCs/>
                <w:color w:val="000000"/>
                <w:sz w:val="26"/>
                <w:szCs w:val="26"/>
              </w:rPr>
              <w:t>197</w:t>
            </w:r>
          </w:p>
        </w:tc>
        <w:tc>
          <w:tcPr>
            <w:tcW w:w="1160" w:type="dxa"/>
            <w:tcBorders>
              <w:top w:val="nil"/>
              <w:left w:val="nil"/>
              <w:bottom w:val="single" w:sz="4" w:space="0" w:color="auto"/>
              <w:right w:val="single" w:sz="4" w:space="0" w:color="auto"/>
            </w:tcBorders>
            <w:shd w:val="clear" w:color="auto" w:fill="8DB3E2" w:themeFill="text2" w:themeFillTint="66"/>
            <w:noWrap/>
            <w:vAlign w:val="bottom"/>
            <w:hideMark/>
          </w:tcPr>
          <w:p w:rsidR="004E3E86" w:rsidRPr="004E3E86" w:rsidRDefault="004E3E86" w:rsidP="004E3E86">
            <w:pPr>
              <w:spacing w:after="0" w:line="240" w:lineRule="auto"/>
              <w:jc w:val="center"/>
              <w:rPr>
                <w:rFonts w:ascii="Calibri" w:eastAsia="Times New Roman" w:hAnsi="Calibri" w:cs="Calibri"/>
                <w:b/>
                <w:bCs/>
                <w:color w:val="000000"/>
                <w:sz w:val="26"/>
                <w:szCs w:val="26"/>
              </w:rPr>
            </w:pPr>
            <w:r w:rsidRPr="004E3E86">
              <w:rPr>
                <w:rFonts w:ascii="Calibri" w:eastAsia="Times New Roman" w:hAnsi="Calibri" w:cs="Calibri"/>
                <w:b/>
                <w:bCs/>
                <w:color w:val="000000"/>
                <w:sz w:val="26"/>
                <w:szCs w:val="26"/>
              </w:rPr>
              <w:t>182</w:t>
            </w:r>
            <w:r>
              <w:rPr>
                <w:rFonts w:ascii="Calibri" w:eastAsia="Times New Roman" w:hAnsi="Calibri" w:cs="Calibri"/>
                <w:b/>
                <w:bCs/>
                <w:color w:val="000000"/>
                <w:sz w:val="26"/>
                <w:szCs w:val="26"/>
              </w:rPr>
              <w:t>,</w:t>
            </w:r>
            <w:r w:rsidRPr="004E3E86">
              <w:rPr>
                <w:rFonts w:ascii="Calibri" w:eastAsia="Times New Roman" w:hAnsi="Calibri" w:cs="Calibri"/>
                <w:b/>
                <w:bCs/>
                <w:color w:val="000000"/>
                <w:sz w:val="26"/>
                <w:szCs w:val="26"/>
              </w:rPr>
              <w:t>327</w:t>
            </w:r>
          </w:p>
        </w:tc>
      </w:tr>
    </w:tbl>
    <w:p w:rsidR="00BA29DC" w:rsidRDefault="00BA29DC" w:rsidP="0029176F">
      <w:pPr>
        <w:spacing w:after="0" w:line="240" w:lineRule="auto"/>
        <w:ind w:left="720"/>
        <w:rPr>
          <w:b/>
          <w:noProof/>
          <w:sz w:val="24"/>
          <w:szCs w:val="24"/>
        </w:rPr>
      </w:pPr>
    </w:p>
    <w:p w:rsidR="00E61687" w:rsidRDefault="00E61687" w:rsidP="00E61687">
      <w:pPr>
        <w:spacing w:after="0" w:line="240" w:lineRule="auto"/>
        <w:ind w:left="-360"/>
        <w:rPr>
          <w:b/>
          <w:noProof/>
          <w:sz w:val="24"/>
          <w:szCs w:val="24"/>
        </w:rPr>
      </w:pPr>
      <w:r>
        <w:rPr>
          <w:b/>
          <w:noProof/>
          <w:sz w:val="24"/>
          <w:szCs w:val="24"/>
        </w:rPr>
        <w:t>*As reported by the local government unit.</w:t>
      </w:r>
    </w:p>
    <w:p w:rsidR="00E61687" w:rsidRDefault="00E61687"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pPr>
    </w:p>
    <w:p w:rsidR="0046049E" w:rsidRDefault="0046049E" w:rsidP="00E61687">
      <w:pPr>
        <w:spacing w:after="0" w:line="240" w:lineRule="auto"/>
        <w:ind w:left="-360"/>
        <w:rPr>
          <w:b/>
          <w:noProof/>
          <w:sz w:val="24"/>
          <w:szCs w:val="24"/>
        </w:rPr>
        <w:sectPr w:rsidR="0046049E" w:rsidSect="00BD416C">
          <w:pgSz w:w="12240" w:h="15840"/>
          <w:pgMar w:top="1440" w:right="1440" w:bottom="1440" w:left="1440" w:header="720" w:footer="720" w:gutter="0"/>
          <w:cols w:space="720"/>
          <w:docGrid w:linePitch="360"/>
        </w:sectPr>
      </w:pPr>
    </w:p>
    <w:p w:rsidR="0046049E" w:rsidRDefault="0046049E" w:rsidP="00E61687">
      <w:pPr>
        <w:spacing w:after="0" w:line="240" w:lineRule="auto"/>
        <w:ind w:left="-360"/>
        <w:rPr>
          <w:b/>
          <w:noProof/>
          <w:sz w:val="24"/>
          <w:szCs w:val="24"/>
        </w:rPr>
      </w:pPr>
    </w:p>
    <w:p w:rsidR="00E61687" w:rsidRPr="00E61687" w:rsidRDefault="00E61687" w:rsidP="00E61687">
      <w:pPr>
        <w:spacing w:after="0" w:line="240" w:lineRule="auto"/>
        <w:ind w:left="-360"/>
        <w:rPr>
          <w:b/>
          <w:noProof/>
          <w:sz w:val="24"/>
          <w:szCs w:val="24"/>
        </w:rPr>
      </w:pPr>
      <w:r>
        <w:rPr>
          <w:b/>
          <w:noProof/>
          <w:sz w:val="24"/>
          <w:szCs w:val="24"/>
        </w:rPr>
        <w:t xml:space="preserve">Table 2:  </w:t>
      </w:r>
      <w:r w:rsidRPr="00E61687">
        <w:rPr>
          <w:b/>
          <w:noProof/>
          <w:sz w:val="24"/>
          <w:szCs w:val="24"/>
        </w:rPr>
        <w:t>Municipalities with communities in coastal areas, with HHs within 40 meters from the shoreline</w:t>
      </w:r>
    </w:p>
    <w:p w:rsidR="00E61687" w:rsidRDefault="00E61687" w:rsidP="0029176F">
      <w:pPr>
        <w:spacing w:after="0" w:line="240" w:lineRule="auto"/>
        <w:ind w:left="720"/>
        <w:rPr>
          <w:b/>
          <w:noProof/>
          <w:sz w:val="24"/>
          <w:szCs w:val="24"/>
        </w:rPr>
      </w:pPr>
    </w:p>
    <w:tbl>
      <w:tblPr>
        <w:tblpPr w:leftFromText="180" w:rightFromText="180" w:vertAnchor="text" w:tblpY="1"/>
        <w:tblOverlap w:val="never"/>
        <w:tblW w:w="9720" w:type="dxa"/>
        <w:tblInd w:w="93" w:type="dxa"/>
        <w:tblLook w:val="04A0" w:firstRow="1" w:lastRow="0" w:firstColumn="1" w:lastColumn="0" w:noHBand="0" w:noVBand="1"/>
      </w:tblPr>
      <w:tblGrid>
        <w:gridCol w:w="2020"/>
        <w:gridCol w:w="2860"/>
        <w:gridCol w:w="960"/>
        <w:gridCol w:w="1260"/>
        <w:gridCol w:w="1660"/>
        <w:gridCol w:w="960"/>
      </w:tblGrid>
      <w:tr w:rsidR="002628FD" w:rsidRPr="002628FD" w:rsidTr="002628FD">
        <w:trPr>
          <w:trHeight w:val="900"/>
          <w:tblHeader/>
        </w:trPr>
        <w:tc>
          <w:tcPr>
            <w:tcW w:w="202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Province</w:t>
            </w:r>
          </w:p>
        </w:tc>
        <w:tc>
          <w:tcPr>
            <w:tcW w:w="28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Municipality</w:t>
            </w:r>
          </w:p>
        </w:tc>
        <w:tc>
          <w:tcPr>
            <w:tcW w:w="9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 xml:space="preserve"># </w:t>
            </w:r>
            <w:proofErr w:type="gramStart"/>
            <w:r w:rsidRPr="002628FD">
              <w:rPr>
                <w:rFonts w:ascii="Calibri" w:eastAsia="Times New Roman" w:hAnsi="Calibri" w:cs="Calibri"/>
                <w:b/>
                <w:bCs/>
                <w:color w:val="000000"/>
              </w:rPr>
              <w:t>of</w:t>
            </w:r>
            <w:proofErr w:type="gramEnd"/>
            <w:r w:rsidRPr="002628FD">
              <w:rPr>
                <w:rFonts w:ascii="Calibri" w:eastAsia="Times New Roman" w:hAnsi="Calibri" w:cs="Calibri"/>
                <w:b/>
                <w:bCs/>
                <w:color w:val="000000"/>
              </w:rPr>
              <w:t xml:space="preserve"> </w:t>
            </w:r>
            <w:proofErr w:type="spellStart"/>
            <w:r w:rsidRPr="002628FD">
              <w:rPr>
                <w:rFonts w:ascii="Calibri" w:eastAsia="Times New Roman" w:hAnsi="Calibri" w:cs="Calibri"/>
                <w:b/>
                <w:bCs/>
                <w:color w:val="000000"/>
              </w:rPr>
              <w:t>Brgys</w:t>
            </w:r>
            <w:proofErr w:type="spellEnd"/>
            <w:r w:rsidRPr="002628FD">
              <w:rPr>
                <w:rFonts w:ascii="Calibri" w:eastAsia="Times New Roman" w:hAnsi="Calibri" w:cs="Calibri"/>
                <w:b/>
                <w:bCs/>
                <w:color w:val="000000"/>
              </w:rPr>
              <w:t>.</w:t>
            </w:r>
          </w:p>
        </w:tc>
        <w:tc>
          <w:tcPr>
            <w:tcW w:w="12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Total HHs</w:t>
            </w:r>
          </w:p>
        </w:tc>
        <w:tc>
          <w:tcPr>
            <w:tcW w:w="16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 xml:space="preserve">No. of Coastal </w:t>
            </w:r>
            <w:proofErr w:type="spellStart"/>
            <w:r w:rsidRPr="002628FD">
              <w:rPr>
                <w:rFonts w:ascii="Calibri" w:eastAsia="Times New Roman" w:hAnsi="Calibri" w:cs="Calibri"/>
                <w:b/>
                <w:bCs/>
                <w:color w:val="000000"/>
              </w:rPr>
              <w:t>Brgys</w:t>
            </w:r>
            <w:proofErr w:type="spellEnd"/>
            <w:r w:rsidRPr="002628FD">
              <w:rPr>
                <w:rFonts w:ascii="Calibri" w:eastAsia="Times New Roman" w:hAnsi="Calibri" w:cs="Calibri"/>
                <w:b/>
                <w:bCs/>
                <w:color w:val="000000"/>
              </w:rPr>
              <w:t xml:space="preserve">. </w:t>
            </w:r>
          </w:p>
        </w:tc>
        <w:tc>
          <w:tcPr>
            <w:tcW w:w="9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xml:space="preserve">HHs w/n 40 </w:t>
            </w:r>
            <w:proofErr w:type="spellStart"/>
            <w:r w:rsidRPr="002628FD">
              <w:rPr>
                <w:rFonts w:ascii="Calibri" w:eastAsia="Times New Roman" w:hAnsi="Calibri" w:cs="Calibri"/>
                <w:b/>
                <w:bCs/>
                <w:color w:val="000000"/>
              </w:rPr>
              <w:t>mtrs</w:t>
            </w:r>
            <w:proofErr w:type="spellEnd"/>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Biliran</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Cabucgayan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3278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Naval (Capital)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10392</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Sub-Total</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39</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13,670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Eastern Samar</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Balangiga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3,186</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1,304</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Balangkayan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2,105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General Macarthur</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2,578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Giporlos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18</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3,005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437</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Guiuan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60</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13,500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7,263</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Hernani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1,790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Lawa</w:t>
            </w:r>
            <w:proofErr w:type="spellEnd"/>
            <w:r w:rsidRPr="002628FD">
              <w:rPr>
                <w:rFonts w:ascii="Calibri" w:eastAsia="Times New Roman" w:hAnsi="Calibri" w:cs="Calibri"/>
                <w:color w:val="000000"/>
              </w:rPr>
              <w:t>-an</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2,879</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Llorente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4,053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Mercedes</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1,396</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157</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Quinapundan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3,242</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Salcedo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41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4,905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482</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Sub-Total</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280</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42,639</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123</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9,643</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Leyte</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Abuyog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63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12,155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1,323</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Alangalang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54</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10,540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Babatngon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5,668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1589</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Barugo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37</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6,166</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Burauen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77</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11,148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Capoocan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6,876</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Carigara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48</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11,892</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Dagami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65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8,060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Dulag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45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10,903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lastRenderedPageBreak/>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Jaro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46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10,041</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Javier (</w:t>
            </w:r>
            <w:proofErr w:type="spellStart"/>
            <w:r w:rsidRPr="002628FD">
              <w:rPr>
                <w:rFonts w:ascii="Calibri" w:eastAsia="Times New Roman" w:hAnsi="Calibri" w:cs="Calibri"/>
                <w:color w:val="000000"/>
              </w:rPr>
              <w:t>Bugho</w:t>
            </w:r>
            <w:proofErr w:type="spellEnd"/>
            <w:r w:rsidRPr="002628F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28</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5,854</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16</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Julita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3,207</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Kananga</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12,196</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La Paz</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3,703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Leyte</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29</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7,608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19,188</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Macarthur</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4,929</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Mahaplag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28</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6,578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Matag</w:t>
            </w:r>
            <w:proofErr w:type="spellEnd"/>
            <w:r w:rsidRPr="002628FD">
              <w:rPr>
                <w:rFonts w:ascii="Calibri" w:eastAsia="Times New Roman" w:hAnsi="Calibri" w:cs="Calibri"/>
                <w:color w:val="000000"/>
              </w:rPr>
              <w:t>-Ob</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4,095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Mayorga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3,335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Palo</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33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15,980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Pastrana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29</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3,343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San Isidro</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19</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7,439</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 </w:t>
            </w:r>
            <w:r>
              <w:rPr>
                <w:rFonts w:ascii="Calibri" w:eastAsia="Times New Roman" w:hAnsi="Calibri" w:cs="Calibri"/>
                <w:color w:val="000000"/>
              </w:rPr>
              <w:t>No data yet</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San Miguel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1,562</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 </w:t>
            </w:r>
            <w:r>
              <w:rPr>
                <w:rFonts w:ascii="Calibri" w:eastAsia="Times New Roman" w:hAnsi="Calibri" w:cs="Calibri"/>
                <w:color w:val="000000"/>
              </w:rPr>
              <w:t>No data yet</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Sta. Fe</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4,712</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Tabango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6,940</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724</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Tabontabon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2,363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Tanauan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54</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11,728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Tolosa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4,374</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Tunga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non coastal</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Sub-Total</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945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203,395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22,840</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Samar</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Basey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51</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13873</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2217</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r w:rsidRPr="002628FD">
              <w:rPr>
                <w:rFonts w:ascii="Calibri" w:eastAsia="Times New Roman" w:hAnsi="Calibri" w:cs="Calibri"/>
                <w:color w:val="000000"/>
              </w:rPr>
              <w:t> </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color w:val="000000"/>
              </w:rPr>
            </w:pPr>
            <w:proofErr w:type="spellStart"/>
            <w:r w:rsidRPr="002628FD">
              <w:rPr>
                <w:rFonts w:ascii="Calibri" w:eastAsia="Times New Roman" w:hAnsi="Calibri" w:cs="Calibri"/>
                <w:color w:val="000000"/>
              </w:rPr>
              <w:t>Marabot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24</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4655</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color w:val="000000"/>
              </w:rPr>
            </w:pPr>
            <w:r w:rsidRPr="002628F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color w:val="000000"/>
              </w:rPr>
            </w:pPr>
            <w:r w:rsidRPr="002628FD">
              <w:rPr>
                <w:rFonts w:ascii="Calibri" w:eastAsia="Times New Roman" w:hAnsi="Calibri" w:cs="Calibri"/>
                <w:color w:val="000000"/>
              </w:rPr>
              <w:t>298</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Sub-Total</w:t>
            </w:r>
          </w:p>
        </w:tc>
        <w:tc>
          <w:tcPr>
            <w:tcW w:w="28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75</w:t>
            </w:r>
          </w:p>
        </w:tc>
        <w:tc>
          <w:tcPr>
            <w:tcW w:w="12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18,528</w:t>
            </w:r>
          </w:p>
        </w:tc>
        <w:tc>
          <w:tcPr>
            <w:tcW w:w="16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2,515</w:t>
            </w:r>
          </w:p>
        </w:tc>
      </w:tr>
      <w:tr w:rsidR="002628FD" w:rsidRPr="002628FD" w:rsidTr="002628FD">
        <w:trPr>
          <w:trHeight w:val="300"/>
        </w:trPr>
        <w:tc>
          <w:tcPr>
            <w:tcW w:w="202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Grand Total</w:t>
            </w:r>
          </w:p>
        </w:tc>
        <w:tc>
          <w:tcPr>
            <w:tcW w:w="2860" w:type="dxa"/>
            <w:tcBorders>
              <w:top w:val="nil"/>
              <w:left w:val="nil"/>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rPr>
                <w:rFonts w:ascii="Calibri" w:eastAsia="Times New Roman" w:hAnsi="Calibri" w:cs="Calibri"/>
                <w:b/>
                <w:bCs/>
                <w:color w:val="000000"/>
              </w:rPr>
            </w:pPr>
            <w:r w:rsidRPr="002628FD">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1,340</w:t>
            </w:r>
          </w:p>
        </w:tc>
        <w:tc>
          <w:tcPr>
            <w:tcW w:w="1260" w:type="dxa"/>
            <w:tcBorders>
              <w:top w:val="nil"/>
              <w:left w:val="nil"/>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278,321</w:t>
            </w:r>
          </w:p>
        </w:tc>
        <w:tc>
          <w:tcPr>
            <w:tcW w:w="1660" w:type="dxa"/>
            <w:tcBorders>
              <w:top w:val="nil"/>
              <w:left w:val="nil"/>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jc w:val="center"/>
              <w:rPr>
                <w:rFonts w:ascii="Calibri" w:eastAsia="Times New Roman" w:hAnsi="Calibri" w:cs="Calibri"/>
                <w:b/>
                <w:bCs/>
                <w:color w:val="000000"/>
              </w:rPr>
            </w:pPr>
            <w:r w:rsidRPr="002628FD">
              <w:rPr>
                <w:rFonts w:ascii="Calibri" w:eastAsia="Times New Roman" w:hAnsi="Calibri" w:cs="Calibri"/>
                <w:b/>
                <w:bCs/>
                <w:color w:val="000000"/>
              </w:rPr>
              <w:t>333</w:t>
            </w:r>
          </w:p>
        </w:tc>
        <w:tc>
          <w:tcPr>
            <w:tcW w:w="960" w:type="dxa"/>
            <w:tcBorders>
              <w:top w:val="nil"/>
              <w:left w:val="nil"/>
              <w:bottom w:val="single" w:sz="4" w:space="0" w:color="auto"/>
              <w:right w:val="single" w:sz="4" w:space="0" w:color="auto"/>
            </w:tcBorders>
            <w:shd w:val="clear" w:color="auto" w:fill="8DB3E2" w:themeFill="text2" w:themeFillTint="66"/>
            <w:noWrap/>
            <w:vAlign w:val="bottom"/>
            <w:hideMark/>
          </w:tcPr>
          <w:p w:rsidR="002628FD" w:rsidRPr="002628FD" w:rsidRDefault="002628FD" w:rsidP="002628FD">
            <w:pPr>
              <w:spacing w:after="0" w:line="240" w:lineRule="auto"/>
              <w:jc w:val="right"/>
              <w:rPr>
                <w:rFonts w:ascii="Calibri" w:eastAsia="Times New Roman" w:hAnsi="Calibri" w:cs="Calibri"/>
                <w:b/>
                <w:bCs/>
                <w:color w:val="000000"/>
              </w:rPr>
            </w:pPr>
            <w:r w:rsidRPr="002628FD">
              <w:rPr>
                <w:rFonts w:ascii="Calibri" w:eastAsia="Times New Roman" w:hAnsi="Calibri" w:cs="Calibri"/>
                <w:b/>
                <w:bCs/>
                <w:color w:val="000000"/>
              </w:rPr>
              <w:t>34,998</w:t>
            </w:r>
          </w:p>
        </w:tc>
      </w:tr>
    </w:tbl>
    <w:p w:rsidR="00E61687" w:rsidRDefault="002628FD" w:rsidP="00065A96">
      <w:pPr>
        <w:ind w:left="-810"/>
        <w:rPr>
          <w:b/>
          <w:i/>
          <w:noProof/>
          <w:sz w:val="24"/>
          <w:szCs w:val="24"/>
        </w:rPr>
      </w:pPr>
      <w:r>
        <w:rPr>
          <w:b/>
          <w:i/>
          <w:noProof/>
          <w:sz w:val="24"/>
          <w:szCs w:val="24"/>
        </w:rPr>
        <w:br w:type="textWrapping" w:clear="all"/>
      </w:r>
    </w:p>
    <w:p w:rsidR="002050DA" w:rsidRDefault="002050DA" w:rsidP="00065A96">
      <w:pPr>
        <w:ind w:left="-810"/>
        <w:rPr>
          <w:b/>
          <w:i/>
          <w:noProof/>
          <w:sz w:val="24"/>
          <w:szCs w:val="24"/>
        </w:rPr>
      </w:pPr>
    </w:p>
    <w:p w:rsidR="00084C7D" w:rsidRPr="00E61687" w:rsidRDefault="00E61687" w:rsidP="00E61687">
      <w:pPr>
        <w:ind w:left="-810"/>
        <w:rPr>
          <w:i/>
          <w:noProof/>
        </w:rPr>
      </w:pPr>
      <w:r>
        <w:rPr>
          <w:b/>
          <w:i/>
          <w:noProof/>
          <w:sz w:val="24"/>
          <w:szCs w:val="24"/>
        </w:rPr>
        <w:lastRenderedPageBreak/>
        <w:t xml:space="preserve">Table 3:  </w:t>
      </w:r>
      <w:r w:rsidR="00BA29DC" w:rsidRPr="00E61687">
        <w:rPr>
          <w:b/>
          <w:i/>
          <w:noProof/>
          <w:sz w:val="24"/>
          <w:szCs w:val="24"/>
        </w:rPr>
        <w:t>B</w:t>
      </w:r>
      <w:r w:rsidR="0029176F" w:rsidRPr="00E61687">
        <w:rPr>
          <w:b/>
          <w:i/>
          <w:noProof/>
        </w:rPr>
        <w:t xml:space="preserve">asic </w:t>
      </w:r>
      <w:r w:rsidR="00065A96" w:rsidRPr="00E61687">
        <w:rPr>
          <w:b/>
          <w:i/>
          <w:noProof/>
        </w:rPr>
        <w:t xml:space="preserve">Services </w:t>
      </w:r>
      <w:r w:rsidR="0029176F" w:rsidRPr="00E61687">
        <w:rPr>
          <w:b/>
          <w:i/>
          <w:noProof/>
        </w:rPr>
        <w:t>Infra</w:t>
      </w:r>
      <w:r w:rsidR="00065A96" w:rsidRPr="00E61687">
        <w:rPr>
          <w:b/>
          <w:i/>
          <w:noProof/>
        </w:rPr>
        <w:t>structure</w:t>
      </w:r>
      <w:r w:rsidR="0029176F" w:rsidRPr="00E61687">
        <w:rPr>
          <w:b/>
          <w:i/>
          <w:noProof/>
        </w:rPr>
        <w:t xml:space="preserve"> Damage</w:t>
      </w:r>
      <w:r w:rsidR="00065A96" w:rsidRPr="00E61687">
        <w:rPr>
          <w:b/>
          <w:i/>
          <w:noProof/>
        </w:rPr>
        <w:t xml:space="preserve"> Assessment :</w:t>
      </w:r>
      <w:r w:rsidR="00065A96" w:rsidRPr="00E61687">
        <w:rPr>
          <w:i/>
          <w:noProof/>
        </w:rPr>
        <w:t xml:space="preserve"> </w:t>
      </w:r>
      <w:r w:rsidRPr="00E61687">
        <w:rPr>
          <w:i/>
          <w:noProof/>
        </w:rPr>
        <w:t>(</w:t>
      </w:r>
      <w:r w:rsidR="00065A96" w:rsidRPr="00E61687">
        <w:rPr>
          <w:i/>
          <w:noProof/>
        </w:rPr>
        <w:t>Partial =</w:t>
      </w:r>
      <w:r w:rsidRPr="00E61687">
        <w:rPr>
          <w:i/>
          <w:noProof/>
        </w:rPr>
        <w:t xml:space="preserve"> useable  </w:t>
      </w:r>
      <w:r w:rsidR="00065A96" w:rsidRPr="00E61687">
        <w:rPr>
          <w:i/>
          <w:noProof/>
        </w:rPr>
        <w:t>;  Major =</w:t>
      </w:r>
      <w:r w:rsidRPr="00E61687">
        <w:rPr>
          <w:i/>
          <w:noProof/>
        </w:rPr>
        <w:t xml:space="preserve"> non-usable but can be rehabilitated/repaired</w:t>
      </w:r>
      <w:r w:rsidR="00065A96" w:rsidRPr="00E61687">
        <w:rPr>
          <w:i/>
          <w:noProof/>
        </w:rPr>
        <w:t xml:space="preserve">  ;  Total =  </w:t>
      </w:r>
      <w:r w:rsidRPr="00E61687">
        <w:rPr>
          <w:i/>
          <w:noProof/>
        </w:rPr>
        <w:t>non-usable, for replacement/reconstruction)</w:t>
      </w:r>
    </w:p>
    <w:tbl>
      <w:tblPr>
        <w:tblW w:w="13302" w:type="dxa"/>
        <w:tblInd w:w="93" w:type="dxa"/>
        <w:tblLook w:val="04A0" w:firstRow="1" w:lastRow="0" w:firstColumn="1" w:lastColumn="0" w:noHBand="0" w:noVBand="1"/>
      </w:tblPr>
      <w:tblGrid>
        <w:gridCol w:w="1300"/>
        <w:gridCol w:w="1325"/>
        <w:gridCol w:w="810"/>
        <w:gridCol w:w="705"/>
        <w:gridCol w:w="669"/>
        <w:gridCol w:w="598"/>
        <w:gridCol w:w="712"/>
        <w:gridCol w:w="669"/>
        <w:gridCol w:w="598"/>
        <w:gridCol w:w="705"/>
        <w:gridCol w:w="669"/>
        <w:gridCol w:w="598"/>
        <w:gridCol w:w="705"/>
        <w:gridCol w:w="669"/>
        <w:gridCol w:w="598"/>
        <w:gridCol w:w="705"/>
        <w:gridCol w:w="669"/>
        <w:gridCol w:w="598"/>
      </w:tblGrid>
      <w:tr w:rsidR="00C8392B" w:rsidRPr="00C8392B" w:rsidTr="00C8392B">
        <w:trPr>
          <w:trHeight w:val="300"/>
          <w:tblHeader/>
        </w:trPr>
        <w:tc>
          <w:tcPr>
            <w:tcW w:w="1300" w:type="dxa"/>
            <w:vMerge w:val="restart"/>
            <w:tcBorders>
              <w:top w:val="single" w:sz="4" w:space="0" w:color="auto"/>
              <w:left w:val="single" w:sz="4" w:space="0" w:color="auto"/>
              <w:bottom w:val="single" w:sz="4" w:space="0" w:color="000000"/>
              <w:right w:val="single" w:sz="4" w:space="0" w:color="auto"/>
            </w:tcBorders>
            <w:shd w:val="clear" w:color="auto" w:fill="8DB3E2" w:themeFill="text2" w:themeFillTint="66"/>
            <w:noWrap/>
            <w:vAlign w:val="center"/>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Province</w:t>
            </w:r>
          </w:p>
        </w:tc>
        <w:tc>
          <w:tcPr>
            <w:tcW w:w="1325" w:type="dxa"/>
            <w:vMerge w:val="restart"/>
            <w:tcBorders>
              <w:top w:val="single" w:sz="4" w:space="0" w:color="auto"/>
              <w:left w:val="single" w:sz="4" w:space="0" w:color="auto"/>
              <w:bottom w:val="single" w:sz="4" w:space="0" w:color="000000"/>
              <w:right w:val="single" w:sz="4" w:space="0" w:color="auto"/>
            </w:tcBorders>
            <w:shd w:val="clear" w:color="auto" w:fill="8DB3E2" w:themeFill="text2" w:themeFillTint="66"/>
            <w:noWrap/>
            <w:vAlign w:val="center"/>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Municipality</w:t>
            </w:r>
          </w:p>
        </w:tc>
        <w:tc>
          <w:tcPr>
            <w:tcW w:w="810" w:type="dxa"/>
            <w:vMerge w:val="restart"/>
            <w:tcBorders>
              <w:top w:val="single" w:sz="4" w:space="0" w:color="auto"/>
              <w:left w:val="single" w:sz="4" w:space="0" w:color="auto"/>
              <w:bottom w:val="single" w:sz="4" w:space="0" w:color="000000"/>
              <w:right w:val="single" w:sz="4" w:space="0" w:color="auto"/>
            </w:tcBorders>
            <w:shd w:val="clear" w:color="auto" w:fill="8DB3E2" w:themeFill="text2" w:themeFillTint="66"/>
            <w:noWrap/>
            <w:vAlign w:val="center"/>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xml:space="preserve"># </w:t>
            </w:r>
            <w:proofErr w:type="gramStart"/>
            <w:r w:rsidRPr="00C8392B">
              <w:rPr>
                <w:rFonts w:ascii="Calibri" w:eastAsia="Times New Roman" w:hAnsi="Calibri" w:cs="Calibri"/>
                <w:b/>
                <w:bCs/>
                <w:color w:val="000000"/>
                <w:sz w:val="18"/>
                <w:szCs w:val="18"/>
              </w:rPr>
              <w:t>of</w:t>
            </w:r>
            <w:proofErr w:type="gramEnd"/>
            <w:r w:rsidRPr="00C8392B">
              <w:rPr>
                <w:rFonts w:ascii="Calibri" w:eastAsia="Times New Roman" w:hAnsi="Calibri" w:cs="Calibri"/>
                <w:b/>
                <w:bCs/>
                <w:color w:val="000000"/>
                <w:sz w:val="18"/>
                <w:szCs w:val="18"/>
              </w:rPr>
              <w:t xml:space="preserve"> </w:t>
            </w:r>
            <w:proofErr w:type="spellStart"/>
            <w:r w:rsidRPr="00C8392B">
              <w:rPr>
                <w:rFonts w:ascii="Calibri" w:eastAsia="Times New Roman" w:hAnsi="Calibri" w:cs="Calibri"/>
                <w:b/>
                <w:bCs/>
                <w:color w:val="000000"/>
                <w:sz w:val="18"/>
                <w:szCs w:val="18"/>
              </w:rPr>
              <w:t>Brgys</w:t>
            </w:r>
            <w:proofErr w:type="spellEnd"/>
            <w:r w:rsidRPr="00C8392B">
              <w:rPr>
                <w:rFonts w:ascii="Calibri" w:eastAsia="Times New Roman" w:hAnsi="Calibri" w:cs="Calibri"/>
                <w:b/>
                <w:bCs/>
                <w:color w:val="000000"/>
                <w:sz w:val="18"/>
                <w:szCs w:val="18"/>
              </w:rPr>
              <w:t>.</w:t>
            </w:r>
          </w:p>
        </w:tc>
        <w:tc>
          <w:tcPr>
            <w:tcW w:w="1972"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Water System</w:t>
            </w:r>
          </w:p>
        </w:tc>
        <w:tc>
          <w:tcPr>
            <w:tcW w:w="1979"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Day Care Center</w:t>
            </w:r>
          </w:p>
        </w:tc>
        <w:tc>
          <w:tcPr>
            <w:tcW w:w="1972"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School Building</w:t>
            </w:r>
          </w:p>
        </w:tc>
        <w:tc>
          <w:tcPr>
            <w:tcW w:w="1972"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Health Center</w:t>
            </w:r>
          </w:p>
        </w:tc>
        <w:tc>
          <w:tcPr>
            <w:tcW w:w="1972"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Access</w:t>
            </w:r>
          </w:p>
        </w:tc>
      </w:tr>
      <w:tr w:rsidR="00C8392B" w:rsidRPr="00C8392B" w:rsidTr="00C8392B">
        <w:trPr>
          <w:trHeight w:val="300"/>
          <w:tblHeader/>
        </w:trPr>
        <w:tc>
          <w:tcPr>
            <w:tcW w:w="1300" w:type="dxa"/>
            <w:vMerge/>
            <w:tcBorders>
              <w:top w:val="single" w:sz="4" w:space="0" w:color="auto"/>
              <w:left w:val="single" w:sz="4" w:space="0" w:color="auto"/>
              <w:bottom w:val="single" w:sz="4" w:space="0" w:color="000000"/>
              <w:right w:val="single" w:sz="4" w:space="0" w:color="auto"/>
            </w:tcBorders>
            <w:shd w:val="clear" w:color="auto" w:fill="8DB3E2" w:themeFill="text2" w:themeFillTint="66"/>
            <w:vAlign w:val="center"/>
            <w:hideMark/>
          </w:tcPr>
          <w:p w:rsidR="00C8392B" w:rsidRPr="00C8392B" w:rsidRDefault="00C8392B" w:rsidP="00C8392B">
            <w:pPr>
              <w:spacing w:after="0" w:line="240" w:lineRule="auto"/>
              <w:rPr>
                <w:rFonts w:ascii="Calibri" w:eastAsia="Times New Roman" w:hAnsi="Calibri" w:cs="Calibri"/>
                <w:b/>
                <w:bCs/>
                <w:color w:val="000000"/>
                <w:sz w:val="18"/>
                <w:szCs w:val="18"/>
              </w:rPr>
            </w:pPr>
          </w:p>
        </w:tc>
        <w:tc>
          <w:tcPr>
            <w:tcW w:w="1325" w:type="dxa"/>
            <w:vMerge/>
            <w:tcBorders>
              <w:top w:val="single" w:sz="4" w:space="0" w:color="auto"/>
              <w:left w:val="single" w:sz="4" w:space="0" w:color="auto"/>
              <w:bottom w:val="single" w:sz="4" w:space="0" w:color="000000"/>
              <w:right w:val="single" w:sz="4" w:space="0" w:color="auto"/>
            </w:tcBorders>
            <w:shd w:val="clear" w:color="auto" w:fill="8DB3E2" w:themeFill="text2" w:themeFillTint="66"/>
            <w:vAlign w:val="center"/>
            <w:hideMark/>
          </w:tcPr>
          <w:p w:rsidR="00C8392B" w:rsidRPr="00C8392B" w:rsidRDefault="00C8392B" w:rsidP="00C8392B">
            <w:pPr>
              <w:spacing w:after="0" w:line="240" w:lineRule="auto"/>
              <w:rPr>
                <w:rFonts w:ascii="Calibri" w:eastAsia="Times New Roman" w:hAnsi="Calibri" w:cs="Calibri"/>
                <w:b/>
                <w:bCs/>
                <w:color w:val="000000"/>
                <w:sz w:val="18"/>
                <w:szCs w:val="18"/>
              </w:rPr>
            </w:pPr>
          </w:p>
        </w:tc>
        <w:tc>
          <w:tcPr>
            <w:tcW w:w="810" w:type="dxa"/>
            <w:vMerge/>
            <w:tcBorders>
              <w:top w:val="single" w:sz="4" w:space="0" w:color="auto"/>
              <w:left w:val="single" w:sz="4" w:space="0" w:color="auto"/>
              <w:bottom w:val="single" w:sz="4" w:space="0" w:color="000000"/>
              <w:right w:val="single" w:sz="4" w:space="0" w:color="auto"/>
            </w:tcBorders>
            <w:shd w:val="clear" w:color="auto" w:fill="8DB3E2" w:themeFill="text2" w:themeFillTint="66"/>
            <w:vAlign w:val="center"/>
            <w:hideMark/>
          </w:tcPr>
          <w:p w:rsidR="00C8392B" w:rsidRPr="00C8392B" w:rsidRDefault="00C8392B" w:rsidP="00C8392B">
            <w:pPr>
              <w:spacing w:after="0" w:line="240" w:lineRule="auto"/>
              <w:rPr>
                <w:rFonts w:ascii="Calibri" w:eastAsia="Times New Roman" w:hAnsi="Calibri" w:cs="Calibri"/>
                <w:b/>
                <w:bCs/>
                <w:color w:val="000000"/>
                <w:sz w:val="18"/>
                <w:szCs w:val="18"/>
              </w:rPr>
            </w:pP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Partial</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Major</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Total</w:t>
            </w:r>
          </w:p>
        </w:tc>
        <w:tc>
          <w:tcPr>
            <w:tcW w:w="712"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Partial</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Major</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Total</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Partial</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Major</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Total</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Partial</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Major</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Total</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Partial</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Major</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Total</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Biliran</w:t>
            </w:r>
            <w:proofErr w:type="spellEnd"/>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Cabucgayan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Naval (Capital)</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Sub-Total</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Eastern Samar</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Balangiga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Balangkayan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ind w:left="-210" w:firstLine="108"/>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General Macarthur</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Giporlos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Guiuan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0</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Hernani</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Lawa</w:t>
            </w:r>
            <w:proofErr w:type="spellEnd"/>
            <w:r w:rsidRPr="00C8392B">
              <w:rPr>
                <w:rFonts w:ascii="Calibri" w:eastAsia="Times New Roman" w:hAnsi="Calibri" w:cs="Calibri"/>
                <w:color w:val="000000"/>
                <w:sz w:val="18"/>
                <w:szCs w:val="18"/>
              </w:rPr>
              <w:t>-an</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Llorente</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Mercedes</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Quinapundan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Salcedo</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Sub-Total</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280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162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12</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53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67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142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75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68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Leyte</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Abuyog</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Alangalang</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Babatngon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Barugo</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Burauen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Capoocan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Carigara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Dagami</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Dulag</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lastRenderedPageBreak/>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Jaro</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Javier (</w:t>
            </w:r>
            <w:proofErr w:type="spellStart"/>
            <w:r w:rsidRPr="00C8392B">
              <w:rPr>
                <w:rFonts w:ascii="Calibri" w:eastAsia="Times New Roman" w:hAnsi="Calibri" w:cs="Calibri"/>
                <w:color w:val="000000"/>
                <w:sz w:val="18"/>
                <w:szCs w:val="18"/>
              </w:rPr>
              <w:t>Bugho</w:t>
            </w:r>
            <w:proofErr w:type="spellEnd"/>
            <w:r w:rsidRPr="00C8392B">
              <w:rPr>
                <w:rFonts w:ascii="Calibri" w:eastAsia="Times New Roman" w:hAnsi="Calibri" w:cs="Calibri"/>
                <w:color w:val="000000"/>
                <w:sz w:val="18"/>
                <w:szCs w:val="18"/>
              </w:rPr>
              <w:t>)</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Julita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Kananga</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La Paz</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Leyte</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Macarthur</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Mahaplag</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Matag</w:t>
            </w:r>
            <w:proofErr w:type="spellEnd"/>
            <w:r w:rsidRPr="00C8392B">
              <w:rPr>
                <w:rFonts w:ascii="Calibri" w:eastAsia="Times New Roman" w:hAnsi="Calibri" w:cs="Calibri"/>
                <w:color w:val="000000"/>
                <w:sz w:val="18"/>
                <w:szCs w:val="18"/>
              </w:rPr>
              <w:t>-Ob</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Mayorga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Palo</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Pastrana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San Isidro</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19</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San Miguel</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r w:rsidRPr="00C8392B">
              <w:rPr>
                <w:rFonts w:ascii="Calibri" w:eastAsia="Times New Roman" w:hAnsi="Calibri" w:cs="Calibri"/>
                <w:color w:val="000000"/>
                <w:sz w:val="18"/>
                <w:szCs w:val="18"/>
              </w:rPr>
              <w:t>Sta. Fe</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Tabango</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Tabontabon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Tanauan</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Tolosa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Tunga</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Sub-Total</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948</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124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15</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279</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57</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678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259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144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155</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44</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22</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40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27</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16</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Samar</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Basey</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51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3</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color w:val="000000"/>
                <w:sz w:val="18"/>
                <w:szCs w:val="18"/>
              </w:rPr>
            </w:pPr>
            <w:proofErr w:type="spellStart"/>
            <w:r w:rsidRPr="00C8392B">
              <w:rPr>
                <w:rFonts w:ascii="Calibri" w:eastAsia="Times New Roman" w:hAnsi="Calibri" w:cs="Calibri"/>
                <w:color w:val="000000"/>
                <w:sz w:val="18"/>
                <w:szCs w:val="18"/>
              </w:rPr>
              <w:t>Marabot</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24</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9</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7</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13</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10</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12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 </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color w:val="000000"/>
                <w:sz w:val="18"/>
                <w:szCs w:val="18"/>
              </w:rPr>
            </w:pPr>
            <w:r w:rsidRPr="00C8392B">
              <w:rPr>
                <w:rFonts w:ascii="Calibri" w:eastAsia="Times New Roman" w:hAnsi="Calibri" w:cs="Calibri"/>
                <w:color w:val="000000"/>
                <w:sz w:val="18"/>
                <w:szCs w:val="18"/>
              </w:rPr>
              <w:t>8</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Sub-Total</w:t>
            </w:r>
          </w:p>
        </w:tc>
        <w:tc>
          <w:tcPr>
            <w:tcW w:w="132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810"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75</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14</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8</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11</w:t>
            </w:r>
          </w:p>
        </w:tc>
        <w:tc>
          <w:tcPr>
            <w:tcW w:w="712"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8</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31</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16</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11</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29</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10</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6</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11</w:t>
            </w:r>
          </w:p>
        </w:tc>
        <w:tc>
          <w:tcPr>
            <w:tcW w:w="705"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12</w:t>
            </w:r>
          </w:p>
        </w:tc>
        <w:tc>
          <w:tcPr>
            <w:tcW w:w="669"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12</w:t>
            </w:r>
          </w:p>
        </w:tc>
        <w:tc>
          <w:tcPr>
            <w:tcW w:w="598" w:type="dxa"/>
            <w:tcBorders>
              <w:top w:val="nil"/>
              <w:left w:val="nil"/>
              <w:bottom w:val="single" w:sz="4" w:space="0" w:color="auto"/>
              <w:right w:val="single" w:sz="4" w:space="0" w:color="auto"/>
            </w:tcBorders>
            <w:shd w:val="clear" w:color="auto" w:fill="auto"/>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9</w:t>
            </w:r>
          </w:p>
        </w:tc>
      </w:tr>
      <w:tr w:rsidR="00C8392B" w:rsidRPr="00C8392B" w:rsidTr="00C8392B">
        <w:trPr>
          <w:trHeight w:val="300"/>
        </w:trPr>
        <w:tc>
          <w:tcPr>
            <w:tcW w:w="130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Grand Total</w:t>
            </w:r>
          </w:p>
        </w:tc>
        <w:tc>
          <w:tcPr>
            <w:tcW w:w="132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 </w:t>
            </w:r>
          </w:p>
        </w:tc>
        <w:tc>
          <w:tcPr>
            <w:tcW w:w="810"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1342</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300</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54</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38</w:t>
            </w:r>
          </w:p>
        </w:tc>
        <w:tc>
          <w:tcPr>
            <w:tcW w:w="712"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340</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210</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103</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831</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363</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233</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201</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78</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40</w:t>
            </w:r>
          </w:p>
        </w:tc>
        <w:tc>
          <w:tcPr>
            <w:tcW w:w="705"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62</w:t>
            </w:r>
          </w:p>
        </w:tc>
        <w:tc>
          <w:tcPr>
            <w:tcW w:w="669"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56</w:t>
            </w:r>
          </w:p>
        </w:tc>
        <w:tc>
          <w:tcPr>
            <w:tcW w:w="598" w:type="dxa"/>
            <w:tcBorders>
              <w:top w:val="nil"/>
              <w:left w:val="nil"/>
              <w:bottom w:val="single" w:sz="4" w:space="0" w:color="auto"/>
              <w:right w:val="single" w:sz="4" w:space="0" w:color="auto"/>
            </w:tcBorders>
            <w:shd w:val="clear" w:color="auto" w:fill="8DB3E2" w:themeFill="text2" w:themeFillTint="66"/>
            <w:noWrap/>
            <w:vAlign w:val="bottom"/>
            <w:hideMark/>
          </w:tcPr>
          <w:p w:rsidR="00C8392B" w:rsidRPr="00C8392B" w:rsidRDefault="00C8392B" w:rsidP="00C8392B">
            <w:pPr>
              <w:spacing w:after="0" w:line="240" w:lineRule="auto"/>
              <w:jc w:val="center"/>
              <w:rPr>
                <w:rFonts w:ascii="Calibri" w:eastAsia="Times New Roman" w:hAnsi="Calibri" w:cs="Calibri"/>
                <w:b/>
                <w:bCs/>
                <w:color w:val="000000"/>
                <w:sz w:val="18"/>
                <w:szCs w:val="18"/>
              </w:rPr>
            </w:pPr>
            <w:r w:rsidRPr="00C8392B">
              <w:rPr>
                <w:rFonts w:ascii="Calibri" w:eastAsia="Times New Roman" w:hAnsi="Calibri" w:cs="Calibri"/>
                <w:b/>
                <w:bCs/>
                <w:color w:val="000000"/>
                <w:sz w:val="18"/>
                <w:szCs w:val="18"/>
              </w:rPr>
              <w:t>28</w:t>
            </w:r>
          </w:p>
        </w:tc>
      </w:tr>
    </w:tbl>
    <w:p w:rsidR="00BA29DC" w:rsidRDefault="00BA29DC" w:rsidP="009607DE">
      <w:pPr>
        <w:spacing w:after="0" w:line="240" w:lineRule="auto"/>
        <w:rPr>
          <w:noProof/>
        </w:rPr>
      </w:pPr>
    </w:p>
    <w:p w:rsidR="0046049E" w:rsidRDefault="0046049E" w:rsidP="009607DE">
      <w:pPr>
        <w:spacing w:after="0" w:line="240" w:lineRule="auto"/>
        <w:rPr>
          <w:noProof/>
        </w:rPr>
      </w:pPr>
    </w:p>
    <w:p w:rsidR="0046049E" w:rsidRDefault="0046049E" w:rsidP="00E61687">
      <w:pPr>
        <w:spacing w:after="0" w:line="240" w:lineRule="auto"/>
        <w:ind w:left="-540"/>
        <w:rPr>
          <w:b/>
          <w:i/>
          <w:noProof/>
        </w:rPr>
        <w:sectPr w:rsidR="0046049E" w:rsidSect="00A06FF7">
          <w:pgSz w:w="15840" w:h="12240" w:orient="landscape"/>
          <w:pgMar w:top="1440" w:right="1440" w:bottom="1440" w:left="1440" w:header="720" w:footer="720" w:gutter="0"/>
          <w:cols w:space="720"/>
          <w:docGrid w:linePitch="360"/>
        </w:sectPr>
      </w:pPr>
    </w:p>
    <w:p w:rsidR="001D133B" w:rsidRPr="00E61687" w:rsidRDefault="0046049E" w:rsidP="00E61687">
      <w:pPr>
        <w:spacing w:after="0" w:line="240" w:lineRule="auto"/>
        <w:ind w:left="-540"/>
        <w:rPr>
          <w:b/>
          <w:i/>
          <w:noProof/>
        </w:rPr>
      </w:pPr>
      <w:r>
        <w:rPr>
          <w:b/>
          <w:i/>
          <w:noProof/>
        </w:rPr>
        <w:lastRenderedPageBreak/>
        <w:t>Table 5 Ev</w:t>
      </w:r>
      <w:r w:rsidR="001D133B" w:rsidRPr="00E61687">
        <w:rPr>
          <w:b/>
          <w:i/>
          <w:noProof/>
        </w:rPr>
        <w:t>acuation Center</w:t>
      </w:r>
      <w:r w:rsidR="00065A96" w:rsidRPr="00E61687">
        <w:rPr>
          <w:b/>
          <w:i/>
          <w:noProof/>
        </w:rPr>
        <w:t>s*</w:t>
      </w:r>
    </w:p>
    <w:p w:rsidR="00993326" w:rsidRDefault="00993326" w:rsidP="009607DE">
      <w:pPr>
        <w:spacing w:after="0" w:line="240" w:lineRule="auto"/>
        <w:rPr>
          <w:noProof/>
        </w:rPr>
      </w:pPr>
    </w:p>
    <w:tbl>
      <w:tblPr>
        <w:tblW w:w="9218" w:type="dxa"/>
        <w:tblInd w:w="93" w:type="dxa"/>
        <w:tblLook w:val="04A0" w:firstRow="1" w:lastRow="0" w:firstColumn="1" w:lastColumn="0" w:noHBand="0" w:noVBand="1"/>
      </w:tblPr>
      <w:tblGrid>
        <w:gridCol w:w="1878"/>
        <w:gridCol w:w="2500"/>
        <w:gridCol w:w="1240"/>
        <w:gridCol w:w="1280"/>
        <w:gridCol w:w="1160"/>
        <w:gridCol w:w="1160"/>
      </w:tblGrid>
      <w:tr w:rsidR="00C8442E" w:rsidRPr="00C8442E" w:rsidTr="00C8442E">
        <w:trPr>
          <w:trHeight w:val="300"/>
          <w:tblHeader/>
        </w:trPr>
        <w:tc>
          <w:tcPr>
            <w:tcW w:w="187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Province</w:t>
            </w:r>
          </w:p>
        </w:tc>
        <w:tc>
          <w:tcPr>
            <w:tcW w:w="250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Municipality</w:t>
            </w:r>
          </w:p>
        </w:tc>
        <w:tc>
          <w:tcPr>
            <w:tcW w:w="124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 xml:space="preserve"># </w:t>
            </w:r>
            <w:proofErr w:type="gramStart"/>
            <w:r w:rsidRPr="00C8442E">
              <w:rPr>
                <w:rFonts w:ascii="Calibri" w:eastAsia="Times New Roman" w:hAnsi="Calibri" w:cs="Calibri"/>
                <w:b/>
                <w:bCs/>
                <w:color w:val="000000"/>
              </w:rPr>
              <w:t>of</w:t>
            </w:r>
            <w:proofErr w:type="gramEnd"/>
            <w:r w:rsidRPr="00C8442E">
              <w:rPr>
                <w:rFonts w:ascii="Calibri" w:eastAsia="Times New Roman" w:hAnsi="Calibri" w:cs="Calibri"/>
                <w:b/>
                <w:bCs/>
                <w:color w:val="000000"/>
              </w:rPr>
              <w:t xml:space="preserve"> </w:t>
            </w:r>
            <w:proofErr w:type="spellStart"/>
            <w:r w:rsidRPr="00C8442E">
              <w:rPr>
                <w:rFonts w:ascii="Calibri" w:eastAsia="Times New Roman" w:hAnsi="Calibri" w:cs="Calibri"/>
                <w:b/>
                <w:bCs/>
                <w:color w:val="000000"/>
              </w:rPr>
              <w:t>Brgy</w:t>
            </w:r>
            <w:proofErr w:type="spellEnd"/>
            <w:r w:rsidRPr="00C8442E">
              <w:rPr>
                <w:rFonts w:ascii="Calibri" w:eastAsia="Times New Roman" w:hAnsi="Calibri" w:cs="Calibri"/>
                <w:b/>
                <w:bCs/>
                <w:color w:val="000000"/>
              </w:rPr>
              <w:t>.</w:t>
            </w:r>
          </w:p>
        </w:tc>
        <w:tc>
          <w:tcPr>
            <w:tcW w:w="128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 xml:space="preserve">No. of </w:t>
            </w:r>
            <w:proofErr w:type="spellStart"/>
            <w:r w:rsidRPr="00C8442E">
              <w:rPr>
                <w:rFonts w:ascii="Calibri" w:eastAsia="Times New Roman" w:hAnsi="Calibri" w:cs="Calibri"/>
                <w:b/>
                <w:bCs/>
                <w:color w:val="000000"/>
              </w:rPr>
              <w:t>Evac</w:t>
            </w:r>
            <w:proofErr w:type="spellEnd"/>
            <w:r w:rsidRPr="00C8442E">
              <w:rPr>
                <w:rFonts w:ascii="Calibri" w:eastAsia="Times New Roman" w:hAnsi="Calibri" w:cs="Calibri"/>
                <w:b/>
                <w:bCs/>
                <w:color w:val="000000"/>
              </w:rPr>
              <w:t xml:space="preserve"> Centers</w:t>
            </w:r>
          </w:p>
        </w:tc>
        <w:tc>
          <w:tcPr>
            <w:tcW w:w="116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Families</w:t>
            </w:r>
          </w:p>
        </w:tc>
        <w:tc>
          <w:tcPr>
            <w:tcW w:w="1160"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Persons</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Biliran</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Cabucgayan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Naval (Capital)</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7990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37010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proofErr w:type="spellStart"/>
            <w:r w:rsidRPr="00C8442E">
              <w:rPr>
                <w:rFonts w:ascii="Calibri" w:eastAsia="Times New Roman" w:hAnsi="Calibri" w:cs="Calibri"/>
                <w:b/>
                <w:bCs/>
                <w:i/>
                <w:iCs/>
                <w:color w:val="000000"/>
              </w:rPr>
              <w:t>Biliran</w:t>
            </w:r>
            <w:proofErr w:type="spellEnd"/>
            <w:r w:rsidRPr="00C8442E">
              <w:rPr>
                <w:rFonts w:ascii="Calibri" w:eastAsia="Times New Roman" w:hAnsi="Calibri" w:cs="Calibri"/>
                <w:b/>
                <w:bCs/>
                <w:i/>
                <w:iCs/>
                <w:color w:val="000000"/>
              </w:rPr>
              <w:t xml:space="preserve"> Total</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i/>
                <w:iCs/>
                <w:color w:val="000000"/>
              </w:rPr>
            </w:pPr>
            <w:r w:rsidRPr="00C8442E">
              <w:rPr>
                <w:rFonts w:ascii="Calibri" w:eastAsia="Times New Roman" w:hAnsi="Calibri" w:cs="Calibri"/>
                <w:b/>
                <w:bCs/>
                <w:i/>
                <w:iCs/>
                <w:color w:val="000000"/>
              </w:rPr>
              <w:t>39</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7,990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37,010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Eastern Samar</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Balangiga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933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5062</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Balangkayan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93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706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General Macarthur</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Giporlos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231</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Guiuan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60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Hernani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228</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Lawa</w:t>
            </w:r>
            <w:proofErr w:type="spellEnd"/>
            <w:r w:rsidRPr="00C8442E">
              <w:rPr>
                <w:rFonts w:ascii="Calibri" w:eastAsia="Times New Roman" w:hAnsi="Calibri" w:cs="Calibri"/>
                <w:color w:val="000000"/>
              </w:rPr>
              <w:t>-an</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2598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10975</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Llorente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5626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22260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Mercedes</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1329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6560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Quinapundan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73</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Salcedo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41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198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662</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Eastern Samar Total</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i/>
                <w:iCs/>
                <w:color w:val="000000"/>
              </w:rPr>
            </w:pPr>
            <w:r w:rsidRPr="00C8442E">
              <w:rPr>
                <w:rFonts w:ascii="Calibri" w:eastAsia="Times New Roman" w:hAnsi="Calibri" w:cs="Calibri"/>
                <w:b/>
                <w:bCs/>
                <w:i/>
                <w:iCs/>
                <w:color w:val="000000"/>
              </w:rPr>
              <w:t>280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168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10,909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46,757</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Leyte</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Abuyog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63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2459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8858</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Alangalang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54</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1443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6406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Babatngon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Barugo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37</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Burauen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77</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48</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190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Capoocan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120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156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Carigara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49</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176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Dagami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65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117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536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Dulag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45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973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5152</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Jaro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46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Javier (</w:t>
            </w:r>
            <w:proofErr w:type="spellStart"/>
            <w:r w:rsidRPr="00C8442E">
              <w:rPr>
                <w:rFonts w:ascii="Calibri" w:eastAsia="Times New Roman" w:hAnsi="Calibri" w:cs="Calibri"/>
                <w:color w:val="000000"/>
              </w:rPr>
              <w:t>Bugho</w:t>
            </w:r>
            <w:proofErr w:type="spellEnd"/>
            <w:r w:rsidRPr="00C8442E">
              <w:rPr>
                <w:rFonts w:ascii="Calibri" w:eastAsia="Times New Roman" w:hAnsi="Calibri" w:cs="Calibri"/>
                <w:color w:val="000000"/>
              </w:rPr>
              <w:t>)</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250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Julita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245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998</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Kananga</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La Paz</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2737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10748</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Leyte</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Macarthur</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106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487</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Mahaplag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17033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2800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Matag</w:t>
            </w:r>
            <w:proofErr w:type="spellEnd"/>
            <w:r w:rsidRPr="00C8442E">
              <w:rPr>
                <w:rFonts w:ascii="Calibri" w:eastAsia="Times New Roman" w:hAnsi="Calibri" w:cs="Calibri"/>
                <w:color w:val="000000"/>
              </w:rPr>
              <w:t>-Ob</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55</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Mayorga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4017</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17024</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Palo</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33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562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2644</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Pastrana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29</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190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San Isidro</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19</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lastRenderedPageBreak/>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San Miguel</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Sta. Fe</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20</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174</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Tabango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Tabontabon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2726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11409</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Tanauan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54</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83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4345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24507</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Tolosa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15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266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1147</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Tunga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29</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156</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Leyte Total</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i/>
                <w:iCs/>
                <w:color w:val="000000"/>
              </w:rPr>
            </w:pPr>
            <w:r w:rsidRPr="00C8442E">
              <w:rPr>
                <w:rFonts w:ascii="Calibri" w:eastAsia="Times New Roman" w:hAnsi="Calibri" w:cs="Calibri"/>
                <w:b/>
                <w:bCs/>
                <w:i/>
                <w:iCs/>
                <w:color w:val="000000"/>
              </w:rPr>
              <w:t>948</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625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37,443</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94,070</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Samar</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Basey</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51</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331</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1598</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r w:rsidRPr="00C8442E">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color w:val="000000"/>
              </w:rPr>
            </w:pPr>
            <w:proofErr w:type="spellStart"/>
            <w:r w:rsidRPr="00C8442E">
              <w:rPr>
                <w:rFonts w:ascii="Calibri" w:eastAsia="Times New Roman" w:hAnsi="Calibri" w:cs="Calibri"/>
                <w:color w:val="000000"/>
              </w:rPr>
              <w:t>Marabot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color w:val="000000"/>
              </w:rPr>
            </w:pPr>
            <w:r w:rsidRPr="00C8442E">
              <w:rPr>
                <w:rFonts w:ascii="Calibri" w:eastAsia="Times New Roman" w:hAnsi="Calibri" w:cs="Calibri"/>
                <w:color w:val="000000"/>
              </w:rPr>
              <w:t>24</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16</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74</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color w:val="000000"/>
              </w:rPr>
            </w:pPr>
            <w:r w:rsidRPr="00C8442E">
              <w:rPr>
                <w:rFonts w:ascii="Calibri" w:eastAsia="Times New Roman" w:hAnsi="Calibri" w:cs="Calibri"/>
                <w:color w:val="000000"/>
              </w:rPr>
              <w:t>415</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Samar Total</w:t>
            </w:r>
          </w:p>
        </w:tc>
        <w:tc>
          <w:tcPr>
            <w:tcW w:w="250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rPr>
                <w:rFonts w:ascii="Calibri" w:eastAsia="Times New Roman" w:hAnsi="Calibri" w:cs="Calibri"/>
                <w:b/>
                <w:bCs/>
                <w:i/>
                <w:iCs/>
                <w:color w:val="000000"/>
              </w:rPr>
            </w:pPr>
            <w:r w:rsidRPr="00C8442E">
              <w:rPr>
                <w:rFonts w:ascii="Calibri" w:eastAsia="Times New Roman" w:hAnsi="Calibri" w:cs="Calibri"/>
                <w:b/>
                <w:bCs/>
                <w:i/>
                <w:iCs/>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center"/>
              <w:rPr>
                <w:rFonts w:ascii="Calibri" w:eastAsia="Times New Roman" w:hAnsi="Calibri" w:cs="Calibri"/>
                <w:b/>
                <w:bCs/>
                <w:i/>
                <w:iCs/>
                <w:color w:val="000000"/>
              </w:rPr>
            </w:pPr>
            <w:r w:rsidRPr="00C8442E">
              <w:rPr>
                <w:rFonts w:ascii="Calibri" w:eastAsia="Times New Roman" w:hAnsi="Calibri" w:cs="Calibri"/>
                <w:b/>
                <w:bCs/>
                <w:i/>
                <w:iCs/>
                <w:color w:val="000000"/>
              </w:rPr>
              <w:t>75</w:t>
            </w:r>
          </w:p>
        </w:tc>
        <w:tc>
          <w:tcPr>
            <w:tcW w:w="128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22</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405</w:t>
            </w:r>
          </w:p>
        </w:tc>
        <w:tc>
          <w:tcPr>
            <w:tcW w:w="1160" w:type="dxa"/>
            <w:tcBorders>
              <w:top w:val="nil"/>
              <w:left w:val="nil"/>
              <w:bottom w:val="single" w:sz="4" w:space="0" w:color="auto"/>
              <w:right w:val="single" w:sz="4" w:space="0" w:color="auto"/>
            </w:tcBorders>
            <w:shd w:val="clear" w:color="auto" w:fill="auto"/>
            <w:noWrap/>
            <w:vAlign w:val="bottom"/>
            <w:hideMark/>
          </w:tcPr>
          <w:p w:rsidR="00C8442E" w:rsidRPr="00C8442E" w:rsidRDefault="00C8442E" w:rsidP="00C8442E">
            <w:pPr>
              <w:spacing w:after="0" w:line="240" w:lineRule="auto"/>
              <w:jc w:val="right"/>
              <w:rPr>
                <w:rFonts w:ascii="Calibri" w:eastAsia="Times New Roman" w:hAnsi="Calibri" w:cs="Calibri"/>
                <w:b/>
                <w:bCs/>
                <w:i/>
                <w:iCs/>
                <w:color w:val="000000"/>
              </w:rPr>
            </w:pPr>
            <w:r w:rsidRPr="00C8442E">
              <w:rPr>
                <w:rFonts w:ascii="Calibri" w:eastAsia="Times New Roman" w:hAnsi="Calibri" w:cs="Calibri"/>
                <w:b/>
                <w:bCs/>
                <w:i/>
                <w:iCs/>
                <w:color w:val="000000"/>
              </w:rPr>
              <w:t>2,013</w:t>
            </w:r>
          </w:p>
        </w:tc>
      </w:tr>
      <w:tr w:rsidR="00C8442E" w:rsidRPr="00C8442E" w:rsidTr="00C8442E">
        <w:trPr>
          <w:trHeight w:val="300"/>
        </w:trPr>
        <w:tc>
          <w:tcPr>
            <w:tcW w:w="1878"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rPr>
                <w:rFonts w:ascii="Calibri" w:eastAsia="Times New Roman" w:hAnsi="Calibri" w:cs="Calibri"/>
                <w:b/>
                <w:bCs/>
                <w:color w:val="000000"/>
              </w:rPr>
            </w:pPr>
            <w:r w:rsidRPr="00C8442E">
              <w:rPr>
                <w:rFonts w:ascii="Calibri" w:eastAsia="Times New Roman" w:hAnsi="Calibri" w:cs="Calibri"/>
                <w:b/>
                <w:bCs/>
                <w:color w:val="000000"/>
              </w:rPr>
              <w:t>Grand Total</w:t>
            </w:r>
          </w:p>
        </w:tc>
        <w:tc>
          <w:tcPr>
            <w:tcW w:w="2500" w:type="dxa"/>
            <w:tcBorders>
              <w:top w:val="nil"/>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rPr>
                <w:rFonts w:ascii="Calibri" w:eastAsia="Times New Roman" w:hAnsi="Calibri" w:cs="Calibri"/>
                <w:b/>
                <w:bCs/>
                <w:color w:val="000000"/>
              </w:rPr>
            </w:pPr>
            <w:r w:rsidRPr="00C8442E">
              <w:rPr>
                <w:rFonts w:ascii="Calibri" w:eastAsia="Times New Roman" w:hAnsi="Calibri" w:cs="Calibri"/>
                <w:b/>
                <w:bCs/>
                <w:color w:val="000000"/>
              </w:rPr>
              <w:t> </w:t>
            </w:r>
          </w:p>
        </w:tc>
        <w:tc>
          <w:tcPr>
            <w:tcW w:w="1240" w:type="dxa"/>
            <w:tcBorders>
              <w:top w:val="nil"/>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center"/>
              <w:rPr>
                <w:rFonts w:ascii="Calibri" w:eastAsia="Times New Roman" w:hAnsi="Calibri" w:cs="Calibri"/>
                <w:b/>
                <w:bCs/>
                <w:color w:val="000000"/>
              </w:rPr>
            </w:pPr>
            <w:r w:rsidRPr="00C8442E">
              <w:rPr>
                <w:rFonts w:ascii="Calibri" w:eastAsia="Times New Roman" w:hAnsi="Calibri" w:cs="Calibri"/>
                <w:b/>
                <w:bCs/>
                <w:color w:val="000000"/>
              </w:rPr>
              <w:t>1342</w:t>
            </w:r>
          </w:p>
        </w:tc>
        <w:tc>
          <w:tcPr>
            <w:tcW w:w="1280" w:type="dxa"/>
            <w:tcBorders>
              <w:top w:val="nil"/>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right"/>
              <w:rPr>
                <w:rFonts w:ascii="Calibri" w:eastAsia="Times New Roman" w:hAnsi="Calibri" w:cs="Calibri"/>
                <w:b/>
                <w:bCs/>
                <w:color w:val="000000"/>
              </w:rPr>
            </w:pPr>
            <w:r w:rsidRPr="00C8442E">
              <w:rPr>
                <w:rFonts w:ascii="Calibri" w:eastAsia="Times New Roman" w:hAnsi="Calibri" w:cs="Calibri"/>
                <w:b/>
                <w:bCs/>
                <w:color w:val="000000"/>
              </w:rPr>
              <w:t>828</w:t>
            </w:r>
          </w:p>
        </w:tc>
        <w:tc>
          <w:tcPr>
            <w:tcW w:w="1160" w:type="dxa"/>
            <w:tcBorders>
              <w:top w:val="nil"/>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right"/>
              <w:rPr>
                <w:rFonts w:ascii="Calibri" w:eastAsia="Times New Roman" w:hAnsi="Calibri" w:cs="Calibri"/>
                <w:b/>
                <w:bCs/>
                <w:color w:val="000000"/>
              </w:rPr>
            </w:pPr>
            <w:r w:rsidRPr="00C8442E">
              <w:rPr>
                <w:rFonts w:ascii="Calibri" w:eastAsia="Times New Roman" w:hAnsi="Calibri" w:cs="Calibri"/>
                <w:b/>
                <w:bCs/>
                <w:color w:val="000000"/>
              </w:rPr>
              <w:t>56,747</w:t>
            </w:r>
          </w:p>
        </w:tc>
        <w:tc>
          <w:tcPr>
            <w:tcW w:w="1160" w:type="dxa"/>
            <w:tcBorders>
              <w:top w:val="nil"/>
              <w:left w:val="nil"/>
              <w:bottom w:val="single" w:sz="4" w:space="0" w:color="auto"/>
              <w:right w:val="single" w:sz="4" w:space="0" w:color="auto"/>
            </w:tcBorders>
            <w:shd w:val="clear" w:color="auto" w:fill="8DB3E2" w:themeFill="text2" w:themeFillTint="66"/>
            <w:noWrap/>
            <w:vAlign w:val="bottom"/>
            <w:hideMark/>
          </w:tcPr>
          <w:p w:rsidR="00C8442E" w:rsidRPr="00C8442E" w:rsidRDefault="00C8442E" w:rsidP="00C8442E">
            <w:pPr>
              <w:spacing w:after="0" w:line="240" w:lineRule="auto"/>
              <w:jc w:val="right"/>
              <w:rPr>
                <w:rFonts w:ascii="Calibri" w:eastAsia="Times New Roman" w:hAnsi="Calibri" w:cs="Calibri"/>
                <w:b/>
                <w:bCs/>
                <w:color w:val="000000"/>
              </w:rPr>
            </w:pPr>
            <w:r w:rsidRPr="00C8442E">
              <w:rPr>
                <w:rFonts w:ascii="Calibri" w:eastAsia="Times New Roman" w:hAnsi="Calibri" w:cs="Calibri"/>
                <w:b/>
                <w:bCs/>
                <w:color w:val="000000"/>
              </w:rPr>
              <w:t>179,850</w:t>
            </w:r>
          </w:p>
        </w:tc>
      </w:tr>
    </w:tbl>
    <w:p w:rsidR="00065A96" w:rsidRDefault="00065A96" w:rsidP="00065A96">
      <w:pPr>
        <w:spacing w:after="0" w:line="240" w:lineRule="auto"/>
        <w:ind w:left="-540"/>
        <w:rPr>
          <w:noProof/>
        </w:rPr>
      </w:pPr>
    </w:p>
    <w:p w:rsidR="007E3B59" w:rsidRDefault="00065A96" w:rsidP="00065A96">
      <w:pPr>
        <w:spacing w:after="0" w:line="240" w:lineRule="auto"/>
        <w:ind w:left="-540"/>
        <w:rPr>
          <w:noProof/>
        </w:rPr>
      </w:pPr>
      <w:r>
        <w:rPr>
          <w:noProof/>
        </w:rPr>
        <w:t>*Information on evacuation centers, as collected by Kalahi-CIDSS staff, are based on review of latest available data /updates of LGUs, and on key informant interviews with local government unit personnel (MSWDO).  Numbers may vary from DROMIC data.</w:t>
      </w:r>
    </w:p>
    <w:p w:rsidR="00065A96" w:rsidRDefault="00065A96" w:rsidP="00065A96">
      <w:pPr>
        <w:spacing w:after="0" w:line="240" w:lineRule="auto"/>
        <w:rPr>
          <w:noProof/>
        </w:rPr>
      </w:pPr>
    </w:p>
    <w:p w:rsidR="00065A96" w:rsidRDefault="00065A96" w:rsidP="00065A96">
      <w:pPr>
        <w:spacing w:after="0" w:line="240" w:lineRule="auto"/>
        <w:rPr>
          <w:noProof/>
        </w:rPr>
      </w:pPr>
    </w:p>
    <w:p w:rsidR="00C26B22" w:rsidRPr="00E61687" w:rsidRDefault="00E61687" w:rsidP="00E61687">
      <w:pPr>
        <w:spacing w:after="0" w:line="240" w:lineRule="auto"/>
        <w:ind w:left="-540"/>
        <w:rPr>
          <w:b/>
          <w:noProof/>
        </w:rPr>
      </w:pPr>
      <w:r>
        <w:rPr>
          <w:b/>
          <w:i/>
          <w:noProof/>
        </w:rPr>
        <w:t xml:space="preserve">Table </w:t>
      </w:r>
      <w:r w:rsidR="00EB4961">
        <w:rPr>
          <w:b/>
          <w:i/>
          <w:noProof/>
        </w:rPr>
        <w:t>6</w:t>
      </w:r>
      <w:r>
        <w:rPr>
          <w:b/>
          <w:i/>
          <w:noProof/>
        </w:rPr>
        <w:t xml:space="preserve">:  </w:t>
      </w:r>
      <w:r w:rsidR="00C26B22" w:rsidRPr="00E61687">
        <w:rPr>
          <w:b/>
          <w:i/>
          <w:noProof/>
        </w:rPr>
        <w:t xml:space="preserve">Cash for Work </w:t>
      </w:r>
    </w:p>
    <w:p w:rsidR="00C26B22" w:rsidRDefault="00C26B22" w:rsidP="0029176F">
      <w:pPr>
        <w:spacing w:after="0" w:line="240" w:lineRule="auto"/>
        <w:ind w:left="720"/>
        <w:rPr>
          <w:noProof/>
        </w:rPr>
      </w:pPr>
    </w:p>
    <w:tbl>
      <w:tblPr>
        <w:tblW w:w="6945" w:type="dxa"/>
        <w:tblInd w:w="93" w:type="dxa"/>
        <w:tblLayout w:type="fixed"/>
        <w:tblLook w:val="04A0" w:firstRow="1" w:lastRow="0" w:firstColumn="1" w:lastColumn="0" w:noHBand="0" w:noVBand="1"/>
      </w:tblPr>
      <w:tblGrid>
        <w:gridCol w:w="1815"/>
        <w:gridCol w:w="1710"/>
        <w:gridCol w:w="1350"/>
        <w:gridCol w:w="2070"/>
      </w:tblGrid>
      <w:tr w:rsidR="0091451D" w:rsidRPr="0091451D" w:rsidTr="0091451D">
        <w:trPr>
          <w:trHeight w:val="674"/>
          <w:tblHeader/>
        </w:trPr>
        <w:tc>
          <w:tcPr>
            <w:tcW w:w="181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Province</w:t>
            </w:r>
          </w:p>
        </w:tc>
        <w:tc>
          <w:tcPr>
            <w:tcW w:w="171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Municipality</w:t>
            </w:r>
          </w:p>
        </w:tc>
        <w:tc>
          <w:tcPr>
            <w:tcW w:w="135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 of Beneficiary</w:t>
            </w:r>
          </w:p>
        </w:tc>
        <w:tc>
          <w:tcPr>
            <w:tcW w:w="207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91451D" w:rsidRPr="0091451D" w:rsidRDefault="0091451D" w:rsidP="0091451D">
            <w:pPr>
              <w:spacing w:after="0" w:line="240" w:lineRule="auto"/>
              <w:jc w:val="center"/>
              <w:rPr>
                <w:rFonts w:ascii="Calibri" w:eastAsia="Times New Roman" w:hAnsi="Calibri" w:cs="Calibri"/>
                <w:b/>
                <w:bCs/>
                <w:color w:val="000000"/>
              </w:rPr>
            </w:pPr>
            <w:r w:rsidRPr="0091451D">
              <w:rPr>
                <w:rFonts w:ascii="Calibri" w:eastAsia="Times New Roman" w:hAnsi="Calibri" w:cs="Calibri"/>
                <w:b/>
                <w:bCs/>
                <w:color w:val="000000"/>
              </w:rPr>
              <w:t>Indicative (15days/260php)</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Biliran</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Cabucgayan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Naval (Capital)</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Sub-Total</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Eastern Samar</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Balangiga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1204</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4695600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Balangkayan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2725</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10627500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General Macarthur</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Giporlos</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2790</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10881000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Guiuan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13251</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51678900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Hernani</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1457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5682300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Lawa</w:t>
            </w:r>
            <w:proofErr w:type="spellEnd"/>
            <w:r w:rsidRPr="0091451D">
              <w:rPr>
                <w:rFonts w:ascii="Calibri" w:eastAsia="Times New Roman" w:hAnsi="Calibri" w:cs="Calibri"/>
                <w:color w:val="000000"/>
              </w:rPr>
              <w:t>-an</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1535</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5986500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Llorente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1336</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5210400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Mercedes</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1129</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4403100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Quinapundan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897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3498300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Salcedo</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4599</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17936100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Sub-Total</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30,923</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120,599,700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Leyte</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Abuyog</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13319</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51944100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Alangalang</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2442</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9523800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Babatngon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977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3810300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lastRenderedPageBreak/>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Barugo</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292</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1099800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Burauen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9964</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38859600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Capoocan</w:t>
            </w:r>
            <w:proofErr w:type="spellEnd"/>
          </w:p>
        </w:tc>
        <w:tc>
          <w:tcPr>
            <w:tcW w:w="34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1451D" w:rsidRPr="0091451D" w:rsidRDefault="009A2F2A" w:rsidP="009A2F2A">
            <w:pPr>
              <w:spacing w:after="0" w:line="240" w:lineRule="auto"/>
              <w:jc w:val="center"/>
              <w:rPr>
                <w:rFonts w:ascii="Calibri" w:eastAsia="Times New Roman" w:hAnsi="Calibri" w:cs="Calibri"/>
                <w:color w:val="000000"/>
              </w:rPr>
            </w:pPr>
            <w:r>
              <w:rPr>
                <w:rFonts w:ascii="Calibri" w:eastAsia="Times New Roman" w:hAnsi="Calibri" w:cs="Calibri"/>
                <w:color w:val="000000"/>
              </w:rPr>
              <w:t>LGU working on the data</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Carigara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Dagami</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7745</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30205500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Dulag</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973</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3794700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Jaro</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7647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29823300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Javier (</w:t>
            </w:r>
            <w:proofErr w:type="spellStart"/>
            <w:r w:rsidRPr="0091451D">
              <w:rPr>
                <w:rFonts w:ascii="Calibri" w:eastAsia="Times New Roman" w:hAnsi="Calibri" w:cs="Calibri"/>
                <w:color w:val="000000"/>
              </w:rPr>
              <w:t>Bugho</w:t>
            </w:r>
            <w:proofErr w:type="spellEnd"/>
            <w:r w:rsidRPr="0091451D">
              <w:rPr>
                <w:rFonts w:ascii="Calibri" w:eastAsia="Times New Roman" w:hAnsi="Calibri" w:cs="Calibri"/>
                <w:color w:val="000000"/>
              </w:rPr>
              <w:t>)</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Julita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937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3654300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Kananga</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11207</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43707300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La Paz</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4632</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18064800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Leyte</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7608</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29671200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Macarthur</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5025</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19597500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Mahaplag</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1240</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4836000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Matag</w:t>
            </w:r>
            <w:proofErr w:type="spellEnd"/>
            <w:r w:rsidRPr="0091451D">
              <w:rPr>
                <w:rFonts w:ascii="Calibri" w:eastAsia="Times New Roman" w:hAnsi="Calibri" w:cs="Calibri"/>
                <w:color w:val="000000"/>
              </w:rPr>
              <w:t>-Ob</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4151</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16188900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Mayorga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3560</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13884000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Palo</w:t>
            </w:r>
          </w:p>
        </w:tc>
        <w:tc>
          <w:tcPr>
            <w:tcW w:w="34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not interested</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Pastrana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430</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1677000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San Isidro</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6611</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25782900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San Miguel</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2631</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10260900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Sta. Fe</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326</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1271400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Tabango</w:t>
            </w:r>
            <w:proofErr w:type="spellEnd"/>
          </w:p>
        </w:tc>
        <w:tc>
          <w:tcPr>
            <w:tcW w:w="34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1451D" w:rsidRPr="0091451D" w:rsidRDefault="0091451D" w:rsidP="0091451D">
            <w:pPr>
              <w:spacing w:after="0" w:line="240" w:lineRule="auto"/>
              <w:jc w:val="center"/>
              <w:rPr>
                <w:rFonts w:ascii="Calibri" w:eastAsia="Times New Roman" w:hAnsi="Calibri" w:cs="Calibri"/>
                <w:color w:val="000000"/>
              </w:rPr>
            </w:pPr>
            <w:r w:rsidRPr="0091451D">
              <w:rPr>
                <w:rFonts w:ascii="Calibri" w:eastAsia="Times New Roman" w:hAnsi="Calibri" w:cs="Calibri"/>
                <w:color w:val="000000"/>
              </w:rPr>
              <w:t>not interested</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Tabontabon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2295</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8950500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Tanauan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Tolosa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Tunga</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928</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3619200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Sub-Total</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94,940</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370,227,000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r w:rsidRPr="0091451D">
              <w:rPr>
                <w:rFonts w:ascii="Calibri" w:eastAsia="Times New Roman" w:hAnsi="Calibri" w:cs="Calibri"/>
                <w:color w:val="000000"/>
              </w:rPr>
              <w:t>Samar</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Basey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3582</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13969800</w:t>
            </w:r>
          </w:p>
        </w:tc>
      </w:tr>
      <w:tr w:rsidR="0091451D" w:rsidRPr="0091451D" w:rsidTr="0091451D">
        <w:trPr>
          <w:trHeight w:val="315"/>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color w:val="000000"/>
              </w:rPr>
            </w:pPr>
            <w:proofErr w:type="spellStart"/>
            <w:r w:rsidRPr="0091451D">
              <w:rPr>
                <w:rFonts w:ascii="Calibri" w:eastAsia="Times New Roman" w:hAnsi="Calibri" w:cs="Calibri"/>
                <w:color w:val="000000"/>
              </w:rPr>
              <w:t>Marabot</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5212</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color w:val="000000"/>
              </w:rPr>
            </w:pPr>
            <w:r w:rsidRPr="0091451D">
              <w:rPr>
                <w:rFonts w:ascii="Calibri" w:eastAsia="Times New Roman" w:hAnsi="Calibri" w:cs="Calibri"/>
                <w:color w:val="000000"/>
              </w:rPr>
              <w:t>20326800</w:t>
            </w:r>
          </w:p>
        </w:tc>
      </w:tr>
      <w:tr w:rsidR="0091451D" w:rsidRPr="0091451D" w:rsidTr="0091451D">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Sub-Total</w:t>
            </w:r>
          </w:p>
        </w:tc>
        <w:tc>
          <w:tcPr>
            <w:tcW w:w="171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rPr>
                <w:rFonts w:ascii="Calibri" w:eastAsia="Times New Roman" w:hAnsi="Calibri" w:cs="Calibri"/>
                <w:b/>
                <w:bCs/>
                <w:color w:val="000000"/>
              </w:rPr>
            </w:pPr>
            <w:r w:rsidRPr="0091451D">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8,794</w:t>
            </w:r>
          </w:p>
        </w:tc>
        <w:tc>
          <w:tcPr>
            <w:tcW w:w="2070" w:type="dxa"/>
            <w:tcBorders>
              <w:top w:val="nil"/>
              <w:left w:val="nil"/>
              <w:bottom w:val="single" w:sz="4" w:space="0" w:color="auto"/>
              <w:right w:val="single" w:sz="4" w:space="0" w:color="auto"/>
            </w:tcBorders>
            <w:shd w:val="clear" w:color="auto" w:fill="auto"/>
            <w:noWrap/>
            <w:vAlign w:val="bottom"/>
            <w:hideMark/>
          </w:tcPr>
          <w:p w:rsidR="0091451D" w:rsidRPr="0091451D" w:rsidRDefault="0091451D" w:rsidP="0091451D">
            <w:pPr>
              <w:spacing w:after="0" w:line="240" w:lineRule="auto"/>
              <w:jc w:val="right"/>
              <w:rPr>
                <w:rFonts w:ascii="Calibri" w:eastAsia="Times New Roman" w:hAnsi="Calibri" w:cs="Calibri"/>
                <w:b/>
                <w:bCs/>
                <w:color w:val="000000"/>
              </w:rPr>
            </w:pPr>
            <w:r w:rsidRPr="0091451D">
              <w:rPr>
                <w:rFonts w:ascii="Calibri" w:eastAsia="Times New Roman" w:hAnsi="Calibri" w:cs="Calibri"/>
                <w:b/>
                <w:bCs/>
                <w:color w:val="000000"/>
              </w:rPr>
              <w:t>34,296,600</w:t>
            </w:r>
          </w:p>
        </w:tc>
      </w:tr>
      <w:tr w:rsidR="0091451D" w:rsidRPr="0091451D" w:rsidTr="0091451D">
        <w:trPr>
          <w:trHeight w:val="315"/>
        </w:trPr>
        <w:tc>
          <w:tcPr>
            <w:tcW w:w="1815"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91451D" w:rsidRPr="0091451D" w:rsidRDefault="0091451D" w:rsidP="0091451D">
            <w:pPr>
              <w:spacing w:after="0" w:line="240" w:lineRule="auto"/>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Grand Total</w:t>
            </w:r>
          </w:p>
        </w:tc>
        <w:tc>
          <w:tcPr>
            <w:tcW w:w="1710" w:type="dxa"/>
            <w:tcBorders>
              <w:top w:val="nil"/>
              <w:left w:val="nil"/>
              <w:bottom w:val="single" w:sz="4" w:space="0" w:color="auto"/>
              <w:right w:val="single" w:sz="4" w:space="0" w:color="auto"/>
            </w:tcBorders>
            <w:shd w:val="clear" w:color="auto" w:fill="8DB3E2" w:themeFill="text2" w:themeFillTint="66"/>
            <w:noWrap/>
            <w:vAlign w:val="bottom"/>
            <w:hideMark/>
          </w:tcPr>
          <w:p w:rsidR="0091451D" w:rsidRPr="0091451D" w:rsidRDefault="0091451D" w:rsidP="0091451D">
            <w:pPr>
              <w:spacing w:after="0" w:line="240" w:lineRule="auto"/>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 </w:t>
            </w:r>
          </w:p>
        </w:tc>
        <w:tc>
          <w:tcPr>
            <w:tcW w:w="1350" w:type="dxa"/>
            <w:tcBorders>
              <w:top w:val="nil"/>
              <w:left w:val="nil"/>
              <w:bottom w:val="single" w:sz="4" w:space="0" w:color="auto"/>
              <w:right w:val="single" w:sz="4" w:space="0" w:color="auto"/>
            </w:tcBorders>
            <w:shd w:val="clear" w:color="auto" w:fill="8DB3E2" w:themeFill="text2" w:themeFillTint="66"/>
            <w:noWrap/>
            <w:vAlign w:val="bottom"/>
            <w:hideMark/>
          </w:tcPr>
          <w:p w:rsidR="0091451D" w:rsidRPr="0091451D" w:rsidRDefault="0091451D" w:rsidP="0091451D">
            <w:pPr>
              <w:spacing w:after="0" w:line="240" w:lineRule="auto"/>
              <w:jc w:val="right"/>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134,677</w:t>
            </w:r>
          </w:p>
        </w:tc>
        <w:tc>
          <w:tcPr>
            <w:tcW w:w="2070" w:type="dxa"/>
            <w:tcBorders>
              <w:top w:val="nil"/>
              <w:left w:val="nil"/>
              <w:bottom w:val="single" w:sz="4" w:space="0" w:color="auto"/>
              <w:right w:val="single" w:sz="4" w:space="0" w:color="auto"/>
            </w:tcBorders>
            <w:shd w:val="clear" w:color="auto" w:fill="8DB3E2" w:themeFill="text2" w:themeFillTint="66"/>
            <w:noWrap/>
            <w:vAlign w:val="bottom"/>
            <w:hideMark/>
          </w:tcPr>
          <w:p w:rsidR="0091451D" w:rsidRPr="0091451D" w:rsidRDefault="0091451D" w:rsidP="0091451D">
            <w:pPr>
              <w:spacing w:after="0" w:line="240" w:lineRule="auto"/>
              <w:jc w:val="right"/>
              <w:rPr>
                <w:rFonts w:ascii="Calibri" w:eastAsia="Times New Roman" w:hAnsi="Calibri" w:cs="Calibri"/>
                <w:b/>
                <w:bCs/>
                <w:color w:val="000000"/>
                <w:sz w:val="24"/>
                <w:szCs w:val="24"/>
              </w:rPr>
            </w:pPr>
            <w:r w:rsidRPr="0091451D">
              <w:rPr>
                <w:rFonts w:ascii="Calibri" w:eastAsia="Times New Roman" w:hAnsi="Calibri" w:cs="Calibri"/>
                <w:b/>
                <w:bCs/>
                <w:color w:val="000000"/>
                <w:sz w:val="24"/>
                <w:szCs w:val="24"/>
              </w:rPr>
              <w:t>525,123,300</w:t>
            </w:r>
          </w:p>
        </w:tc>
      </w:tr>
    </w:tbl>
    <w:p w:rsidR="00C26B22" w:rsidRPr="003E3CC7" w:rsidRDefault="00C26B22" w:rsidP="0029176F">
      <w:pPr>
        <w:spacing w:after="0" w:line="240" w:lineRule="auto"/>
        <w:ind w:left="720"/>
        <w:rPr>
          <w:b/>
          <w:noProof/>
          <w:sz w:val="24"/>
          <w:szCs w:val="24"/>
        </w:rPr>
      </w:pPr>
    </w:p>
    <w:p w:rsidR="00F85047" w:rsidRDefault="00F85047" w:rsidP="00F85047">
      <w:pPr>
        <w:spacing w:after="0" w:line="240" w:lineRule="auto"/>
        <w:jc w:val="center"/>
        <w:rPr>
          <w:noProof/>
        </w:rPr>
      </w:pPr>
    </w:p>
    <w:p w:rsidR="009607DE" w:rsidRPr="009607DE" w:rsidRDefault="009607DE" w:rsidP="00E61687">
      <w:pPr>
        <w:spacing w:after="0" w:line="240" w:lineRule="auto"/>
        <w:rPr>
          <w:noProof/>
        </w:rPr>
      </w:pPr>
      <w:r>
        <w:rPr>
          <w:noProof/>
        </w:rPr>
        <w:tab/>
      </w:r>
    </w:p>
    <w:p w:rsidR="005F381A" w:rsidRDefault="005F381A" w:rsidP="009607DE">
      <w:pPr>
        <w:spacing w:after="0" w:line="240" w:lineRule="auto"/>
      </w:pPr>
    </w:p>
    <w:p w:rsidR="006B1F9B" w:rsidRDefault="006B1F9B" w:rsidP="009607DE">
      <w:pPr>
        <w:spacing w:after="0" w:line="240" w:lineRule="auto"/>
      </w:pPr>
    </w:p>
    <w:p w:rsidR="006B1F9B" w:rsidRDefault="006B1F9B" w:rsidP="009607DE">
      <w:pPr>
        <w:spacing w:after="0" w:line="240" w:lineRule="auto"/>
      </w:pPr>
    </w:p>
    <w:p w:rsidR="006B1F9B" w:rsidRDefault="006B1F9B" w:rsidP="009607DE">
      <w:pPr>
        <w:spacing w:after="0" w:line="240" w:lineRule="auto"/>
      </w:pPr>
    </w:p>
    <w:p w:rsidR="006B1F9B" w:rsidRDefault="006B1F9B" w:rsidP="009607DE">
      <w:pPr>
        <w:spacing w:after="0" w:line="240" w:lineRule="auto"/>
      </w:pPr>
    </w:p>
    <w:p w:rsidR="006B1F9B" w:rsidRDefault="006B1F9B" w:rsidP="009607DE">
      <w:pPr>
        <w:spacing w:after="0" w:line="240" w:lineRule="auto"/>
      </w:pPr>
    </w:p>
    <w:p w:rsidR="006B1F9B" w:rsidRDefault="006B1F9B" w:rsidP="009607DE">
      <w:pPr>
        <w:spacing w:after="0" w:line="240" w:lineRule="auto"/>
        <w:sectPr w:rsidR="006B1F9B" w:rsidSect="0046049E">
          <w:pgSz w:w="12240" w:h="15840"/>
          <w:pgMar w:top="1440" w:right="1440" w:bottom="1440" w:left="1440" w:header="720" w:footer="720" w:gutter="0"/>
          <w:cols w:space="720"/>
          <w:docGrid w:linePitch="360"/>
        </w:sectPr>
      </w:pPr>
    </w:p>
    <w:p w:rsidR="00C11623" w:rsidRPr="00EB4961" w:rsidRDefault="00DF44C7" w:rsidP="009607DE">
      <w:pPr>
        <w:spacing w:after="0" w:line="240" w:lineRule="auto"/>
        <w:rPr>
          <w:b/>
        </w:rPr>
      </w:pPr>
      <w:r w:rsidRPr="00EB4961">
        <w:rPr>
          <w:b/>
        </w:rPr>
        <w:lastRenderedPageBreak/>
        <w:t>LGU NEEDs To Restore Functional Governance Capacity</w:t>
      </w:r>
    </w:p>
    <w:p w:rsidR="00C11623" w:rsidRDefault="00C11623" w:rsidP="009607DE">
      <w:pPr>
        <w:spacing w:after="0" w:line="240" w:lineRule="auto"/>
      </w:pPr>
    </w:p>
    <w:tbl>
      <w:tblPr>
        <w:tblW w:w="13083" w:type="dxa"/>
        <w:tblInd w:w="93" w:type="dxa"/>
        <w:tblLayout w:type="fixed"/>
        <w:tblLook w:val="04A0" w:firstRow="1" w:lastRow="0" w:firstColumn="1" w:lastColumn="0" w:noHBand="0" w:noVBand="1"/>
      </w:tblPr>
      <w:tblGrid>
        <w:gridCol w:w="1185"/>
        <w:gridCol w:w="1540"/>
        <w:gridCol w:w="1571"/>
        <w:gridCol w:w="1299"/>
        <w:gridCol w:w="1350"/>
        <w:gridCol w:w="1080"/>
        <w:gridCol w:w="990"/>
        <w:gridCol w:w="1890"/>
        <w:gridCol w:w="1350"/>
        <w:gridCol w:w="828"/>
      </w:tblGrid>
      <w:tr w:rsidR="00D2380E" w:rsidRPr="00D2380E" w:rsidTr="00D2380E">
        <w:trPr>
          <w:trHeight w:val="1178"/>
          <w:tblHeader/>
        </w:trPr>
        <w:tc>
          <w:tcPr>
            <w:tcW w:w="118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Province</w:t>
            </w:r>
          </w:p>
        </w:tc>
        <w:tc>
          <w:tcPr>
            <w:tcW w:w="154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Municipality</w:t>
            </w:r>
          </w:p>
        </w:tc>
        <w:tc>
          <w:tcPr>
            <w:tcW w:w="1571"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Communication Equipment</w:t>
            </w:r>
          </w:p>
        </w:tc>
        <w:tc>
          <w:tcPr>
            <w:tcW w:w="1299"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Computer Equipment</w:t>
            </w:r>
          </w:p>
        </w:tc>
        <w:tc>
          <w:tcPr>
            <w:tcW w:w="135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IT Equipment</w:t>
            </w:r>
          </w:p>
        </w:tc>
        <w:tc>
          <w:tcPr>
            <w:tcW w:w="108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xml:space="preserve">Office (Desk, Chair, </w:t>
            </w:r>
            <w:proofErr w:type="spellStart"/>
            <w:r w:rsidRPr="00D2380E">
              <w:rPr>
                <w:rFonts w:ascii="Calibri" w:eastAsia="Times New Roman" w:hAnsi="Calibri" w:cs="Calibri"/>
                <w:b/>
                <w:bCs/>
                <w:color w:val="000000"/>
              </w:rPr>
              <w:t>etc</w:t>
            </w:r>
            <w:proofErr w:type="spellEnd"/>
            <w:r w:rsidRPr="00D2380E">
              <w:rPr>
                <w:rFonts w:ascii="Calibri" w:eastAsia="Times New Roman" w:hAnsi="Calibri" w:cs="Calibri"/>
                <w:b/>
                <w:bCs/>
                <w:color w:val="000000"/>
              </w:rPr>
              <w:t>)</w:t>
            </w:r>
          </w:p>
        </w:tc>
        <w:tc>
          <w:tcPr>
            <w:tcW w:w="99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Energy (Generator)</w:t>
            </w:r>
          </w:p>
        </w:tc>
        <w:tc>
          <w:tcPr>
            <w:tcW w:w="189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Infrastructure (roof/Window/Doors/other type of repair needed)</w:t>
            </w:r>
          </w:p>
        </w:tc>
        <w:tc>
          <w:tcPr>
            <w:tcW w:w="135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Motorbikes</w:t>
            </w:r>
          </w:p>
        </w:tc>
        <w:tc>
          <w:tcPr>
            <w:tcW w:w="828"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Other</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Biliran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Cabucgayan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Naval (Capital)</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Sub-Total</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 </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Eastern Samar</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Balangiga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Balangkayan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General Macarthur</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Giporlos</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Guiuan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19</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40</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20</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33</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Hernani</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Lawa</w:t>
            </w:r>
            <w:proofErr w:type="spellEnd"/>
            <w:r w:rsidRPr="00D2380E">
              <w:rPr>
                <w:rFonts w:ascii="Calibri" w:eastAsia="Times New Roman" w:hAnsi="Calibri" w:cs="Calibri"/>
                <w:color w:val="000000"/>
              </w:rPr>
              <w:t>-an</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Llorente</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Mercedes</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Quinapundan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Salcedo</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Sub-Total</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 </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31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38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5</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54</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3</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31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6</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41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Leyte</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Abuyog</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Alangalang</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Babatngon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Barugo</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Burauen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Capoocan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Carigara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Dagami</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9</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9</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Dulag</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lastRenderedPageBreak/>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Jaro</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Javier (</w:t>
            </w:r>
            <w:proofErr w:type="spellStart"/>
            <w:r w:rsidRPr="00D2380E">
              <w:rPr>
                <w:rFonts w:ascii="Calibri" w:eastAsia="Times New Roman" w:hAnsi="Calibri" w:cs="Calibri"/>
                <w:color w:val="000000"/>
              </w:rPr>
              <w:t>Bugho</w:t>
            </w:r>
            <w:proofErr w:type="spellEnd"/>
            <w:r w:rsidRPr="00D2380E">
              <w:rPr>
                <w:rFonts w:ascii="Calibri" w:eastAsia="Times New Roman" w:hAnsi="Calibri" w:cs="Calibri"/>
                <w:color w:val="000000"/>
              </w:rPr>
              <w:t>)</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Julita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Kananga</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La Paz</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Leyte</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7</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Macarthur</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Mahaplag</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Matag</w:t>
            </w:r>
            <w:proofErr w:type="spellEnd"/>
            <w:r w:rsidRPr="00D2380E">
              <w:rPr>
                <w:rFonts w:ascii="Calibri" w:eastAsia="Times New Roman" w:hAnsi="Calibri" w:cs="Calibri"/>
                <w:color w:val="000000"/>
              </w:rPr>
              <w:t>-Ob</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Mayorga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Palo</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Pastrana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San Isidro</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San Miguel</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Sta. Fe</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7</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7</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5</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Tabango</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Tabontabon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Tanauan</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Tolosa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3</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2</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Tunga</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10</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Sub-Total</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 </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63</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73</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74</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18</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72</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12</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21</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Samar</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Basey</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r w:rsidRPr="00D2380E">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color w:val="000000"/>
              </w:rPr>
            </w:pPr>
            <w:proofErr w:type="spellStart"/>
            <w:r w:rsidRPr="00D2380E">
              <w:rPr>
                <w:rFonts w:ascii="Calibri" w:eastAsia="Times New Roman" w:hAnsi="Calibri" w:cs="Calibri"/>
                <w:color w:val="000000"/>
              </w:rPr>
              <w:t>Marabot</w:t>
            </w:r>
            <w:proofErr w:type="spellEnd"/>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color w:val="000000"/>
              </w:rPr>
            </w:pPr>
            <w:r w:rsidRPr="00D2380E">
              <w:rPr>
                <w:rFonts w:ascii="Calibri" w:eastAsia="Times New Roman" w:hAnsi="Calibri" w:cs="Calibri"/>
                <w:color w:val="000000"/>
              </w:rPr>
              <w:t> </w:t>
            </w:r>
          </w:p>
        </w:tc>
      </w:tr>
      <w:tr w:rsidR="00D2380E" w:rsidRPr="00D2380E" w:rsidTr="00D2380E">
        <w:trPr>
          <w:trHeight w:val="30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Sub-Total</w:t>
            </w:r>
          </w:p>
        </w:tc>
        <w:tc>
          <w:tcPr>
            <w:tcW w:w="154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rPr>
                <w:rFonts w:ascii="Calibri" w:eastAsia="Times New Roman" w:hAnsi="Calibri" w:cs="Calibri"/>
                <w:b/>
                <w:bCs/>
                <w:color w:val="000000"/>
              </w:rPr>
            </w:pPr>
            <w:r w:rsidRPr="00D2380E">
              <w:rPr>
                <w:rFonts w:ascii="Calibri" w:eastAsia="Times New Roman" w:hAnsi="Calibri" w:cs="Calibri"/>
                <w:b/>
                <w:bCs/>
                <w:color w:val="000000"/>
              </w:rPr>
              <w:t> </w:t>
            </w:r>
          </w:p>
        </w:tc>
        <w:tc>
          <w:tcPr>
            <w:tcW w:w="1571"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9</w:t>
            </w:r>
          </w:p>
        </w:tc>
        <w:tc>
          <w:tcPr>
            <w:tcW w:w="1299"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8</w:t>
            </w:r>
          </w:p>
        </w:tc>
        <w:tc>
          <w:tcPr>
            <w:tcW w:w="108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9</w:t>
            </w:r>
          </w:p>
        </w:tc>
        <w:tc>
          <w:tcPr>
            <w:tcW w:w="9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1</w:t>
            </w:r>
          </w:p>
        </w:tc>
        <w:tc>
          <w:tcPr>
            <w:tcW w:w="828" w:type="dxa"/>
            <w:tcBorders>
              <w:top w:val="nil"/>
              <w:left w:val="nil"/>
              <w:bottom w:val="single" w:sz="4" w:space="0" w:color="auto"/>
              <w:right w:val="single" w:sz="4" w:space="0" w:color="auto"/>
            </w:tcBorders>
            <w:shd w:val="clear" w:color="auto" w:fill="auto"/>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rPr>
            </w:pPr>
            <w:r w:rsidRPr="00D2380E">
              <w:rPr>
                <w:rFonts w:ascii="Calibri" w:eastAsia="Times New Roman" w:hAnsi="Calibri" w:cs="Calibri"/>
                <w:b/>
                <w:bCs/>
                <w:color w:val="000000"/>
              </w:rPr>
              <w:t> </w:t>
            </w:r>
          </w:p>
        </w:tc>
      </w:tr>
      <w:tr w:rsidR="00D2380E" w:rsidRPr="00D2380E" w:rsidTr="00D2380E">
        <w:trPr>
          <w:trHeight w:val="345"/>
        </w:trPr>
        <w:tc>
          <w:tcPr>
            <w:tcW w:w="1185"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Grand Total</w:t>
            </w:r>
          </w:p>
        </w:tc>
        <w:tc>
          <w:tcPr>
            <w:tcW w:w="154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 </w:t>
            </w:r>
          </w:p>
        </w:tc>
        <w:tc>
          <w:tcPr>
            <w:tcW w:w="1571"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103</w:t>
            </w:r>
          </w:p>
        </w:tc>
        <w:tc>
          <w:tcPr>
            <w:tcW w:w="1299"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120</w:t>
            </w:r>
          </w:p>
        </w:tc>
        <w:tc>
          <w:tcPr>
            <w:tcW w:w="135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61</w:t>
            </w:r>
          </w:p>
        </w:tc>
        <w:tc>
          <w:tcPr>
            <w:tcW w:w="108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137</w:t>
            </w:r>
          </w:p>
        </w:tc>
        <w:tc>
          <w:tcPr>
            <w:tcW w:w="99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30</w:t>
            </w:r>
          </w:p>
        </w:tc>
        <w:tc>
          <w:tcPr>
            <w:tcW w:w="189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112</w:t>
            </w:r>
          </w:p>
        </w:tc>
        <w:tc>
          <w:tcPr>
            <w:tcW w:w="1350"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19</w:t>
            </w:r>
          </w:p>
        </w:tc>
        <w:tc>
          <w:tcPr>
            <w:tcW w:w="828" w:type="dxa"/>
            <w:tcBorders>
              <w:top w:val="nil"/>
              <w:left w:val="nil"/>
              <w:bottom w:val="single" w:sz="4" w:space="0" w:color="auto"/>
              <w:right w:val="single" w:sz="4" w:space="0" w:color="auto"/>
            </w:tcBorders>
            <w:shd w:val="clear" w:color="auto" w:fill="8DB3E2" w:themeFill="text2" w:themeFillTint="66"/>
            <w:noWrap/>
            <w:vAlign w:val="bottom"/>
            <w:hideMark/>
          </w:tcPr>
          <w:p w:rsidR="00D2380E" w:rsidRPr="00D2380E" w:rsidRDefault="00D2380E" w:rsidP="00D2380E">
            <w:pPr>
              <w:spacing w:after="0" w:line="240" w:lineRule="auto"/>
              <w:jc w:val="center"/>
              <w:rPr>
                <w:rFonts w:ascii="Calibri" w:eastAsia="Times New Roman" w:hAnsi="Calibri" w:cs="Calibri"/>
                <w:b/>
                <w:bCs/>
                <w:color w:val="000000"/>
                <w:sz w:val="26"/>
                <w:szCs w:val="26"/>
              </w:rPr>
            </w:pPr>
            <w:r w:rsidRPr="00D2380E">
              <w:rPr>
                <w:rFonts w:ascii="Calibri" w:eastAsia="Times New Roman" w:hAnsi="Calibri" w:cs="Calibri"/>
                <w:b/>
                <w:bCs/>
                <w:color w:val="000000"/>
                <w:sz w:val="26"/>
                <w:szCs w:val="26"/>
              </w:rPr>
              <w:t>62</w:t>
            </w:r>
          </w:p>
        </w:tc>
      </w:tr>
    </w:tbl>
    <w:p w:rsidR="004B3E2B" w:rsidRDefault="004B3E2B" w:rsidP="009607DE">
      <w:pPr>
        <w:spacing w:after="0" w:line="240" w:lineRule="auto"/>
      </w:pPr>
    </w:p>
    <w:p w:rsidR="004B3E2B" w:rsidRDefault="004B3E2B" w:rsidP="009607DE">
      <w:pPr>
        <w:spacing w:after="0" w:line="240" w:lineRule="auto"/>
        <w:sectPr w:rsidR="004B3E2B" w:rsidSect="004B3E2B">
          <w:pgSz w:w="15840" w:h="12240" w:orient="landscape"/>
          <w:pgMar w:top="1260" w:right="1440" w:bottom="1170" w:left="1440" w:header="720" w:footer="720" w:gutter="0"/>
          <w:cols w:space="720"/>
          <w:docGrid w:linePitch="360"/>
        </w:sectPr>
      </w:pPr>
    </w:p>
    <w:tbl>
      <w:tblPr>
        <w:tblW w:w="7800" w:type="dxa"/>
        <w:tblInd w:w="93" w:type="dxa"/>
        <w:tblLook w:val="04A0" w:firstRow="1" w:lastRow="0" w:firstColumn="1" w:lastColumn="0" w:noHBand="0" w:noVBand="1"/>
      </w:tblPr>
      <w:tblGrid>
        <w:gridCol w:w="2200"/>
        <w:gridCol w:w="1740"/>
        <w:gridCol w:w="960"/>
        <w:gridCol w:w="1360"/>
        <w:gridCol w:w="1540"/>
      </w:tblGrid>
      <w:tr w:rsidR="003B5B93" w:rsidRPr="003B5B93" w:rsidTr="003B5B93">
        <w:trPr>
          <w:trHeight w:val="900"/>
          <w:tblHeader/>
        </w:trPr>
        <w:tc>
          <w:tcPr>
            <w:tcW w:w="220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lastRenderedPageBreak/>
              <w:t>Province</w:t>
            </w:r>
          </w:p>
        </w:tc>
        <w:tc>
          <w:tcPr>
            <w:tcW w:w="174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Municipality</w:t>
            </w:r>
          </w:p>
        </w:tc>
        <w:tc>
          <w:tcPr>
            <w:tcW w:w="9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 xml:space="preserve"># </w:t>
            </w:r>
            <w:proofErr w:type="gramStart"/>
            <w:r w:rsidRPr="003B5B93">
              <w:rPr>
                <w:rFonts w:ascii="Calibri" w:eastAsia="Times New Roman" w:hAnsi="Calibri" w:cs="Calibri"/>
                <w:b/>
                <w:bCs/>
                <w:color w:val="000000"/>
              </w:rPr>
              <w:t>of</w:t>
            </w:r>
            <w:proofErr w:type="gramEnd"/>
            <w:r w:rsidRPr="003B5B93">
              <w:rPr>
                <w:rFonts w:ascii="Calibri" w:eastAsia="Times New Roman" w:hAnsi="Calibri" w:cs="Calibri"/>
                <w:b/>
                <w:bCs/>
                <w:color w:val="000000"/>
              </w:rPr>
              <w:t xml:space="preserve"> </w:t>
            </w:r>
            <w:proofErr w:type="spellStart"/>
            <w:r w:rsidRPr="003B5B93">
              <w:rPr>
                <w:rFonts w:ascii="Calibri" w:eastAsia="Times New Roman" w:hAnsi="Calibri" w:cs="Calibri"/>
                <w:b/>
                <w:bCs/>
                <w:color w:val="000000"/>
              </w:rPr>
              <w:t>Brgys</w:t>
            </w:r>
            <w:proofErr w:type="spellEnd"/>
            <w:r w:rsidRPr="003B5B93">
              <w:rPr>
                <w:rFonts w:ascii="Calibri" w:eastAsia="Times New Roman"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HH for Assistance</w:t>
            </w:r>
          </w:p>
        </w:tc>
        <w:tc>
          <w:tcPr>
            <w:tcW w:w="154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 xml:space="preserve">CGI Sheets Needed (for future </w:t>
            </w:r>
            <w:proofErr w:type="spellStart"/>
            <w:r w:rsidRPr="003B5B93">
              <w:rPr>
                <w:rFonts w:ascii="Calibri" w:eastAsia="Times New Roman" w:hAnsi="Calibri" w:cs="Calibri"/>
                <w:b/>
                <w:bCs/>
                <w:color w:val="000000"/>
              </w:rPr>
              <w:t>dist</w:t>
            </w:r>
            <w:proofErr w:type="spellEnd"/>
            <w:r w:rsidRPr="003B5B93">
              <w:rPr>
                <w:rFonts w:ascii="Calibri" w:eastAsia="Times New Roman" w:hAnsi="Calibri" w:cs="Calibri"/>
                <w:b/>
                <w:bCs/>
                <w:color w:val="000000"/>
              </w:rPr>
              <w:t>)</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Biliran</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Cabucgayan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Naval (Capital)</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Sub-Total</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39</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Eastern Samar</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Balangiga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3252</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65202</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Balangkayan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General Macarthur</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1471</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14033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Giporlos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Guiuan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60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Hernani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1579</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17664</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Lawa</w:t>
            </w:r>
            <w:proofErr w:type="spellEnd"/>
            <w:r w:rsidRPr="003B5B93">
              <w:rPr>
                <w:rFonts w:ascii="Calibri" w:eastAsia="Times New Roman" w:hAnsi="Calibri" w:cs="Calibri"/>
                <w:color w:val="000000"/>
              </w:rPr>
              <w:t>-an</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Llorente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1534</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10155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Mercedes</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1396</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32485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Quinapundan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2402</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36445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Salcedo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41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4748</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99073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Sub-Total</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280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16,382</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275,057</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Leyte</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Abuyog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63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55613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Alangalang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54</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Babatngon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Barugo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37</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Burauen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77</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10179</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Capoocan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Carigara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49</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122255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Dagami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65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Dulag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45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Jaro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46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9854</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154707</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Javier (</w:t>
            </w:r>
            <w:proofErr w:type="spellStart"/>
            <w:r w:rsidRPr="003B5B93">
              <w:rPr>
                <w:rFonts w:ascii="Calibri" w:eastAsia="Times New Roman" w:hAnsi="Calibri" w:cs="Calibri"/>
                <w:color w:val="000000"/>
              </w:rPr>
              <w:t>Bugho</w:t>
            </w:r>
            <w:proofErr w:type="spellEnd"/>
            <w:r w:rsidRPr="003B5B93">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7062</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Julita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3600</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50649</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Kananga</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La Paz</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Leyte</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6763</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136313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Macarthur</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Mahaplag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268</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1820</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Matag</w:t>
            </w:r>
            <w:proofErr w:type="spellEnd"/>
            <w:r w:rsidRPr="003B5B93">
              <w:rPr>
                <w:rFonts w:ascii="Calibri" w:eastAsia="Times New Roman" w:hAnsi="Calibri" w:cs="Calibri"/>
                <w:color w:val="000000"/>
              </w:rPr>
              <w:t>-Ob</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Mayorga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Palo</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33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13744</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201689</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Pastrana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29</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4084</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80555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San Isidro</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19</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San Miguel</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lastRenderedPageBreak/>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Sta. Fe</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20</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Tabango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13</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4339</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65085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Tabontabon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16</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2506</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Tanauan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54</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Tolosa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15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Tunga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1723</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31275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Sub-Total</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948</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57060</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907023</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Samar</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Basey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51</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10984</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85245</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r w:rsidRPr="003B5B93">
              <w:rPr>
                <w:rFonts w:ascii="Calibri" w:eastAsia="Times New Roman" w:hAnsi="Calibri" w:cs="Calibri"/>
                <w:color w:val="000000"/>
              </w:rPr>
              <w:t> </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color w:val="000000"/>
              </w:rPr>
            </w:pPr>
            <w:proofErr w:type="spellStart"/>
            <w:r w:rsidRPr="003B5B93">
              <w:rPr>
                <w:rFonts w:ascii="Calibri" w:eastAsia="Times New Roman" w:hAnsi="Calibri" w:cs="Calibri"/>
                <w:color w:val="000000"/>
              </w:rPr>
              <w:t>Marabot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color w:val="000000"/>
              </w:rPr>
            </w:pPr>
            <w:r w:rsidRPr="003B5B93">
              <w:rPr>
                <w:rFonts w:ascii="Calibri" w:eastAsia="Times New Roman" w:hAnsi="Calibri" w:cs="Calibri"/>
                <w:color w:val="000000"/>
              </w:rPr>
              <w:t>24</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595</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color w:val="000000"/>
              </w:rPr>
            </w:pPr>
            <w:r w:rsidRPr="003B5B93">
              <w:rPr>
                <w:rFonts w:ascii="Calibri" w:eastAsia="Times New Roman" w:hAnsi="Calibri" w:cs="Calibri"/>
                <w:color w:val="000000"/>
              </w:rPr>
              <w:t>9277</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Sub-Total</w:t>
            </w:r>
          </w:p>
        </w:tc>
        <w:tc>
          <w:tcPr>
            <w:tcW w:w="17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75</w:t>
            </w:r>
          </w:p>
        </w:tc>
        <w:tc>
          <w:tcPr>
            <w:tcW w:w="136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11579</w:t>
            </w:r>
          </w:p>
        </w:tc>
        <w:tc>
          <w:tcPr>
            <w:tcW w:w="1540" w:type="dxa"/>
            <w:tcBorders>
              <w:top w:val="nil"/>
              <w:left w:val="nil"/>
              <w:bottom w:val="single" w:sz="4" w:space="0" w:color="auto"/>
              <w:right w:val="single" w:sz="4" w:space="0" w:color="auto"/>
            </w:tcBorders>
            <w:shd w:val="clear" w:color="auto" w:fill="auto"/>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94522</w:t>
            </w:r>
          </w:p>
        </w:tc>
      </w:tr>
      <w:tr w:rsidR="003B5B93" w:rsidRPr="003B5B93" w:rsidTr="003B5B93">
        <w:trPr>
          <w:trHeight w:val="300"/>
        </w:trPr>
        <w:tc>
          <w:tcPr>
            <w:tcW w:w="220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Grand Total</w:t>
            </w:r>
          </w:p>
        </w:tc>
        <w:tc>
          <w:tcPr>
            <w:tcW w:w="1740" w:type="dxa"/>
            <w:tcBorders>
              <w:top w:val="nil"/>
              <w:left w:val="nil"/>
              <w:bottom w:val="single" w:sz="4" w:space="0" w:color="auto"/>
              <w:right w:val="single" w:sz="4" w:space="0" w:color="auto"/>
            </w:tcBorders>
            <w:shd w:val="clear" w:color="auto" w:fill="8DB3E2" w:themeFill="text2" w:themeFillTint="66"/>
            <w:noWrap/>
            <w:vAlign w:val="bottom"/>
            <w:hideMark/>
          </w:tcPr>
          <w:p w:rsidR="003B5B93" w:rsidRPr="003B5B93" w:rsidRDefault="003B5B93" w:rsidP="003B5B93">
            <w:pPr>
              <w:spacing w:after="0" w:line="240" w:lineRule="auto"/>
              <w:rPr>
                <w:rFonts w:ascii="Calibri" w:eastAsia="Times New Roman" w:hAnsi="Calibri" w:cs="Calibri"/>
                <w:b/>
                <w:bCs/>
                <w:color w:val="000000"/>
              </w:rPr>
            </w:pPr>
            <w:r w:rsidRPr="003B5B9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8DB3E2" w:themeFill="text2" w:themeFillTint="66"/>
            <w:noWrap/>
            <w:vAlign w:val="bottom"/>
            <w:hideMark/>
          </w:tcPr>
          <w:p w:rsidR="003B5B93" w:rsidRPr="003B5B93" w:rsidRDefault="003B5B93" w:rsidP="003B5B93">
            <w:pPr>
              <w:spacing w:after="0" w:line="240" w:lineRule="auto"/>
              <w:jc w:val="center"/>
              <w:rPr>
                <w:rFonts w:ascii="Calibri" w:eastAsia="Times New Roman" w:hAnsi="Calibri" w:cs="Calibri"/>
                <w:b/>
                <w:bCs/>
                <w:color w:val="000000"/>
              </w:rPr>
            </w:pPr>
            <w:r w:rsidRPr="003B5B93">
              <w:rPr>
                <w:rFonts w:ascii="Calibri" w:eastAsia="Times New Roman" w:hAnsi="Calibri" w:cs="Calibri"/>
                <w:b/>
                <w:bCs/>
                <w:color w:val="000000"/>
              </w:rPr>
              <w:t>1342</w:t>
            </w:r>
          </w:p>
        </w:tc>
        <w:tc>
          <w:tcPr>
            <w:tcW w:w="1360" w:type="dxa"/>
            <w:tcBorders>
              <w:top w:val="nil"/>
              <w:left w:val="nil"/>
              <w:bottom w:val="single" w:sz="4" w:space="0" w:color="auto"/>
              <w:right w:val="single" w:sz="4" w:space="0" w:color="auto"/>
            </w:tcBorders>
            <w:shd w:val="clear" w:color="auto" w:fill="8DB3E2" w:themeFill="text2" w:themeFillTint="66"/>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85,021</w:t>
            </w:r>
          </w:p>
        </w:tc>
        <w:tc>
          <w:tcPr>
            <w:tcW w:w="1540" w:type="dxa"/>
            <w:tcBorders>
              <w:top w:val="nil"/>
              <w:left w:val="nil"/>
              <w:bottom w:val="single" w:sz="4" w:space="0" w:color="auto"/>
              <w:right w:val="single" w:sz="4" w:space="0" w:color="auto"/>
            </w:tcBorders>
            <w:shd w:val="clear" w:color="auto" w:fill="8DB3E2" w:themeFill="text2" w:themeFillTint="66"/>
            <w:noWrap/>
            <w:vAlign w:val="bottom"/>
            <w:hideMark/>
          </w:tcPr>
          <w:p w:rsidR="003B5B93" w:rsidRPr="003B5B93" w:rsidRDefault="003B5B93" w:rsidP="003B5B93">
            <w:pPr>
              <w:spacing w:after="0" w:line="240" w:lineRule="auto"/>
              <w:jc w:val="right"/>
              <w:rPr>
                <w:rFonts w:ascii="Calibri" w:eastAsia="Times New Roman" w:hAnsi="Calibri" w:cs="Calibri"/>
                <w:b/>
                <w:bCs/>
                <w:color w:val="000000"/>
              </w:rPr>
            </w:pPr>
            <w:r w:rsidRPr="003B5B93">
              <w:rPr>
                <w:rFonts w:ascii="Calibri" w:eastAsia="Times New Roman" w:hAnsi="Calibri" w:cs="Calibri"/>
                <w:b/>
                <w:bCs/>
                <w:color w:val="000000"/>
              </w:rPr>
              <w:t>1,276,602</w:t>
            </w:r>
          </w:p>
        </w:tc>
      </w:tr>
    </w:tbl>
    <w:p w:rsidR="00514AA7" w:rsidRDefault="00514AA7" w:rsidP="009607DE">
      <w:pPr>
        <w:spacing w:after="0" w:line="240" w:lineRule="auto"/>
      </w:pPr>
    </w:p>
    <w:p w:rsidR="00514AA7" w:rsidRDefault="00514AA7" w:rsidP="009607DE">
      <w:pPr>
        <w:spacing w:after="0" w:line="240" w:lineRule="auto"/>
      </w:pPr>
    </w:p>
    <w:p w:rsidR="00514AA7" w:rsidRDefault="00514AA7" w:rsidP="009607DE">
      <w:pPr>
        <w:spacing w:after="0" w:line="240" w:lineRule="auto"/>
      </w:pPr>
    </w:p>
    <w:p w:rsidR="00514AA7" w:rsidRDefault="00514AA7" w:rsidP="009607DE">
      <w:pPr>
        <w:spacing w:after="0" w:line="240" w:lineRule="auto"/>
      </w:pPr>
    </w:p>
    <w:p w:rsidR="00514AA7" w:rsidRDefault="00514AA7" w:rsidP="009607DE">
      <w:pPr>
        <w:spacing w:after="0" w:line="240" w:lineRule="auto"/>
      </w:pPr>
    </w:p>
    <w:p w:rsidR="00514AA7" w:rsidRDefault="00514AA7" w:rsidP="009607DE">
      <w:pPr>
        <w:spacing w:after="0" w:line="240" w:lineRule="auto"/>
      </w:pPr>
    </w:p>
    <w:sectPr w:rsidR="00514AA7" w:rsidSect="0051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479"/>
    <w:multiLevelType w:val="hybridMultilevel"/>
    <w:tmpl w:val="F3C698CA"/>
    <w:lvl w:ilvl="0" w:tplc="70CA4FDA">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7987DAE"/>
    <w:multiLevelType w:val="hybridMultilevel"/>
    <w:tmpl w:val="B2F84E44"/>
    <w:lvl w:ilvl="0" w:tplc="E6144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8C024C"/>
    <w:multiLevelType w:val="hybridMultilevel"/>
    <w:tmpl w:val="AC42E9B8"/>
    <w:lvl w:ilvl="0" w:tplc="EF6ECD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C63978"/>
    <w:multiLevelType w:val="hybridMultilevel"/>
    <w:tmpl w:val="C7F21A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3DF7F68"/>
    <w:multiLevelType w:val="hybridMultilevel"/>
    <w:tmpl w:val="74CE8EDE"/>
    <w:lvl w:ilvl="0" w:tplc="099E6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1064A"/>
    <w:multiLevelType w:val="hybridMultilevel"/>
    <w:tmpl w:val="F92483C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B4D62C1"/>
    <w:multiLevelType w:val="hybridMultilevel"/>
    <w:tmpl w:val="CD60567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8B12C15"/>
    <w:multiLevelType w:val="hybridMultilevel"/>
    <w:tmpl w:val="E92A74EE"/>
    <w:lvl w:ilvl="0" w:tplc="6F404F2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6E1A39"/>
    <w:multiLevelType w:val="hybridMultilevel"/>
    <w:tmpl w:val="BE823B4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9CC6B09"/>
    <w:multiLevelType w:val="hybridMultilevel"/>
    <w:tmpl w:val="6568A28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4EB950BF"/>
    <w:multiLevelType w:val="hybridMultilevel"/>
    <w:tmpl w:val="D018C274"/>
    <w:lvl w:ilvl="0" w:tplc="70CA4FDA">
      <w:start w:val="2"/>
      <w:numFmt w:val="bullet"/>
      <w:lvlText w:val=""/>
      <w:lvlJc w:val="left"/>
      <w:pPr>
        <w:ind w:left="1080" w:hanging="360"/>
      </w:pPr>
      <w:rPr>
        <w:rFonts w:ascii="Symbol" w:eastAsiaTheme="minorHAnsi" w:hAnsi="Symbol"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573D1900"/>
    <w:multiLevelType w:val="hybridMultilevel"/>
    <w:tmpl w:val="7CE84040"/>
    <w:lvl w:ilvl="0" w:tplc="5498ACEC">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619B504D"/>
    <w:multiLevelType w:val="hybridMultilevel"/>
    <w:tmpl w:val="8278BF4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27974BF"/>
    <w:multiLevelType w:val="hybridMultilevel"/>
    <w:tmpl w:val="CEF4F118"/>
    <w:lvl w:ilvl="0" w:tplc="8278A0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63D115C6"/>
    <w:multiLevelType w:val="hybridMultilevel"/>
    <w:tmpl w:val="1362F1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nsid w:val="68387474"/>
    <w:multiLevelType w:val="hybridMultilevel"/>
    <w:tmpl w:val="9E245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708025AA"/>
    <w:multiLevelType w:val="hybridMultilevel"/>
    <w:tmpl w:val="345E82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
  </w:num>
  <w:num w:numId="4">
    <w:abstractNumId w:val="7"/>
  </w:num>
  <w:num w:numId="5">
    <w:abstractNumId w:val="2"/>
  </w:num>
  <w:num w:numId="6">
    <w:abstractNumId w:val="11"/>
  </w:num>
  <w:num w:numId="7">
    <w:abstractNumId w:val="0"/>
  </w:num>
  <w:num w:numId="8">
    <w:abstractNumId w:val="10"/>
  </w:num>
  <w:num w:numId="9">
    <w:abstractNumId w:val="6"/>
  </w:num>
  <w:num w:numId="10">
    <w:abstractNumId w:val="16"/>
  </w:num>
  <w:num w:numId="11">
    <w:abstractNumId w:val="13"/>
  </w:num>
  <w:num w:numId="12">
    <w:abstractNumId w:val="5"/>
  </w:num>
  <w:num w:numId="13">
    <w:abstractNumId w:val="15"/>
  </w:num>
  <w:num w:numId="14">
    <w:abstractNumId w:val="9"/>
  </w:num>
  <w:num w:numId="15">
    <w:abstractNumId w:val="8"/>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47"/>
    <w:rsid w:val="00010F0D"/>
    <w:rsid w:val="00041817"/>
    <w:rsid w:val="000533F3"/>
    <w:rsid w:val="00063766"/>
    <w:rsid w:val="00065A96"/>
    <w:rsid w:val="000733C8"/>
    <w:rsid w:val="00082912"/>
    <w:rsid w:val="00083673"/>
    <w:rsid w:val="00084C7D"/>
    <w:rsid w:val="000B2FB9"/>
    <w:rsid w:val="000C5C77"/>
    <w:rsid w:val="000E1222"/>
    <w:rsid w:val="00105265"/>
    <w:rsid w:val="00112D07"/>
    <w:rsid w:val="00117783"/>
    <w:rsid w:val="00146D4C"/>
    <w:rsid w:val="001607A9"/>
    <w:rsid w:val="00184FAA"/>
    <w:rsid w:val="00185220"/>
    <w:rsid w:val="00191249"/>
    <w:rsid w:val="001B3D88"/>
    <w:rsid w:val="001B5ED6"/>
    <w:rsid w:val="001B600A"/>
    <w:rsid w:val="001D0178"/>
    <w:rsid w:val="001D133B"/>
    <w:rsid w:val="001D50B8"/>
    <w:rsid w:val="002050DA"/>
    <w:rsid w:val="002139FF"/>
    <w:rsid w:val="0024153A"/>
    <w:rsid w:val="0024363E"/>
    <w:rsid w:val="00244FF6"/>
    <w:rsid w:val="002464F8"/>
    <w:rsid w:val="00252D60"/>
    <w:rsid w:val="002628FD"/>
    <w:rsid w:val="00267319"/>
    <w:rsid w:val="0028623E"/>
    <w:rsid w:val="00287A42"/>
    <w:rsid w:val="0029176F"/>
    <w:rsid w:val="00295626"/>
    <w:rsid w:val="002A7F0F"/>
    <w:rsid w:val="002B7912"/>
    <w:rsid w:val="002C0056"/>
    <w:rsid w:val="002C229F"/>
    <w:rsid w:val="002D00CE"/>
    <w:rsid w:val="002E5487"/>
    <w:rsid w:val="003279F9"/>
    <w:rsid w:val="00347047"/>
    <w:rsid w:val="003500AD"/>
    <w:rsid w:val="003520AB"/>
    <w:rsid w:val="003719E0"/>
    <w:rsid w:val="00381010"/>
    <w:rsid w:val="00383AA3"/>
    <w:rsid w:val="003B32BA"/>
    <w:rsid w:val="003B5B93"/>
    <w:rsid w:val="003E3CC7"/>
    <w:rsid w:val="00407817"/>
    <w:rsid w:val="00426EC8"/>
    <w:rsid w:val="004558AC"/>
    <w:rsid w:val="0046049E"/>
    <w:rsid w:val="004B3E2B"/>
    <w:rsid w:val="004C5772"/>
    <w:rsid w:val="004D4981"/>
    <w:rsid w:val="004E3E86"/>
    <w:rsid w:val="004E45EF"/>
    <w:rsid w:val="004F1882"/>
    <w:rsid w:val="004F4F62"/>
    <w:rsid w:val="00502BCF"/>
    <w:rsid w:val="00503847"/>
    <w:rsid w:val="0050496B"/>
    <w:rsid w:val="00514AA7"/>
    <w:rsid w:val="005259D9"/>
    <w:rsid w:val="00525F2C"/>
    <w:rsid w:val="005428C8"/>
    <w:rsid w:val="005440F0"/>
    <w:rsid w:val="00576CE6"/>
    <w:rsid w:val="00587004"/>
    <w:rsid w:val="005A6EEE"/>
    <w:rsid w:val="005A7B4B"/>
    <w:rsid w:val="005B1709"/>
    <w:rsid w:val="005B53AF"/>
    <w:rsid w:val="005B5D39"/>
    <w:rsid w:val="005D6F3F"/>
    <w:rsid w:val="005E27C6"/>
    <w:rsid w:val="005E4E87"/>
    <w:rsid w:val="005F381A"/>
    <w:rsid w:val="005F4A8B"/>
    <w:rsid w:val="0065622E"/>
    <w:rsid w:val="006A7DF1"/>
    <w:rsid w:val="006B1F9B"/>
    <w:rsid w:val="006B23E2"/>
    <w:rsid w:val="007207C3"/>
    <w:rsid w:val="00721FA4"/>
    <w:rsid w:val="0072622D"/>
    <w:rsid w:val="00741B60"/>
    <w:rsid w:val="007522DE"/>
    <w:rsid w:val="0076184C"/>
    <w:rsid w:val="007810E3"/>
    <w:rsid w:val="00781BC9"/>
    <w:rsid w:val="00785902"/>
    <w:rsid w:val="007D3AC3"/>
    <w:rsid w:val="007D3FDC"/>
    <w:rsid w:val="007E2997"/>
    <w:rsid w:val="007E3B59"/>
    <w:rsid w:val="00854F6F"/>
    <w:rsid w:val="008C6983"/>
    <w:rsid w:val="008C7167"/>
    <w:rsid w:val="008D7ED7"/>
    <w:rsid w:val="008F0A68"/>
    <w:rsid w:val="00904580"/>
    <w:rsid w:val="0091451D"/>
    <w:rsid w:val="00917180"/>
    <w:rsid w:val="00925C99"/>
    <w:rsid w:val="00937078"/>
    <w:rsid w:val="009473AF"/>
    <w:rsid w:val="00954A9B"/>
    <w:rsid w:val="00955FF4"/>
    <w:rsid w:val="009607DE"/>
    <w:rsid w:val="00970BF7"/>
    <w:rsid w:val="009873A3"/>
    <w:rsid w:val="00993326"/>
    <w:rsid w:val="0099580B"/>
    <w:rsid w:val="00996E80"/>
    <w:rsid w:val="009A2F2A"/>
    <w:rsid w:val="009A334B"/>
    <w:rsid w:val="009C6A74"/>
    <w:rsid w:val="009E065D"/>
    <w:rsid w:val="009E19D9"/>
    <w:rsid w:val="00A06FF7"/>
    <w:rsid w:val="00A45BEB"/>
    <w:rsid w:val="00A52E3F"/>
    <w:rsid w:val="00A73D02"/>
    <w:rsid w:val="00A74435"/>
    <w:rsid w:val="00A94671"/>
    <w:rsid w:val="00A973A1"/>
    <w:rsid w:val="00AA7141"/>
    <w:rsid w:val="00AB0BD6"/>
    <w:rsid w:val="00AF1BAC"/>
    <w:rsid w:val="00B11D7E"/>
    <w:rsid w:val="00B178FD"/>
    <w:rsid w:val="00B46649"/>
    <w:rsid w:val="00B65A6B"/>
    <w:rsid w:val="00B73086"/>
    <w:rsid w:val="00B937AE"/>
    <w:rsid w:val="00BA0634"/>
    <w:rsid w:val="00BA29DC"/>
    <w:rsid w:val="00BC6B3B"/>
    <w:rsid w:val="00BD416C"/>
    <w:rsid w:val="00BE3B94"/>
    <w:rsid w:val="00BE5C50"/>
    <w:rsid w:val="00C01ACA"/>
    <w:rsid w:val="00C052B5"/>
    <w:rsid w:val="00C11623"/>
    <w:rsid w:val="00C26B22"/>
    <w:rsid w:val="00C41BBA"/>
    <w:rsid w:val="00C56E8B"/>
    <w:rsid w:val="00C82276"/>
    <w:rsid w:val="00C8392B"/>
    <w:rsid w:val="00C8442E"/>
    <w:rsid w:val="00CA3213"/>
    <w:rsid w:val="00CC1A77"/>
    <w:rsid w:val="00CC6BEE"/>
    <w:rsid w:val="00CD41F3"/>
    <w:rsid w:val="00D2380E"/>
    <w:rsid w:val="00D42464"/>
    <w:rsid w:val="00D524B6"/>
    <w:rsid w:val="00D64773"/>
    <w:rsid w:val="00D73854"/>
    <w:rsid w:val="00DF44C7"/>
    <w:rsid w:val="00E4144E"/>
    <w:rsid w:val="00E44724"/>
    <w:rsid w:val="00E61687"/>
    <w:rsid w:val="00E74566"/>
    <w:rsid w:val="00E774B4"/>
    <w:rsid w:val="00E8548C"/>
    <w:rsid w:val="00E94DBD"/>
    <w:rsid w:val="00EA09A2"/>
    <w:rsid w:val="00EB4961"/>
    <w:rsid w:val="00EB5DE2"/>
    <w:rsid w:val="00EE1D40"/>
    <w:rsid w:val="00EE7220"/>
    <w:rsid w:val="00F15383"/>
    <w:rsid w:val="00F26406"/>
    <w:rsid w:val="00F70BE0"/>
    <w:rsid w:val="00F73666"/>
    <w:rsid w:val="00F81F87"/>
    <w:rsid w:val="00F85047"/>
    <w:rsid w:val="00FB36A7"/>
    <w:rsid w:val="00FB732E"/>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47"/>
    <w:pPr>
      <w:ind w:left="720"/>
      <w:contextualSpacing/>
    </w:pPr>
  </w:style>
  <w:style w:type="table" w:styleId="TableGrid">
    <w:name w:val="Table Grid"/>
    <w:basedOn w:val="TableNormal"/>
    <w:uiPriority w:val="59"/>
    <w:rsid w:val="00F85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607A9"/>
    <w:rPr>
      <w:color w:val="0000FF"/>
      <w:u w:val="single"/>
    </w:rPr>
  </w:style>
  <w:style w:type="character" w:styleId="FollowedHyperlink">
    <w:name w:val="FollowedHyperlink"/>
    <w:basedOn w:val="DefaultParagraphFont"/>
    <w:uiPriority w:val="99"/>
    <w:semiHidden/>
    <w:unhideWhenUsed/>
    <w:rsid w:val="001607A9"/>
    <w:rPr>
      <w:color w:val="800080"/>
      <w:u w:val="single"/>
    </w:rPr>
  </w:style>
  <w:style w:type="paragraph" w:customStyle="1" w:styleId="xl66">
    <w:name w:val="xl66"/>
    <w:basedOn w:val="Normal"/>
    <w:rsid w:val="001607A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1607A9"/>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68">
    <w:name w:val="xl68"/>
    <w:basedOn w:val="Normal"/>
    <w:rsid w:val="001607A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0">
    <w:name w:val="xl70"/>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2">
    <w:name w:val="xl72"/>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rPr>
  </w:style>
  <w:style w:type="paragraph" w:customStyle="1" w:styleId="xl73">
    <w:name w:val="xl73"/>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i/>
      <w:iCs/>
      <w:sz w:val="18"/>
      <w:szCs w:val="18"/>
    </w:rPr>
  </w:style>
  <w:style w:type="paragraph" w:customStyle="1" w:styleId="xl74">
    <w:name w:val="xl74"/>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5">
    <w:name w:val="xl75"/>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C8392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7">
    <w:name w:val="xl77"/>
    <w:basedOn w:val="Normal"/>
    <w:rsid w:val="00C8392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8">
    <w:name w:val="xl78"/>
    <w:basedOn w:val="Normal"/>
    <w:rsid w:val="00C8392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9">
    <w:name w:val="xl79"/>
    <w:basedOn w:val="Normal"/>
    <w:rsid w:val="00C8392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0">
    <w:name w:val="xl80"/>
    <w:basedOn w:val="Normal"/>
    <w:rsid w:val="00C8392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1">
    <w:name w:val="xl81"/>
    <w:basedOn w:val="Normal"/>
    <w:rsid w:val="00C8392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47"/>
    <w:pPr>
      <w:ind w:left="720"/>
      <w:contextualSpacing/>
    </w:pPr>
  </w:style>
  <w:style w:type="table" w:styleId="TableGrid">
    <w:name w:val="Table Grid"/>
    <w:basedOn w:val="TableNormal"/>
    <w:uiPriority w:val="59"/>
    <w:rsid w:val="00F85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607A9"/>
    <w:rPr>
      <w:color w:val="0000FF"/>
      <w:u w:val="single"/>
    </w:rPr>
  </w:style>
  <w:style w:type="character" w:styleId="FollowedHyperlink">
    <w:name w:val="FollowedHyperlink"/>
    <w:basedOn w:val="DefaultParagraphFont"/>
    <w:uiPriority w:val="99"/>
    <w:semiHidden/>
    <w:unhideWhenUsed/>
    <w:rsid w:val="001607A9"/>
    <w:rPr>
      <w:color w:val="800080"/>
      <w:u w:val="single"/>
    </w:rPr>
  </w:style>
  <w:style w:type="paragraph" w:customStyle="1" w:styleId="xl66">
    <w:name w:val="xl66"/>
    <w:basedOn w:val="Normal"/>
    <w:rsid w:val="001607A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1607A9"/>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68">
    <w:name w:val="xl68"/>
    <w:basedOn w:val="Normal"/>
    <w:rsid w:val="001607A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0">
    <w:name w:val="xl70"/>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2">
    <w:name w:val="xl72"/>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rPr>
  </w:style>
  <w:style w:type="paragraph" w:customStyle="1" w:styleId="xl73">
    <w:name w:val="xl73"/>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i/>
      <w:iCs/>
      <w:sz w:val="18"/>
      <w:szCs w:val="18"/>
    </w:rPr>
  </w:style>
  <w:style w:type="paragraph" w:customStyle="1" w:styleId="xl74">
    <w:name w:val="xl74"/>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5">
    <w:name w:val="xl75"/>
    <w:basedOn w:val="Normal"/>
    <w:rsid w:val="001607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C8392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7">
    <w:name w:val="xl77"/>
    <w:basedOn w:val="Normal"/>
    <w:rsid w:val="00C8392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8">
    <w:name w:val="xl78"/>
    <w:basedOn w:val="Normal"/>
    <w:rsid w:val="00C8392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9">
    <w:name w:val="xl79"/>
    <w:basedOn w:val="Normal"/>
    <w:rsid w:val="00C8392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0">
    <w:name w:val="xl80"/>
    <w:basedOn w:val="Normal"/>
    <w:rsid w:val="00C8392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1">
    <w:name w:val="xl81"/>
    <w:basedOn w:val="Normal"/>
    <w:rsid w:val="00C8392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9577">
      <w:bodyDiv w:val="1"/>
      <w:marLeft w:val="0"/>
      <w:marRight w:val="0"/>
      <w:marTop w:val="0"/>
      <w:marBottom w:val="0"/>
      <w:divBdr>
        <w:top w:val="none" w:sz="0" w:space="0" w:color="auto"/>
        <w:left w:val="none" w:sz="0" w:space="0" w:color="auto"/>
        <w:bottom w:val="none" w:sz="0" w:space="0" w:color="auto"/>
        <w:right w:val="none" w:sz="0" w:space="0" w:color="auto"/>
      </w:divBdr>
    </w:div>
    <w:div w:id="45569224">
      <w:bodyDiv w:val="1"/>
      <w:marLeft w:val="0"/>
      <w:marRight w:val="0"/>
      <w:marTop w:val="0"/>
      <w:marBottom w:val="0"/>
      <w:divBdr>
        <w:top w:val="none" w:sz="0" w:space="0" w:color="auto"/>
        <w:left w:val="none" w:sz="0" w:space="0" w:color="auto"/>
        <w:bottom w:val="none" w:sz="0" w:space="0" w:color="auto"/>
        <w:right w:val="none" w:sz="0" w:space="0" w:color="auto"/>
      </w:divBdr>
    </w:div>
    <w:div w:id="46801917">
      <w:bodyDiv w:val="1"/>
      <w:marLeft w:val="0"/>
      <w:marRight w:val="0"/>
      <w:marTop w:val="0"/>
      <w:marBottom w:val="0"/>
      <w:divBdr>
        <w:top w:val="none" w:sz="0" w:space="0" w:color="auto"/>
        <w:left w:val="none" w:sz="0" w:space="0" w:color="auto"/>
        <w:bottom w:val="none" w:sz="0" w:space="0" w:color="auto"/>
        <w:right w:val="none" w:sz="0" w:space="0" w:color="auto"/>
      </w:divBdr>
    </w:div>
    <w:div w:id="73089436">
      <w:bodyDiv w:val="1"/>
      <w:marLeft w:val="0"/>
      <w:marRight w:val="0"/>
      <w:marTop w:val="0"/>
      <w:marBottom w:val="0"/>
      <w:divBdr>
        <w:top w:val="none" w:sz="0" w:space="0" w:color="auto"/>
        <w:left w:val="none" w:sz="0" w:space="0" w:color="auto"/>
        <w:bottom w:val="none" w:sz="0" w:space="0" w:color="auto"/>
        <w:right w:val="none" w:sz="0" w:space="0" w:color="auto"/>
      </w:divBdr>
    </w:div>
    <w:div w:id="74016857">
      <w:bodyDiv w:val="1"/>
      <w:marLeft w:val="0"/>
      <w:marRight w:val="0"/>
      <w:marTop w:val="0"/>
      <w:marBottom w:val="0"/>
      <w:divBdr>
        <w:top w:val="none" w:sz="0" w:space="0" w:color="auto"/>
        <w:left w:val="none" w:sz="0" w:space="0" w:color="auto"/>
        <w:bottom w:val="none" w:sz="0" w:space="0" w:color="auto"/>
        <w:right w:val="none" w:sz="0" w:space="0" w:color="auto"/>
      </w:divBdr>
    </w:div>
    <w:div w:id="77874562">
      <w:bodyDiv w:val="1"/>
      <w:marLeft w:val="0"/>
      <w:marRight w:val="0"/>
      <w:marTop w:val="0"/>
      <w:marBottom w:val="0"/>
      <w:divBdr>
        <w:top w:val="none" w:sz="0" w:space="0" w:color="auto"/>
        <w:left w:val="none" w:sz="0" w:space="0" w:color="auto"/>
        <w:bottom w:val="none" w:sz="0" w:space="0" w:color="auto"/>
        <w:right w:val="none" w:sz="0" w:space="0" w:color="auto"/>
      </w:divBdr>
    </w:div>
    <w:div w:id="98843844">
      <w:bodyDiv w:val="1"/>
      <w:marLeft w:val="0"/>
      <w:marRight w:val="0"/>
      <w:marTop w:val="0"/>
      <w:marBottom w:val="0"/>
      <w:divBdr>
        <w:top w:val="none" w:sz="0" w:space="0" w:color="auto"/>
        <w:left w:val="none" w:sz="0" w:space="0" w:color="auto"/>
        <w:bottom w:val="none" w:sz="0" w:space="0" w:color="auto"/>
        <w:right w:val="none" w:sz="0" w:space="0" w:color="auto"/>
      </w:divBdr>
    </w:div>
    <w:div w:id="156313653">
      <w:bodyDiv w:val="1"/>
      <w:marLeft w:val="0"/>
      <w:marRight w:val="0"/>
      <w:marTop w:val="0"/>
      <w:marBottom w:val="0"/>
      <w:divBdr>
        <w:top w:val="none" w:sz="0" w:space="0" w:color="auto"/>
        <w:left w:val="none" w:sz="0" w:space="0" w:color="auto"/>
        <w:bottom w:val="none" w:sz="0" w:space="0" w:color="auto"/>
        <w:right w:val="none" w:sz="0" w:space="0" w:color="auto"/>
      </w:divBdr>
    </w:div>
    <w:div w:id="161433807">
      <w:bodyDiv w:val="1"/>
      <w:marLeft w:val="0"/>
      <w:marRight w:val="0"/>
      <w:marTop w:val="0"/>
      <w:marBottom w:val="0"/>
      <w:divBdr>
        <w:top w:val="none" w:sz="0" w:space="0" w:color="auto"/>
        <w:left w:val="none" w:sz="0" w:space="0" w:color="auto"/>
        <w:bottom w:val="none" w:sz="0" w:space="0" w:color="auto"/>
        <w:right w:val="none" w:sz="0" w:space="0" w:color="auto"/>
      </w:divBdr>
    </w:div>
    <w:div w:id="170923667">
      <w:bodyDiv w:val="1"/>
      <w:marLeft w:val="0"/>
      <w:marRight w:val="0"/>
      <w:marTop w:val="0"/>
      <w:marBottom w:val="0"/>
      <w:divBdr>
        <w:top w:val="none" w:sz="0" w:space="0" w:color="auto"/>
        <w:left w:val="none" w:sz="0" w:space="0" w:color="auto"/>
        <w:bottom w:val="none" w:sz="0" w:space="0" w:color="auto"/>
        <w:right w:val="none" w:sz="0" w:space="0" w:color="auto"/>
      </w:divBdr>
    </w:div>
    <w:div w:id="186799807">
      <w:bodyDiv w:val="1"/>
      <w:marLeft w:val="0"/>
      <w:marRight w:val="0"/>
      <w:marTop w:val="0"/>
      <w:marBottom w:val="0"/>
      <w:divBdr>
        <w:top w:val="none" w:sz="0" w:space="0" w:color="auto"/>
        <w:left w:val="none" w:sz="0" w:space="0" w:color="auto"/>
        <w:bottom w:val="none" w:sz="0" w:space="0" w:color="auto"/>
        <w:right w:val="none" w:sz="0" w:space="0" w:color="auto"/>
      </w:divBdr>
    </w:div>
    <w:div w:id="189999687">
      <w:bodyDiv w:val="1"/>
      <w:marLeft w:val="0"/>
      <w:marRight w:val="0"/>
      <w:marTop w:val="0"/>
      <w:marBottom w:val="0"/>
      <w:divBdr>
        <w:top w:val="none" w:sz="0" w:space="0" w:color="auto"/>
        <w:left w:val="none" w:sz="0" w:space="0" w:color="auto"/>
        <w:bottom w:val="none" w:sz="0" w:space="0" w:color="auto"/>
        <w:right w:val="none" w:sz="0" w:space="0" w:color="auto"/>
      </w:divBdr>
    </w:div>
    <w:div w:id="200746823">
      <w:bodyDiv w:val="1"/>
      <w:marLeft w:val="0"/>
      <w:marRight w:val="0"/>
      <w:marTop w:val="0"/>
      <w:marBottom w:val="0"/>
      <w:divBdr>
        <w:top w:val="none" w:sz="0" w:space="0" w:color="auto"/>
        <w:left w:val="none" w:sz="0" w:space="0" w:color="auto"/>
        <w:bottom w:val="none" w:sz="0" w:space="0" w:color="auto"/>
        <w:right w:val="none" w:sz="0" w:space="0" w:color="auto"/>
      </w:divBdr>
    </w:div>
    <w:div w:id="206063401">
      <w:bodyDiv w:val="1"/>
      <w:marLeft w:val="0"/>
      <w:marRight w:val="0"/>
      <w:marTop w:val="0"/>
      <w:marBottom w:val="0"/>
      <w:divBdr>
        <w:top w:val="none" w:sz="0" w:space="0" w:color="auto"/>
        <w:left w:val="none" w:sz="0" w:space="0" w:color="auto"/>
        <w:bottom w:val="none" w:sz="0" w:space="0" w:color="auto"/>
        <w:right w:val="none" w:sz="0" w:space="0" w:color="auto"/>
      </w:divBdr>
    </w:div>
    <w:div w:id="232005384">
      <w:bodyDiv w:val="1"/>
      <w:marLeft w:val="0"/>
      <w:marRight w:val="0"/>
      <w:marTop w:val="0"/>
      <w:marBottom w:val="0"/>
      <w:divBdr>
        <w:top w:val="none" w:sz="0" w:space="0" w:color="auto"/>
        <w:left w:val="none" w:sz="0" w:space="0" w:color="auto"/>
        <w:bottom w:val="none" w:sz="0" w:space="0" w:color="auto"/>
        <w:right w:val="none" w:sz="0" w:space="0" w:color="auto"/>
      </w:divBdr>
    </w:div>
    <w:div w:id="299267085">
      <w:bodyDiv w:val="1"/>
      <w:marLeft w:val="0"/>
      <w:marRight w:val="0"/>
      <w:marTop w:val="0"/>
      <w:marBottom w:val="0"/>
      <w:divBdr>
        <w:top w:val="none" w:sz="0" w:space="0" w:color="auto"/>
        <w:left w:val="none" w:sz="0" w:space="0" w:color="auto"/>
        <w:bottom w:val="none" w:sz="0" w:space="0" w:color="auto"/>
        <w:right w:val="none" w:sz="0" w:space="0" w:color="auto"/>
      </w:divBdr>
    </w:div>
    <w:div w:id="321667476">
      <w:bodyDiv w:val="1"/>
      <w:marLeft w:val="0"/>
      <w:marRight w:val="0"/>
      <w:marTop w:val="0"/>
      <w:marBottom w:val="0"/>
      <w:divBdr>
        <w:top w:val="none" w:sz="0" w:space="0" w:color="auto"/>
        <w:left w:val="none" w:sz="0" w:space="0" w:color="auto"/>
        <w:bottom w:val="none" w:sz="0" w:space="0" w:color="auto"/>
        <w:right w:val="none" w:sz="0" w:space="0" w:color="auto"/>
      </w:divBdr>
    </w:div>
    <w:div w:id="341667518">
      <w:bodyDiv w:val="1"/>
      <w:marLeft w:val="0"/>
      <w:marRight w:val="0"/>
      <w:marTop w:val="0"/>
      <w:marBottom w:val="0"/>
      <w:divBdr>
        <w:top w:val="none" w:sz="0" w:space="0" w:color="auto"/>
        <w:left w:val="none" w:sz="0" w:space="0" w:color="auto"/>
        <w:bottom w:val="none" w:sz="0" w:space="0" w:color="auto"/>
        <w:right w:val="none" w:sz="0" w:space="0" w:color="auto"/>
      </w:divBdr>
    </w:div>
    <w:div w:id="347997087">
      <w:bodyDiv w:val="1"/>
      <w:marLeft w:val="0"/>
      <w:marRight w:val="0"/>
      <w:marTop w:val="0"/>
      <w:marBottom w:val="0"/>
      <w:divBdr>
        <w:top w:val="none" w:sz="0" w:space="0" w:color="auto"/>
        <w:left w:val="none" w:sz="0" w:space="0" w:color="auto"/>
        <w:bottom w:val="none" w:sz="0" w:space="0" w:color="auto"/>
        <w:right w:val="none" w:sz="0" w:space="0" w:color="auto"/>
      </w:divBdr>
    </w:div>
    <w:div w:id="349642692">
      <w:bodyDiv w:val="1"/>
      <w:marLeft w:val="0"/>
      <w:marRight w:val="0"/>
      <w:marTop w:val="0"/>
      <w:marBottom w:val="0"/>
      <w:divBdr>
        <w:top w:val="none" w:sz="0" w:space="0" w:color="auto"/>
        <w:left w:val="none" w:sz="0" w:space="0" w:color="auto"/>
        <w:bottom w:val="none" w:sz="0" w:space="0" w:color="auto"/>
        <w:right w:val="none" w:sz="0" w:space="0" w:color="auto"/>
      </w:divBdr>
    </w:div>
    <w:div w:id="352613125">
      <w:bodyDiv w:val="1"/>
      <w:marLeft w:val="0"/>
      <w:marRight w:val="0"/>
      <w:marTop w:val="0"/>
      <w:marBottom w:val="0"/>
      <w:divBdr>
        <w:top w:val="none" w:sz="0" w:space="0" w:color="auto"/>
        <w:left w:val="none" w:sz="0" w:space="0" w:color="auto"/>
        <w:bottom w:val="none" w:sz="0" w:space="0" w:color="auto"/>
        <w:right w:val="none" w:sz="0" w:space="0" w:color="auto"/>
      </w:divBdr>
    </w:div>
    <w:div w:id="362872939">
      <w:bodyDiv w:val="1"/>
      <w:marLeft w:val="0"/>
      <w:marRight w:val="0"/>
      <w:marTop w:val="0"/>
      <w:marBottom w:val="0"/>
      <w:divBdr>
        <w:top w:val="none" w:sz="0" w:space="0" w:color="auto"/>
        <w:left w:val="none" w:sz="0" w:space="0" w:color="auto"/>
        <w:bottom w:val="none" w:sz="0" w:space="0" w:color="auto"/>
        <w:right w:val="none" w:sz="0" w:space="0" w:color="auto"/>
      </w:divBdr>
    </w:div>
    <w:div w:id="372073492">
      <w:bodyDiv w:val="1"/>
      <w:marLeft w:val="0"/>
      <w:marRight w:val="0"/>
      <w:marTop w:val="0"/>
      <w:marBottom w:val="0"/>
      <w:divBdr>
        <w:top w:val="none" w:sz="0" w:space="0" w:color="auto"/>
        <w:left w:val="none" w:sz="0" w:space="0" w:color="auto"/>
        <w:bottom w:val="none" w:sz="0" w:space="0" w:color="auto"/>
        <w:right w:val="none" w:sz="0" w:space="0" w:color="auto"/>
      </w:divBdr>
    </w:div>
    <w:div w:id="400828711">
      <w:bodyDiv w:val="1"/>
      <w:marLeft w:val="0"/>
      <w:marRight w:val="0"/>
      <w:marTop w:val="0"/>
      <w:marBottom w:val="0"/>
      <w:divBdr>
        <w:top w:val="none" w:sz="0" w:space="0" w:color="auto"/>
        <w:left w:val="none" w:sz="0" w:space="0" w:color="auto"/>
        <w:bottom w:val="none" w:sz="0" w:space="0" w:color="auto"/>
        <w:right w:val="none" w:sz="0" w:space="0" w:color="auto"/>
      </w:divBdr>
    </w:div>
    <w:div w:id="428425679">
      <w:bodyDiv w:val="1"/>
      <w:marLeft w:val="0"/>
      <w:marRight w:val="0"/>
      <w:marTop w:val="0"/>
      <w:marBottom w:val="0"/>
      <w:divBdr>
        <w:top w:val="none" w:sz="0" w:space="0" w:color="auto"/>
        <w:left w:val="none" w:sz="0" w:space="0" w:color="auto"/>
        <w:bottom w:val="none" w:sz="0" w:space="0" w:color="auto"/>
        <w:right w:val="none" w:sz="0" w:space="0" w:color="auto"/>
      </w:divBdr>
    </w:div>
    <w:div w:id="468594898">
      <w:bodyDiv w:val="1"/>
      <w:marLeft w:val="0"/>
      <w:marRight w:val="0"/>
      <w:marTop w:val="0"/>
      <w:marBottom w:val="0"/>
      <w:divBdr>
        <w:top w:val="none" w:sz="0" w:space="0" w:color="auto"/>
        <w:left w:val="none" w:sz="0" w:space="0" w:color="auto"/>
        <w:bottom w:val="none" w:sz="0" w:space="0" w:color="auto"/>
        <w:right w:val="none" w:sz="0" w:space="0" w:color="auto"/>
      </w:divBdr>
    </w:div>
    <w:div w:id="563418214">
      <w:bodyDiv w:val="1"/>
      <w:marLeft w:val="0"/>
      <w:marRight w:val="0"/>
      <w:marTop w:val="0"/>
      <w:marBottom w:val="0"/>
      <w:divBdr>
        <w:top w:val="none" w:sz="0" w:space="0" w:color="auto"/>
        <w:left w:val="none" w:sz="0" w:space="0" w:color="auto"/>
        <w:bottom w:val="none" w:sz="0" w:space="0" w:color="auto"/>
        <w:right w:val="none" w:sz="0" w:space="0" w:color="auto"/>
      </w:divBdr>
    </w:div>
    <w:div w:id="672882669">
      <w:bodyDiv w:val="1"/>
      <w:marLeft w:val="0"/>
      <w:marRight w:val="0"/>
      <w:marTop w:val="0"/>
      <w:marBottom w:val="0"/>
      <w:divBdr>
        <w:top w:val="none" w:sz="0" w:space="0" w:color="auto"/>
        <w:left w:val="none" w:sz="0" w:space="0" w:color="auto"/>
        <w:bottom w:val="none" w:sz="0" w:space="0" w:color="auto"/>
        <w:right w:val="none" w:sz="0" w:space="0" w:color="auto"/>
      </w:divBdr>
    </w:div>
    <w:div w:id="686055726">
      <w:bodyDiv w:val="1"/>
      <w:marLeft w:val="0"/>
      <w:marRight w:val="0"/>
      <w:marTop w:val="0"/>
      <w:marBottom w:val="0"/>
      <w:divBdr>
        <w:top w:val="none" w:sz="0" w:space="0" w:color="auto"/>
        <w:left w:val="none" w:sz="0" w:space="0" w:color="auto"/>
        <w:bottom w:val="none" w:sz="0" w:space="0" w:color="auto"/>
        <w:right w:val="none" w:sz="0" w:space="0" w:color="auto"/>
      </w:divBdr>
    </w:div>
    <w:div w:id="701247292">
      <w:bodyDiv w:val="1"/>
      <w:marLeft w:val="0"/>
      <w:marRight w:val="0"/>
      <w:marTop w:val="0"/>
      <w:marBottom w:val="0"/>
      <w:divBdr>
        <w:top w:val="none" w:sz="0" w:space="0" w:color="auto"/>
        <w:left w:val="none" w:sz="0" w:space="0" w:color="auto"/>
        <w:bottom w:val="none" w:sz="0" w:space="0" w:color="auto"/>
        <w:right w:val="none" w:sz="0" w:space="0" w:color="auto"/>
      </w:divBdr>
    </w:div>
    <w:div w:id="709183253">
      <w:bodyDiv w:val="1"/>
      <w:marLeft w:val="0"/>
      <w:marRight w:val="0"/>
      <w:marTop w:val="0"/>
      <w:marBottom w:val="0"/>
      <w:divBdr>
        <w:top w:val="none" w:sz="0" w:space="0" w:color="auto"/>
        <w:left w:val="none" w:sz="0" w:space="0" w:color="auto"/>
        <w:bottom w:val="none" w:sz="0" w:space="0" w:color="auto"/>
        <w:right w:val="none" w:sz="0" w:space="0" w:color="auto"/>
      </w:divBdr>
    </w:div>
    <w:div w:id="729765188">
      <w:bodyDiv w:val="1"/>
      <w:marLeft w:val="0"/>
      <w:marRight w:val="0"/>
      <w:marTop w:val="0"/>
      <w:marBottom w:val="0"/>
      <w:divBdr>
        <w:top w:val="none" w:sz="0" w:space="0" w:color="auto"/>
        <w:left w:val="none" w:sz="0" w:space="0" w:color="auto"/>
        <w:bottom w:val="none" w:sz="0" w:space="0" w:color="auto"/>
        <w:right w:val="none" w:sz="0" w:space="0" w:color="auto"/>
      </w:divBdr>
    </w:div>
    <w:div w:id="752241609">
      <w:bodyDiv w:val="1"/>
      <w:marLeft w:val="0"/>
      <w:marRight w:val="0"/>
      <w:marTop w:val="0"/>
      <w:marBottom w:val="0"/>
      <w:divBdr>
        <w:top w:val="none" w:sz="0" w:space="0" w:color="auto"/>
        <w:left w:val="none" w:sz="0" w:space="0" w:color="auto"/>
        <w:bottom w:val="none" w:sz="0" w:space="0" w:color="auto"/>
        <w:right w:val="none" w:sz="0" w:space="0" w:color="auto"/>
      </w:divBdr>
    </w:div>
    <w:div w:id="768741723">
      <w:bodyDiv w:val="1"/>
      <w:marLeft w:val="0"/>
      <w:marRight w:val="0"/>
      <w:marTop w:val="0"/>
      <w:marBottom w:val="0"/>
      <w:divBdr>
        <w:top w:val="none" w:sz="0" w:space="0" w:color="auto"/>
        <w:left w:val="none" w:sz="0" w:space="0" w:color="auto"/>
        <w:bottom w:val="none" w:sz="0" w:space="0" w:color="auto"/>
        <w:right w:val="none" w:sz="0" w:space="0" w:color="auto"/>
      </w:divBdr>
    </w:div>
    <w:div w:id="786631095">
      <w:bodyDiv w:val="1"/>
      <w:marLeft w:val="0"/>
      <w:marRight w:val="0"/>
      <w:marTop w:val="0"/>
      <w:marBottom w:val="0"/>
      <w:divBdr>
        <w:top w:val="none" w:sz="0" w:space="0" w:color="auto"/>
        <w:left w:val="none" w:sz="0" w:space="0" w:color="auto"/>
        <w:bottom w:val="none" w:sz="0" w:space="0" w:color="auto"/>
        <w:right w:val="none" w:sz="0" w:space="0" w:color="auto"/>
      </w:divBdr>
    </w:div>
    <w:div w:id="800269447">
      <w:bodyDiv w:val="1"/>
      <w:marLeft w:val="0"/>
      <w:marRight w:val="0"/>
      <w:marTop w:val="0"/>
      <w:marBottom w:val="0"/>
      <w:divBdr>
        <w:top w:val="none" w:sz="0" w:space="0" w:color="auto"/>
        <w:left w:val="none" w:sz="0" w:space="0" w:color="auto"/>
        <w:bottom w:val="none" w:sz="0" w:space="0" w:color="auto"/>
        <w:right w:val="none" w:sz="0" w:space="0" w:color="auto"/>
      </w:divBdr>
    </w:div>
    <w:div w:id="870145094">
      <w:bodyDiv w:val="1"/>
      <w:marLeft w:val="0"/>
      <w:marRight w:val="0"/>
      <w:marTop w:val="0"/>
      <w:marBottom w:val="0"/>
      <w:divBdr>
        <w:top w:val="none" w:sz="0" w:space="0" w:color="auto"/>
        <w:left w:val="none" w:sz="0" w:space="0" w:color="auto"/>
        <w:bottom w:val="none" w:sz="0" w:space="0" w:color="auto"/>
        <w:right w:val="none" w:sz="0" w:space="0" w:color="auto"/>
      </w:divBdr>
    </w:div>
    <w:div w:id="872578901">
      <w:bodyDiv w:val="1"/>
      <w:marLeft w:val="0"/>
      <w:marRight w:val="0"/>
      <w:marTop w:val="0"/>
      <w:marBottom w:val="0"/>
      <w:divBdr>
        <w:top w:val="none" w:sz="0" w:space="0" w:color="auto"/>
        <w:left w:val="none" w:sz="0" w:space="0" w:color="auto"/>
        <w:bottom w:val="none" w:sz="0" w:space="0" w:color="auto"/>
        <w:right w:val="none" w:sz="0" w:space="0" w:color="auto"/>
      </w:divBdr>
    </w:div>
    <w:div w:id="901208377">
      <w:bodyDiv w:val="1"/>
      <w:marLeft w:val="0"/>
      <w:marRight w:val="0"/>
      <w:marTop w:val="0"/>
      <w:marBottom w:val="0"/>
      <w:divBdr>
        <w:top w:val="none" w:sz="0" w:space="0" w:color="auto"/>
        <w:left w:val="none" w:sz="0" w:space="0" w:color="auto"/>
        <w:bottom w:val="none" w:sz="0" w:space="0" w:color="auto"/>
        <w:right w:val="none" w:sz="0" w:space="0" w:color="auto"/>
      </w:divBdr>
    </w:div>
    <w:div w:id="909464546">
      <w:bodyDiv w:val="1"/>
      <w:marLeft w:val="0"/>
      <w:marRight w:val="0"/>
      <w:marTop w:val="0"/>
      <w:marBottom w:val="0"/>
      <w:divBdr>
        <w:top w:val="none" w:sz="0" w:space="0" w:color="auto"/>
        <w:left w:val="none" w:sz="0" w:space="0" w:color="auto"/>
        <w:bottom w:val="none" w:sz="0" w:space="0" w:color="auto"/>
        <w:right w:val="none" w:sz="0" w:space="0" w:color="auto"/>
      </w:divBdr>
    </w:div>
    <w:div w:id="917713248">
      <w:bodyDiv w:val="1"/>
      <w:marLeft w:val="0"/>
      <w:marRight w:val="0"/>
      <w:marTop w:val="0"/>
      <w:marBottom w:val="0"/>
      <w:divBdr>
        <w:top w:val="none" w:sz="0" w:space="0" w:color="auto"/>
        <w:left w:val="none" w:sz="0" w:space="0" w:color="auto"/>
        <w:bottom w:val="none" w:sz="0" w:space="0" w:color="auto"/>
        <w:right w:val="none" w:sz="0" w:space="0" w:color="auto"/>
      </w:divBdr>
    </w:div>
    <w:div w:id="928192209">
      <w:bodyDiv w:val="1"/>
      <w:marLeft w:val="0"/>
      <w:marRight w:val="0"/>
      <w:marTop w:val="0"/>
      <w:marBottom w:val="0"/>
      <w:divBdr>
        <w:top w:val="none" w:sz="0" w:space="0" w:color="auto"/>
        <w:left w:val="none" w:sz="0" w:space="0" w:color="auto"/>
        <w:bottom w:val="none" w:sz="0" w:space="0" w:color="auto"/>
        <w:right w:val="none" w:sz="0" w:space="0" w:color="auto"/>
      </w:divBdr>
    </w:div>
    <w:div w:id="957371570">
      <w:bodyDiv w:val="1"/>
      <w:marLeft w:val="0"/>
      <w:marRight w:val="0"/>
      <w:marTop w:val="0"/>
      <w:marBottom w:val="0"/>
      <w:divBdr>
        <w:top w:val="none" w:sz="0" w:space="0" w:color="auto"/>
        <w:left w:val="none" w:sz="0" w:space="0" w:color="auto"/>
        <w:bottom w:val="none" w:sz="0" w:space="0" w:color="auto"/>
        <w:right w:val="none" w:sz="0" w:space="0" w:color="auto"/>
      </w:divBdr>
    </w:div>
    <w:div w:id="1048380224">
      <w:bodyDiv w:val="1"/>
      <w:marLeft w:val="0"/>
      <w:marRight w:val="0"/>
      <w:marTop w:val="0"/>
      <w:marBottom w:val="0"/>
      <w:divBdr>
        <w:top w:val="none" w:sz="0" w:space="0" w:color="auto"/>
        <w:left w:val="none" w:sz="0" w:space="0" w:color="auto"/>
        <w:bottom w:val="none" w:sz="0" w:space="0" w:color="auto"/>
        <w:right w:val="none" w:sz="0" w:space="0" w:color="auto"/>
      </w:divBdr>
    </w:div>
    <w:div w:id="1077216270">
      <w:bodyDiv w:val="1"/>
      <w:marLeft w:val="0"/>
      <w:marRight w:val="0"/>
      <w:marTop w:val="0"/>
      <w:marBottom w:val="0"/>
      <w:divBdr>
        <w:top w:val="none" w:sz="0" w:space="0" w:color="auto"/>
        <w:left w:val="none" w:sz="0" w:space="0" w:color="auto"/>
        <w:bottom w:val="none" w:sz="0" w:space="0" w:color="auto"/>
        <w:right w:val="none" w:sz="0" w:space="0" w:color="auto"/>
      </w:divBdr>
    </w:div>
    <w:div w:id="1142504951">
      <w:bodyDiv w:val="1"/>
      <w:marLeft w:val="0"/>
      <w:marRight w:val="0"/>
      <w:marTop w:val="0"/>
      <w:marBottom w:val="0"/>
      <w:divBdr>
        <w:top w:val="none" w:sz="0" w:space="0" w:color="auto"/>
        <w:left w:val="none" w:sz="0" w:space="0" w:color="auto"/>
        <w:bottom w:val="none" w:sz="0" w:space="0" w:color="auto"/>
        <w:right w:val="none" w:sz="0" w:space="0" w:color="auto"/>
      </w:divBdr>
    </w:div>
    <w:div w:id="1157498036">
      <w:bodyDiv w:val="1"/>
      <w:marLeft w:val="0"/>
      <w:marRight w:val="0"/>
      <w:marTop w:val="0"/>
      <w:marBottom w:val="0"/>
      <w:divBdr>
        <w:top w:val="none" w:sz="0" w:space="0" w:color="auto"/>
        <w:left w:val="none" w:sz="0" w:space="0" w:color="auto"/>
        <w:bottom w:val="none" w:sz="0" w:space="0" w:color="auto"/>
        <w:right w:val="none" w:sz="0" w:space="0" w:color="auto"/>
      </w:divBdr>
    </w:div>
    <w:div w:id="1237127616">
      <w:bodyDiv w:val="1"/>
      <w:marLeft w:val="0"/>
      <w:marRight w:val="0"/>
      <w:marTop w:val="0"/>
      <w:marBottom w:val="0"/>
      <w:divBdr>
        <w:top w:val="none" w:sz="0" w:space="0" w:color="auto"/>
        <w:left w:val="none" w:sz="0" w:space="0" w:color="auto"/>
        <w:bottom w:val="none" w:sz="0" w:space="0" w:color="auto"/>
        <w:right w:val="none" w:sz="0" w:space="0" w:color="auto"/>
      </w:divBdr>
    </w:div>
    <w:div w:id="1241479434">
      <w:bodyDiv w:val="1"/>
      <w:marLeft w:val="0"/>
      <w:marRight w:val="0"/>
      <w:marTop w:val="0"/>
      <w:marBottom w:val="0"/>
      <w:divBdr>
        <w:top w:val="none" w:sz="0" w:space="0" w:color="auto"/>
        <w:left w:val="none" w:sz="0" w:space="0" w:color="auto"/>
        <w:bottom w:val="none" w:sz="0" w:space="0" w:color="auto"/>
        <w:right w:val="none" w:sz="0" w:space="0" w:color="auto"/>
      </w:divBdr>
    </w:div>
    <w:div w:id="1312707609">
      <w:bodyDiv w:val="1"/>
      <w:marLeft w:val="0"/>
      <w:marRight w:val="0"/>
      <w:marTop w:val="0"/>
      <w:marBottom w:val="0"/>
      <w:divBdr>
        <w:top w:val="none" w:sz="0" w:space="0" w:color="auto"/>
        <w:left w:val="none" w:sz="0" w:space="0" w:color="auto"/>
        <w:bottom w:val="none" w:sz="0" w:space="0" w:color="auto"/>
        <w:right w:val="none" w:sz="0" w:space="0" w:color="auto"/>
      </w:divBdr>
    </w:div>
    <w:div w:id="1317107687">
      <w:bodyDiv w:val="1"/>
      <w:marLeft w:val="0"/>
      <w:marRight w:val="0"/>
      <w:marTop w:val="0"/>
      <w:marBottom w:val="0"/>
      <w:divBdr>
        <w:top w:val="none" w:sz="0" w:space="0" w:color="auto"/>
        <w:left w:val="none" w:sz="0" w:space="0" w:color="auto"/>
        <w:bottom w:val="none" w:sz="0" w:space="0" w:color="auto"/>
        <w:right w:val="none" w:sz="0" w:space="0" w:color="auto"/>
      </w:divBdr>
    </w:div>
    <w:div w:id="1374380661">
      <w:bodyDiv w:val="1"/>
      <w:marLeft w:val="0"/>
      <w:marRight w:val="0"/>
      <w:marTop w:val="0"/>
      <w:marBottom w:val="0"/>
      <w:divBdr>
        <w:top w:val="none" w:sz="0" w:space="0" w:color="auto"/>
        <w:left w:val="none" w:sz="0" w:space="0" w:color="auto"/>
        <w:bottom w:val="none" w:sz="0" w:space="0" w:color="auto"/>
        <w:right w:val="none" w:sz="0" w:space="0" w:color="auto"/>
      </w:divBdr>
    </w:div>
    <w:div w:id="1414929312">
      <w:bodyDiv w:val="1"/>
      <w:marLeft w:val="0"/>
      <w:marRight w:val="0"/>
      <w:marTop w:val="0"/>
      <w:marBottom w:val="0"/>
      <w:divBdr>
        <w:top w:val="none" w:sz="0" w:space="0" w:color="auto"/>
        <w:left w:val="none" w:sz="0" w:space="0" w:color="auto"/>
        <w:bottom w:val="none" w:sz="0" w:space="0" w:color="auto"/>
        <w:right w:val="none" w:sz="0" w:space="0" w:color="auto"/>
      </w:divBdr>
    </w:div>
    <w:div w:id="1443182918">
      <w:bodyDiv w:val="1"/>
      <w:marLeft w:val="0"/>
      <w:marRight w:val="0"/>
      <w:marTop w:val="0"/>
      <w:marBottom w:val="0"/>
      <w:divBdr>
        <w:top w:val="none" w:sz="0" w:space="0" w:color="auto"/>
        <w:left w:val="none" w:sz="0" w:space="0" w:color="auto"/>
        <w:bottom w:val="none" w:sz="0" w:space="0" w:color="auto"/>
        <w:right w:val="none" w:sz="0" w:space="0" w:color="auto"/>
      </w:divBdr>
    </w:div>
    <w:div w:id="1445079305">
      <w:bodyDiv w:val="1"/>
      <w:marLeft w:val="0"/>
      <w:marRight w:val="0"/>
      <w:marTop w:val="0"/>
      <w:marBottom w:val="0"/>
      <w:divBdr>
        <w:top w:val="none" w:sz="0" w:space="0" w:color="auto"/>
        <w:left w:val="none" w:sz="0" w:space="0" w:color="auto"/>
        <w:bottom w:val="none" w:sz="0" w:space="0" w:color="auto"/>
        <w:right w:val="none" w:sz="0" w:space="0" w:color="auto"/>
      </w:divBdr>
    </w:div>
    <w:div w:id="1462068655">
      <w:bodyDiv w:val="1"/>
      <w:marLeft w:val="0"/>
      <w:marRight w:val="0"/>
      <w:marTop w:val="0"/>
      <w:marBottom w:val="0"/>
      <w:divBdr>
        <w:top w:val="none" w:sz="0" w:space="0" w:color="auto"/>
        <w:left w:val="none" w:sz="0" w:space="0" w:color="auto"/>
        <w:bottom w:val="none" w:sz="0" w:space="0" w:color="auto"/>
        <w:right w:val="none" w:sz="0" w:space="0" w:color="auto"/>
      </w:divBdr>
    </w:div>
    <w:div w:id="1475181023">
      <w:bodyDiv w:val="1"/>
      <w:marLeft w:val="0"/>
      <w:marRight w:val="0"/>
      <w:marTop w:val="0"/>
      <w:marBottom w:val="0"/>
      <w:divBdr>
        <w:top w:val="none" w:sz="0" w:space="0" w:color="auto"/>
        <w:left w:val="none" w:sz="0" w:space="0" w:color="auto"/>
        <w:bottom w:val="none" w:sz="0" w:space="0" w:color="auto"/>
        <w:right w:val="none" w:sz="0" w:space="0" w:color="auto"/>
      </w:divBdr>
    </w:div>
    <w:div w:id="1511486455">
      <w:bodyDiv w:val="1"/>
      <w:marLeft w:val="0"/>
      <w:marRight w:val="0"/>
      <w:marTop w:val="0"/>
      <w:marBottom w:val="0"/>
      <w:divBdr>
        <w:top w:val="none" w:sz="0" w:space="0" w:color="auto"/>
        <w:left w:val="none" w:sz="0" w:space="0" w:color="auto"/>
        <w:bottom w:val="none" w:sz="0" w:space="0" w:color="auto"/>
        <w:right w:val="none" w:sz="0" w:space="0" w:color="auto"/>
      </w:divBdr>
    </w:div>
    <w:div w:id="1540822033">
      <w:bodyDiv w:val="1"/>
      <w:marLeft w:val="0"/>
      <w:marRight w:val="0"/>
      <w:marTop w:val="0"/>
      <w:marBottom w:val="0"/>
      <w:divBdr>
        <w:top w:val="none" w:sz="0" w:space="0" w:color="auto"/>
        <w:left w:val="none" w:sz="0" w:space="0" w:color="auto"/>
        <w:bottom w:val="none" w:sz="0" w:space="0" w:color="auto"/>
        <w:right w:val="none" w:sz="0" w:space="0" w:color="auto"/>
      </w:divBdr>
    </w:div>
    <w:div w:id="1551454976">
      <w:bodyDiv w:val="1"/>
      <w:marLeft w:val="0"/>
      <w:marRight w:val="0"/>
      <w:marTop w:val="0"/>
      <w:marBottom w:val="0"/>
      <w:divBdr>
        <w:top w:val="none" w:sz="0" w:space="0" w:color="auto"/>
        <w:left w:val="none" w:sz="0" w:space="0" w:color="auto"/>
        <w:bottom w:val="none" w:sz="0" w:space="0" w:color="auto"/>
        <w:right w:val="none" w:sz="0" w:space="0" w:color="auto"/>
      </w:divBdr>
    </w:div>
    <w:div w:id="1598754544">
      <w:bodyDiv w:val="1"/>
      <w:marLeft w:val="0"/>
      <w:marRight w:val="0"/>
      <w:marTop w:val="0"/>
      <w:marBottom w:val="0"/>
      <w:divBdr>
        <w:top w:val="none" w:sz="0" w:space="0" w:color="auto"/>
        <w:left w:val="none" w:sz="0" w:space="0" w:color="auto"/>
        <w:bottom w:val="none" w:sz="0" w:space="0" w:color="auto"/>
        <w:right w:val="none" w:sz="0" w:space="0" w:color="auto"/>
      </w:divBdr>
    </w:div>
    <w:div w:id="1632177159">
      <w:bodyDiv w:val="1"/>
      <w:marLeft w:val="0"/>
      <w:marRight w:val="0"/>
      <w:marTop w:val="0"/>
      <w:marBottom w:val="0"/>
      <w:divBdr>
        <w:top w:val="none" w:sz="0" w:space="0" w:color="auto"/>
        <w:left w:val="none" w:sz="0" w:space="0" w:color="auto"/>
        <w:bottom w:val="none" w:sz="0" w:space="0" w:color="auto"/>
        <w:right w:val="none" w:sz="0" w:space="0" w:color="auto"/>
      </w:divBdr>
    </w:div>
    <w:div w:id="1643850676">
      <w:bodyDiv w:val="1"/>
      <w:marLeft w:val="0"/>
      <w:marRight w:val="0"/>
      <w:marTop w:val="0"/>
      <w:marBottom w:val="0"/>
      <w:divBdr>
        <w:top w:val="none" w:sz="0" w:space="0" w:color="auto"/>
        <w:left w:val="none" w:sz="0" w:space="0" w:color="auto"/>
        <w:bottom w:val="none" w:sz="0" w:space="0" w:color="auto"/>
        <w:right w:val="none" w:sz="0" w:space="0" w:color="auto"/>
      </w:divBdr>
    </w:div>
    <w:div w:id="1692100195">
      <w:bodyDiv w:val="1"/>
      <w:marLeft w:val="0"/>
      <w:marRight w:val="0"/>
      <w:marTop w:val="0"/>
      <w:marBottom w:val="0"/>
      <w:divBdr>
        <w:top w:val="none" w:sz="0" w:space="0" w:color="auto"/>
        <w:left w:val="none" w:sz="0" w:space="0" w:color="auto"/>
        <w:bottom w:val="none" w:sz="0" w:space="0" w:color="auto"/>
        <w:right w:val="none" w:sz="0" w:space="0" w:color="auto"/>
      </w:divBdr>
    </w:div>
    <w:div w:id="1700551203">
      <w:bodyDiv w:val="1"/>
      <w:marLeft w:val="0"/>
      <w:marRight w:val="0"/>
      <w:marTop w:val="0"/>
      <w:marBottom w:val="0"/>
      <w:divBdr>
        <w:top w:val="none" w:sz="0" w:space="0" w:color="auto"/>
        <w:left w:val="none" w:sz="0" w:space="0" w:color="auto"/>
        <w:bottom w:val="none" w:sz="0" w:space="0" w:color="auto"/>
        <w:right w:val="none" w:sz="0" w:space="0" w:color="auto"/>
      </w:divBdr>
    </w:div>
    <w:div w:id="1726100096">
      <w:bodyDiv w:val="1"/>
      <w:marLeft w:val="0"/>
      <w:marRight w:val="0"/>
      <w:marTop w:val="0"/>
      <w:marBottom w:val="0"/>
      <w:divBdr>
        <w:top w:val="none" w:sz="0" w:space="0" w:color="auto"/>
        <w:left w:val="none" w:sz="0" w:space="0" w:color="auto"/>
        <w:bottom w:val="none" w:sz="0" w:space="0" w:color="auto"/>
        <w:right w:val="none" w:sz="0" w:space="0" w:color="auto"/>
      </w:divBdr>
    </w:div>
    <w:div w:id="1756587282">
      <w:bodyDiv w:val="1"/>
      <w:marLeft w:val="0"/>
      <w:marRight w:val="0"/>
      <w:marTop w:val="0"/>
      <w:marBottom w:val="0"/>
      <w:divBdr>
        <w:top w:val="none" w:sz="0" w:space="0" w:color="auto"/>
        <w:left w:val="none" w:sz="0" w:space="0" w:color="auto"/>
        <w:bottom w:val="none" w:sz="0" w:space="0" w:color="auto"/>
        <w:right w:val="none" w:sz="0" w:space="0" w:color="auto"/>
      </w:divBdr>
    </w:div>
    <w:div w:id="1785224786">
      <w:bodyDiv w:val="1"/>
      <w:marLeft w:val="0"/>
      <w:marRight w:val="0"/>
      <w:marTop w:val="0"/>
      <w:marBottom w:val="0"/>
      <w:divBdr>
        <w:top w:val="none" w:sz="0" w:space="0" w:color="auto"/>
        <w:left w:val="none" w:sz="0" w:space="0" w:color="auto"/>
        <w:bottom w:val="none" w:sz="0" w:space="0" w:color="auto"/>
        <w:right w:val="none" w:sz="0" w:space="0" w:color="auto"/>
      </w:divBdr>
    </w:div>
    <w:div w:id="1788305355">
      <w:bodyDiv w:val="1"/>
      <w:marLeft w:val="0"/>
      <w:marRight w:val="0"/>
      <w:marTop w:val="0"/>
      <w:marBottom w:val="0"/>
      <w:divBdr>
        <w:top w:val="none" w:sz="0" w:space="0" w:color="auto"/>
        <w:left w:val="none" w:sz="0" w:space="0" w:color="auto"/>
        <w:bottom w:val="none" w:sz="0" w:space="0" w:color="auto"/>
        <w:right w:val="none" w:sz="0" w:space="0" w:color="auto"/>
      </w:divBdr>
    </w:div>
    <w:div w:id="1802452149">
      <w:bodyDiv w:val="1"/>
      <w:marLeft w:val="0"/>
      <w:marRight w:val="0"/>
      <w:marTop w:val="0"/>
      <w:marBottom w:val="0"/>
      <w:divBdr>
        <w:top w:val="none" w:sz="0" w:space="0" w:color="auto"/>
        <w:left w:val="none" w:sz="0" w:space="0" w:color="auto"/>
        <w:bottom w:val="none" w:sz="0" w:space="0" w:color="auto"/>
        <w:right w:val="none" w:sz="0" w:space="0" w:color="auto"/>
      </w:divBdr>
    </w:div>
    <w:div w:id="1822849529">
      <w:bodyDiv w:val="1"/>
      <w:marLeft w:val="0"/>
      <w:marRight w:val="0"/>
      <w:marTop w:val="0"/>
      <w:marBottom w:val="0"/>
      <w:divBdr>
        <w:top w:val="none" w:sz="0" w:space="0" w:color="auto"/>
        <w:left w:val="none" w:sz="0" w:space="0" w:color="auto"/>
        <w:bottom w:val="none" w:sz="0" w:space="0" w:color="auto"/>
        <w:right w:val="none" w:sz="0" w:space="0" w:color="auto"/>
      </w:divBdr>
    </w:div>
    <w:div w:id="1823082601">
      <w:bodyDiv w:val="1"/>
      <w:marLeft w:val="0"/>
      <w:marRight w:val="0"/>
      <w:marTop w:val="0"/>
      <w:marBottom w:val="0"/>
      <w:divBdr>
        <w:top w:val="none" w:sz="0" w:space="0" w:color="auto"/>
        <w:left w:val="none" w:sz="0" w:space="0" w:color="auto"/>
        <w:bottom w:val="none" w:sz="0" w:space="0" w:color="auto"/>
        <w:right w:val="none" w:sz="0" w:space="0" w:color="auto"/>
      </w:divBdr>
    </w:div>
    <w:div w:id="1824660369">
      <w:bodyDiv w:val="1"/>
      <w:marLeft w:val="0"/>
      <w:marRight w:val="0"/>
      <w:marTop w:val="0"/>
      <w:marBottom w:val="0"/>
      <w:divBdr>
        <w:top w:val="none" w:sz="0" w:space="0" w:color="auto"/>
        <w:left w:val="none" w:sz="0" w:space="0" w:color="auto"/>
        <w:bottom w:val="none" w:sz="0" w:space="0" w:color="auto"/>
        <w:right w:val="none" w:sz="0" w:space="0" w:color="auto"/>
      </w:divBdr>
    </w:div>
    <w:div w:id="1828665057">
      <w:bodyDiv w:val="1"/>
      <w:marLeft w:val="0"/>
      <w:marRight w:val="0"/>
      <w:marTop w:val="0"/>
      <w:marBottom w:val="0"/>
      <w:divBdr>
        <w:top w:val="none" w:sz="0" w:space="0" w:color="auto"/>
        <w:left w:val="none" w:sz="0" w:space="0" w:color="auto"/>
        <w:bottom w:val="none" w:sz="0" w:space="0" w:color="auto"/>
        <w:right w:val="none" w:sz="0" w:space="0" w:color="auto"/>
      </w:divBdr>
    </w:div>
    <w:div w:id="1851679237">
      <w:bodyDiv w:val="1"/>
      <w:marLeft w:val="0"/>
      <w:marRight w:val="0"/>
      <w:marTop w:val="0"/>
      <w:marBottom w:val="0"/>
      <w:divBdr>
        <w:top w:val="none" w:sz="0" w:space="0" w:color="auto"/>
        <w:left w:val="none" w:sz="0" w:space="0" w:color="auto"/>
        <w:bottom w:val="none" w:sz="0" w:space="0" w:color="auto"/>
        <w:right w:val="none" w:sz="0" w:space="0" w:color="auto"/>
      </w:divBdr>
    </w:div>
    <w:div w:id="1875144861">
      <w:bodyDiv w:val="1"/>
      <w:marLeft w:val="0"/>
      <w:marRight w:val="0"/>
      <w:marTop w:val="0"/>
      <w:marBottom w:val="0"/>
      <w:divBdr>
        <w:top w:val="none" w:sz="0" w:space="0" w:color="auto"/>
        <w:left w:val="none" w:sz="0" w:space="0" w:color="auto"/>
        <w:bottom w:val="none" w:sz="0" w:space="0" w:color="auto"/>
        <w:right w:val="none" w:sz="0" w:space="0" w:color="auto"/>
      </w:divBdr>
    </w:div>
    <w:div w:id="1910385114">
      <w:bodyDiv w:val="1"/>
      <w:marLeft w:val="0"/>
      <w:marRight w:val="0"/>
      <w:marTop w:val="0"/>
      <w:marBottom w:val="0"/>
      <w:divBdr>
        <w:top w:val="none" w:sz="0" w:space="0" w:color="auto"/>
        <w:left w:val="none" w:sz="0" w:space="0" w:color="auto"/>
        <w:bottom w:val="none" w:sz="0" w:space="0" w:color="auto"/>
        <w:right w:val="none" w:sz="0" w:space="0" w:color="auto"/>
      </w:divBdr>
    </w:div>
    <w:div w:id="1919824087">
      <w:bodyDiv w:val="1"/>
      <w:marLeft w:val="0"/>
      <w:marRight w:val="0"/>
      <w:marTop w:val="0"/>
      <w:marBottom w:val="0"/>
      <w:divBdr>
        <w:top w:val="none" w:sz="0" w:space="0" w:color="auto"/>
        <w:left w:val="none" w:sz="0" w:space="0" w:color="auto"/>
        <w:bottom w:val="none" w:sz="0" w:space="0" w:color="auto"/>
        <w:right w:val="none" w:sz="0" w:space="0" w:color="auto"/>
      </w:divBdr>
    </w:div>
    <w:div w:id="1953586910">
      <w:bodyDiv w:val="1"/>
      <w:marLeft w:val="0"/>
      <w:marRight w:val="0"/>
      <w:marTop w:val="0"/>
      <w:marBottom w:val="0"/>
      <w:divBdr>
        <w:top w:val="none" w:sz="0" w:space="0" w:color="auto"/>
        <w:left w:val="none" w:sz="0" w:space="0" w:color="auto"/>
        <w:bottom w:val="none" w:sz="0" w:space="0" w:color="auto"/>
        <w:right w:val="none" w:sz="0" w:space="0" w:color="auto"/>
      </w:divBdr>
    </w:div>
    <w:div w:id="1954094077">
      <w:bodyDiv w:val="1"/>
      <w:marLeft w:val="0"/>
      <w:marRight w:val="0"/>
      <w:marTop w:val="0"/>
      <w:marBottom w:val="0"/>
      <w:divBdr>
        <w:top w:val="none" w:sz="0" w:space="0" w:color="auto"/>
        <w:left w:val="none" w:sz="0" w:space="0" w:color="auto"/>
        <w:bottom w:val="none" w:sz="0" w:space="0" w:color="auto"/>
        <w:right w:val="none" w:sz="0" w:space="0" w:color="auto"/>
      </w:divBdr>
    </w:div>
    <w:div w:id="1955862866">
      <w:bodyDiv w:val="1"/>
      <w:marLeft w:val="0"/>
      <w:marRight w:val="0"/>
      <w:marTop w:val="0"/>
      <w:marBottom w:val="0"/>
      <w:divBdr>
        <w:top w:val="none" w:sz="0" w:space="0" w:color="auto"/>
        <w:left w:val="none" w:sz="0" w:space="0" w:color="auto"/>
        <w:bottom w:val="none" w:sz="0" w:space="0" w:color="auto"/>
        <w:right w:val="none" w:sz="0" w:space="0" w:color="auto"/>
      </w:divBdr>
    </w:div>
    <w:div w:id="1968772913">
      <w:bodyDiv w:val="1"/>
      <w:marLeft w:val="0"/>
      <w:marRight w:val="0"/>
      <w:marTop w:val="0"/>
      <w:marBottom w:val="0"/>
      <w:divBdr>
        <w:top w:val="none" w:sz="0" w:space="0" w:color="auto"/>
        <w:left w:val="none" w:sz="0" w:space="0" w:color="auto"/>
        <w:bottom w:val="none" w:sz="0" w:space="0" w:color="auto"/>
        <w:right w:val="none" w:sz="0" w:space="0" w:color="auto"/>
      </w:divBdr>
    </w:div>
    <w:div w:id="1985113378">
      <w:bodyDiv w:val="1"/>
      <w:marLeft w:val="0"/>
      <w:marRight w:val="0"/>
      <w:marTop w:val="0"/>
      <w:marBottom w:val="0"/>
      <w:divBdr>
        <w:top w:val="none" w:sz="0" w:space="0" w:color="auto"/>
        <w:left w:val="none" w:sz="0" w:space="0" w:color="auto"/>
        <w:bottom w:val="none" w:sz="0" w:space="0" w:color="auto"/>
        <w:right w:val="none" w:sz="0" w:space="0" w:color="auto"/>
      </w:divBdr>
    </w:div>
    <w:div w:id="1995376513">
      <w:bodyDiv w:val="1"/>
      <w:marLeft w:val="0"/>
      <w:marRight w:val="0"/>
      <w:marTop w:val="0"/>
      <w:marBottom w:val="0"/>
      <w:divBdr>
        <w:top w:val="none" w:sz="0" w:space="0" w:color="auto"/>
        <w:left w:val="none" w:sz="0" w:space="0" w:color="auto"/>
        <w:bottom w:val="none" w:sz="0" w:space="0" w:color="auto"/>
        <w:right w:val="none" w:sz="0" w:space="0" w:color="auto"/>
      </w:divBdr>
    </w:div>
    <w:div w:id="2066831839">
      <w:bodyDiv w:val="1"/>
      <w:marLeft w:val="0"/>
      <w:marRight w:val="0"/>
      <w:marTop w:val="0"/>
      <w:marBottom w:val="0"/>
      <w:divBdr>
        <w:top w:val="none" w:sz="0" w:space="0" w:color="auto"/>
        <w:left w:val="none" w:sz="0" w:space="0" w:color="auto"/>
        <w:bottom w:val="none" w:sz="0" w:space="0" w:color="auto"/>
        <w:right w:val="none" w:sz="0" w:space="0" w:color="auto"/>
      </w:divBdr>
    </w:div>
    <w:div w:id="2108498136">
      <w:bodyDiv w:val="1"/>
      <w:marLeft w:val="0"/>
      <w:marRight w:val="0"/>
      <w:marTop w:val="0"/>
      <w:marBottom w:val="0"/>
      <w:divBdr>
        <w:top w:val="none" w:sz="0" w:space="0" w:color="auto"/>
        <w:left w:val="none" w:sz="0" w:space="0" w:color="auto"/>
        <w:bottom w:val="none" w:sz="0" w:space="0" w:color="auto"/>
        <w:right w:val="none" w:sz="0" w:space="0" w:color="auto"/>
      </w:divBdr>
    </w:div>
    <w:div w:id="2110422454">
      <w:bodyDiv w:val="1"/>
      <w:marLeft w:val="0"/>
      <w:marRight w:val="0"/>
      <w:marTop w:val="0"/>
      <w:marBottom w:val="0"/>
      <w:divBdr>
        <w:top w:val="none" w:sz="0" w:space="0" w:color="auto"/>
        <w:left w:val="none" w:sz="0" w:space="0" w:color="auto"/>
        <w:bottom w:val="none" w:sz="0" w:space="0" w:color="auto"/>
        <w:right w:val="none" w:sz="0" w:space="0" w:color="auto"/>
      </w:divBdr>
    </w:div>
    <w:div w:id="2123642379">
      <w:bodyDiv w:val="1"/>
      <w:marLeft w:val="0"/>
      <w:marRight w:val="0"/>
      <w:marTop w:val="0"/>
      <w:marBottom w:val="0"/>
      <w:divBdr>
        <w:top w:val="none" w:sz="0" w:space="0" w:color="auto"/>
        <w:left w:val="none" w:sz="0" w:space="0" w:color="auto"/>
        <w:bottom w:val="none" w:sz="0" w:space="0" w:color="auto"/>
        <w:right w:val="none" w:sz="0" w:space="0" w:color="auto"/>
      </w:divBdr>
    </w:div>
    <w:div w:id="21408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5BD0-AB01-4BED-AAED-FDADBF27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OCHA</Company>
  <LinksUpToDate>false</LinksUpToDate>
  <CharactersWithSpaces>20323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Lorela</dc:creator>
  <cp:lastModifiedBy>OCHA</cp:lastModifiedBy>
  <cp:revision>2</cp:revision>
  <dcterms:created xsi:type="dcterms:W3CDTF">2014-01-14T08:13:00Z</dcterms:created>
  <dcterms:modified xsi:type="dcterms:W3CDTF">2014-01-14T08:13:00Z</dcterms:modified>
</cp:coreProperties>
</file>