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C2CB8" w14:textId="63DD16CF" w:rsidR="00D974FE" w:rsidRDefault="00B04B58">
      <w:r>
        <w:t>La c</w:t>
      </w:r>
      <w:r w:rsidR="00B05A40">
        <w:t>ompensación variable “SVA” como factor para alcanzar resultados superiores</w:t>
      </w:r>
      <w:r w:rsidR="00DD4141">
        <w:t xml:space="preserve"> y </w:t>
      </w:r>
      <w:r w:rsidR="00554BF1">
        <w:t xml:space="preserve"> </w:t>
      </w:r>
      <w:r w:rsidR="00B05A40">
        <w:t>desempeño extraordinario?</w:t>
      </w:r>
    </w:p>
    <w:p w14:paraId="51B70DFA" w14:textId="36499203" w:rsidR="00B04B58" w:rsidRDefault="00B04B58">
      <w:r>
        <w:t xml:space="preserve">Gran </w:t>
      </w:r>
      <w:r w:rsidR="00DD4141">
        <w:t xml:space="preserve">propósito </w:t>
      </w:r>
      <w:r>
        <w:t>con un gran fondo..</w:t>
      </w:r>
      <w:r w:rsidR="00654D34">
        <w:t xml:space="preserve"> </w:t>
      </w:r>
      <w:r w:rsidR="00DD4141">
        <w:t>beneficios y bienestar para</w:t>
      </w:r>
      <w:r w:rsidR="00654D34">
        <w:t xml:space="preserve"> los empleados..</w:t>
      </w:r>
    </w:p>
    <w:p w14:paraId="6B423BBF" w14:textId="77777777" w:rsidR="00DD4141" w:rsidRDefault="00654D34">
      <w:r>
        <w:t xml:space="preserve">Pero que pasa cuando no se logra? </w:t>
      </w:r>
    </w:p>
    <w:p w14:paraId="575EA452" w14:textId="2E25628B" w:rsidR="00654D34" w:rsidRDefault="00654D34">
      <w:r>
        <w:t>Puede afectar los resulta</w:t>
      </w:r>
      <w:r w:rsidR="00DD4141">
        <w:t>d</w:t>
      </w:r>
      <w:r>
        <w:t>os y desempeño de los empleados?</w:t>
      </w:r>
    </w:p>
    <w:p w14:paraId="624BB06A" w14:textId="11D5E912" w:rsidR="00554BF1" w:rsidRDefault="00654D34">
      <w:r>
        <w:t>Sera una arma de doble filo??</w:t>
      </w:r>
    </w:p>
    <w:p w14:paraId="565B1F9E" w14:textId="483F2A19" w:rsidR="00DD4141" w:rsidRDefault="00DD4141">
      <w:r>
        <w:t>Genera sentido de pertenencia?</w:t>
      </w:r>
    </w:p>
    <w:p w14:paraId="5E46C66E" w14:textId="399F859F" w:rsidR="00654D34" w:rsidRDefault="00654D34">
      <w:r>
        <w:t xml:space="preserve">Mi nombre es Jhon Raul Perez Muñoz, ingeniero de </w:t>
      </w:r>
      <w:proofErr w:type="spellStart"/>
      <w:r>
        <w:t>softaware</w:t>
      </w:r>
      <w:proofErr w:type="spellEnd"/>
      <w:r>
        <w:t xml:space="preserve"> del área de tecnología y les vengo a contar mi apreciación personal…bienvenidos</w:t>
      </w:r>
    </w:p>
    <w:p w14:paraId="33930869" w14:textId="233393BE" w:rsidR="00B05A40" w:rsidRDefault="00887FC5">
      <w:r>
        <w:t>Definición</w:t>
      </w:r>
    </w:p>
    <w:p w14:paraId="1C1CDD05" w14:textId="099E4648" w:rsidR="00B05A40" w:rsidRDefault="00B05A40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La </w:t>
      </w:r>
      <w:r>
        <w:rPr>
          <w:rStyle w:val="Textoennegrita"/>
          <w:rFonts w:ascii="Segoe UI" w:hAnsi="Segoe UI" w:cs="Segoe UI"/>
          <w:color w:val="2C2A29"/>
          <w:sz w:val="30"/>
          <w:szCs w:val="30"/>
          <w:shd w:val="clear" w:color="auto" w:fill="FFFFFF"/>
        </w:rPr>
        <w:t>compensación variable</w:t>
      </w: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 es un incentivo a los </w:t>
      </w:r>
      <w:r>
        <w:rPr>
          <w:rStyle w:val="Textoennegrita"/>
          <w:rFonts w:ascii="Segoe UI" w:hAnsi="Segoe UI" w:cs="Segoe UI"/>
          <w:color w:val="2C2A29"/>
          <w:sz w:val="30"/>
          <w:szCs w:val="30"/>
          <w:shd w:val="clear" w:color="auto" w:fill="FFFFFF"/>
        </w:rPr>
        <w:t>resultados superiores y desempeño extraordinario</w:t>
      </w:r>
      <w:r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>, comportamientos propios de nuestra cultura  que nos llevan a cumplir nuestros sueños y alcanzar metas colectivas.</w:t>
      </w:r>
      <w:r w:rsidR="00887FC5">
        <w:rPr>
          <w:rFonts w:ascii="Segoe UI" w:hAnsi="Segoe UI" w:cs="Segoe UI"/>
          <w:color w:val="2C2A29"/>
          <w:sz w:val="30"/>
          <w:szCs w:val="30"/>
          <w:shd w:val="clear" w:color="auto" w:fill="FFFFFF"/>
        </w:rPr>
        <w:t xml:space="preserve"> Somos </w:t>
      </w:r>
      <w:r w:rsidR="00887FC5">
        <w:rPr>
          <w:rFonts w:ascii="Arial" w:hAnsi="Arial" w:cs="Arial"/>
          <w:sz w:val="31"/>
          <w:szCs w:val="31"/>
          <w:shd w:val="clear" w:color="auto" w:fill="F4F4F4"/>
        </w:rPr>
        <w:t>de las pocas organizaciones en Colombia donde todos los empleados gozan de este beneficio.</w:t>
      </w:r>
    </w:p>
    <w:p w14:paraId="600F7B7B" w14:textId="235B0769" w:rsidR="00887FC5" w:rsidRDefault="00887FC5">
      <w:pPr>
        <w:rPr>
          <w:rFonts w:ascii="Arial" w:hAnsi="Arial" w:cs="Arial"/>
          <w:sz w:val="31"/>
          <w:szCs w:val="31"/>
          <w:shd w:val="clear" w:color="auto" w:fill="F4F4F4"/>
        </w:rPr>
      </w:pP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Sva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es una</w:t>
      </w:r>
      <w:r w:rsidR="00DB77D9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palabra que 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está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muy presenta en cada uno de los empleados durante todo el años pero se inte</w:t>
      </w:r>
      <w:r w:rsidR="009A1C15">
        <w:rPr>
          <w:rFonts w:ascii="Arial" w:hAnsi="Arial" w:cs="Arial"/>
          <w:sz w:val="31"/>
          <w:szCs w:val="31"/>
          <w:shd w:val="clear" w:color="auto" w:fill="F4F4F4"/>
        </w:rPr>
        <w:t>n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sifica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mas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cada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tri</w:t>
      </w:r>
      <w:r w:rsidR="00DD4141">
        <w:rPr>
          <w:rFonts w:ascii="Arial" w:hAnsi="Arial" w:cs="Arial"/>
          <w:sz w:val="31"/>
          <w:szCs w:val="31"/>
          <w:shd w:val="clear" w:color="auto" w:fill="F4F4F4"/>
        </w:rPr>
        <w:t>mes</w:t>
      </w:r>
      <w:r>
        <w:rPr>
          <w:rFonts w:ascii="Arial" w:hAnsi="Arial" w:cs="Arial"/>
          <w:sz w:val="31"/>
          <w:szCs w:val="31"/>
          <w:shd w:val="clear" w:color="auto" w:fill="F4F4F4"/>
        </w:rPr>
        <w:t>estre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y a finales de año cuando se presentan los resultados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finiacieros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de la organización.</w:t>
      </w:r>
    </w:p>
    <w:p w14:paraId="6B539A62" w14:textId="0F308526" w:rsidR="00887FC5" w:rsidRDefault="00887FC5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En reuniones , en los pasil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l</w:t>
      </w:r>
      <w:r>
        <w:rPr>
          <w:rFonts w:ascii="Arial" w:hAnsi="Arial" w:cs="Arial"/>
          <w:sz w:val="31"/>
          <w:szCs w:val="31"/>
          <w:shd w:val="clear" w:color="auto" w:fill="F4F4F4"/>
        </w:rPr>
        <w:t>os , en una conversación informal nos preguntamos, como vamos, si al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c</w:t>
      </w:r>
      <w:r>
        <w:rPr>
          <w:rFonts w:ascii="Arial" w:hAnsi="Arial" w:cs="Arial"/>
          <w:sz w:val="31"/>
          <w:szCs w:val="31"/>
          <w:shd w:val="clear" w:color="auto" w:fill="F4F4F4"/>
        </w:rPr>
        <w:t>a</w:t>
      </w:r>
      <w:r w:rsidR="00543F40">
        <w:rPr>
          <w:rFonts w:ascii="Arial" w:hAnsi="Arial" w:cs="Arial"/>
          <w:sz w:val="31"/>
          <w:szCs w:val="31"/>
          <w:shd w:val="clear" w:color="auto" w:fill="F4F4F4"/>
        </w:rPr>
        <w:t>n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zamos , si van a dar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sva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este año</w:t>
      </w:r>
      <w:r w:rsidR="00DD4141">
        <w:rPr>
          <w:rFonts w:ascii="Arial" w:hAnsi="Arial" w:cs="Arial"/>
          <w:sz w:val="31"/>
          <w:szCs w:val="31"/>
          <w:shd w:val="clear" w:color="auto" w:fill="F4F4F4"/>
        </w:rPr>
        <w:t xml:space="preserve"> (así ni sepamos como se calcula) ..</w:t>
      </w:r>
      <w:proofErr w:type="spellStart"/>
      <w:r w:rsidR="00DD4141">
        <w:rPr>
          <w:rFonts w:ascii="Arial" w:hAnsi="Arial" w:cs="Arial"/>
          <w:sz w:val="31"/>
          <w:szCs w:val="31"/>
          <w:shd w:val="clear" w:color="auto" w:fill="F4F4F4"/>
        </w:rPr>
        <w:t>aca</w:t>
      </w:r>
      <w:proofErr w:type="spellEnd"/>
      <w:r w:rsidR="00DD4141">
        <w:rPr>
          <w:rFonts w:ascii="Arial" w:hAnsi="Arial" w:cs="Arial"/>
          <w:sz w:val="31"/>
          <w:szCs w:val="31"/>
          <w:shd w:val="clear" w:color="auto" w:fill="F4F4F4"/>
        </w:rPr>
        <w:t xml:space="preserve"> lo importante es si será dará o no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…. </w:t>
      </w:r>
    </w:p>
    <w:p w14:paraId="767C1014" w14:textId="1EC0AAA6" w:rsidR="00DB77D9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Todo esto es un motivo es un gran aliciente para redoblar esfuerzos en pro</w:t>
      </w:r>
      <w:r w:rsidR="00DD4141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de conseguir tan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aneladas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métricas que nos permitan disfrutar de dicha compensación y así invertirla en nuestros sueños o necesidades.</w:t>
      </w:r>
    </w:p>
    <w:p w14:paraId="7DB342DD" w14:textId="2BC0CCF9" w:rsidR="00DB77D9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>Pero que sucede cuando no hay? O cuando no es lo que uno espera?</w:t>
      </w:r>
    </w:p>
    <w:p w14:paraId="4481AA4B" w14:textId="5EF7DC04" w:rsidR="00DD4141" w:rsidRDefault="00DB77D9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lastRenderedPageBreak/>
        <w:t xml:space="preserve">El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animo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decae,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se ven caras tristes , aburridas, personas desmotivadas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,  vienen incluso las comparaciones y los señalamientos, (que en otra empresa pagan mejor, que me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esforcé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tanto invirtiendo tiempo adicional para sacar mis proyecto , mis capacitaciones ..mejo me hubiera quedado como fulanito que hizo solo lo necesario)… lentamente se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desmonora</w:t>
      </w:r>
      <w:proofErr w:type="spellEnd"/>
    </w:p>
    <w:p w14:paraId="65C067AF" w14:textId="77777777" w:rsidR="009A1C15" w:rsidRDefault="009A1C15">
      <w:pPr>
        <w:rPr>
          <w:rFonts w:ascii="Arial" w:hAnsi="Arial" w:cs="Arial"/>
          <w:sz w:val="31"/>
          <w:szCs w:val="31"/>
          <w:shd w:val="clear" w:color="auto" w:fill="F4F4F4"/>
        </w:rPr>
      </w:pPr>
    </w:p>
    <w:p w14:paraId="1E842568" w14:textId="4F9F5356" w:rsidR="00DB77D9" w:rsidRDefault="00DD4141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A mi juicio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seria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más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acertado definir  metas pequeñas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más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enfocadas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  claras y precisas</w:t>
      </w:r>
      <w:r w:rsidR="00DB77D9">
        <w:rPr>
          <w:rFonts w:ascii="Arial" w:hAnsi="Arial" w:cs="Arial"/>
          <w:sz w:val="31"/>
          <w:szCs w:val="31"/>
          <w:shd w:val="clear" w:color="auto" w:fill="F4F4F4"/>
        </w:rPr>
        <w:t xml:space="preserve"> 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que apuntaran al lograr el objetivo de la organización pero dejando de lado 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 xml:space="preserve">o disminuyendo </w:t>
      </w:r>
      <w:r>
        <w:rPr>
          <w:rFonts w:ascii="Arial" w:hAnsi="Arial" w:cs="Arial"/>
          <w:sz w:val="31"/>
          <w:szCs w:val="31"/>
          <w:shd w:val="clear" w:color="auto" w:fill="F4F4F4"/>
        </w:rPr>
        <w:t>la incerti</w:t>
      </w:r>
      <w:r w:rsidR="00273AB2">
        <w:rPr>
          <w:rFonts w:ascii="Arial" w:hAnsi="Arial" w:cs="Arial"/>
          <w:sz w:val="31"/>
          <w:szCs w:val="31"/>
          <w:shd w:val="clear" w:color="auto" w:fill="F4F4F4"/>
        </w:rPr>
        <w:t>d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umbre que si se da o no </w:t>
      </w:r>
      <w:proofErr w:type="spellStart"/>
      <w:r w:rsidR="00273AB2">
        <w:rPr>
          <w:rFonts w:ascii="Arial" w:hAnsi="Arial" w:cs="Arial"/>
          <w:sz w:val="31"/>
          <w:szCs w:val="31"/>
          <w:shd w:val="clear" w:color="auto" w:fill="F4F4F4"/>
        </w:rPr>
        <w:t>ó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sac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a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rlo de lo global  para hacerlo </w:t>
      </w:r>
      <w:proofErr w:type="spellStart"/>
      <w:r>
        <w:rPr>
          <w:rFonts w:ascii="Arial" w:hAnsi="Arial" w:cs="Arial"/>
          <w:sz w:val="31"/>
          <w:szCs w:val="31"/>
          <w:shd w:val="clear" w:color="auto" w:fill="F4F4F4"/>
        </w:rPr>
        <w:t>mas</w:t>
      </w:r>
      <w:proofErr w:type="spellEnd"/>
      <w:r>
        <w:rPr>
          <w:rFonts w:ascii="Arial" w:hAnsi="Arial" w:cs="Arial"/>
          <w:sz w:val="31"/>
          <w:szCs w:val="31"/>
          <w:shd w:val="clear" w:color="auto" w:fill="F4F4F4"/>
        </w:rPr>
        <w:t xml:space="preserve"> individual.</w:t>
      </w:r>
    </w:p>
    <w:p w14:paraId="06C670E7" w14:textId="1D95C6C7" w:rsidR="00DD4141" w:rsidRDefault="00DD4141">
      <w:pPr>
        <w:rPr>
          <w:rFonts w:ascii="Arial" w:hAnsi="Arial" w:cs="Arial"/>
          <w:sz w:val="31"/>
          <w:szCs w:val="31"/>
          <w:shd w:val="clear" w:color="auto" w:fill="F4F4F4"/>
        </w:rPr>
      </w:pPr>
      <w:r>
        <w:rPr>
          <w:rFonts w:ascii="Arial" w:hAnsi="Arial" w:cs="Arial"/>
          <w:sz w:val="31"/>
          <w:szCs w:val="31"/>
          <w:shd w:val="clear" w:color="auto" w:fill="F4F4F4"/>
        </w:rPr>
        <w:t xml:space="preserve">Y no quiero decir que entonces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el SVA no se bueno que se debe </w:t>
      </w:r>
      <w:proofErr w:type="spellStart"/>
      <w:r w:rsidR="00AF5632">
        <w:rPr>
          <w:rFonts w:ascii="Arial" w:hAnsi="Arial" w:cs="Arial"/>
          <w:sz w:val="31"/>
          <w:szCs w:val="31"/>
          <w:shd w:val="clear" w:color="auto" w:fill="F4F4F4"/>
        </w:rPr>
        <w:t>elilm</w:t>
      </w:r>
      <w:r w:rsidR="009A1C15">
        <w:rPr>
          <w:rFonts w:ascii="Arial" w:hAnsi="Arial" w:cs="Arial"/>
          <w:sz w:val="31"/>
          <w:szCs w:val="31"/>
          <w:shd w:val="clear" w:color="auto" w:fill="F4F4F4"/>
        </w:rPr>
        <w:t>mii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ar</w:t>
      </w:r>
      <w:proofErr w:type="spellEnd"/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o </w:t>
      </w:r>
      <w:proofErr w:type="spellStart"/>
      <w:r w:rsidR="00AF5632">
        <w:rPr>
          <w:rFonts w:ascii="Arial" w:hAnsi="Arial" w:cs="Arial"/>
          <w:sz w:val="31"/>
          <w:szCs w:val="31"/>
          <w:shd w:val="clear" w:color="auto" w:fill="F4F4F4"/>
        </w:rPr>
        <w:t>quq</w:t>
      </w:r>
      <w:proofErr w:type="spellEnd"/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la organización es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enfoque a seres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individualista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que no puedan </w:t>
      </w:r>
      <w:r>
        <w:rPr>
          <w:rFonts w:ascii="Arial" w:hAnsi="Arial" w:cs="Arial"/>
          <w:sz w:val="31"/>
          <w:szCs w:val="31"/>
          <w:shd w:val="clear" w:color="auto" w:fill="F4F4F4"/>
        </w:rPr>
        <w:t xml:space="preserve">trabajar en equipo o ayudar a 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 xml:space="preserve">otros </w:t>
      </w:r>
      <w:r>
        <w:rPr>
          <w:rFonts w:ascii="Arial" w:hAnsi="Arial" w:cs="Arial"/>
          <w:sz w:val="31"/>
          <w:szCs w:val="31"/>
          <w:shd w:val="clear" w:color="auto" w:fill="F4F4F4"/>
        </w:rPr>
        <w:t>compañeros…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NO</w:t>
      </w:r>
      <w:r>
        <w:rPr>
          <w:rFonts w:ascii="Arial" w:hAnsi="Arial" w:cs="Arial"/>
          <w:sz w:val="31"/>
          <w:szCs w:val="31"/>
          <w:shd w:val="clear" w:color="auto" w:fill="F4F4F4"/>
        </w:rPr>
        <w:t>… lo que trata de plantear es una modelo de inc</w:t>
      </w:r>
      <w:r w:rsidR="00AF5632">
        <w:rPr>
          <w:rFonts w:ascii="Arial" w:hAnsi="Arial" w:cs="Arial"/>
          <w:sz w:val="31"/>
          <w:szCs w:val="31"/>
          <w:shd w:val="clear" w:color="auto" w:fill="F4F4F4"/>
        </w:rPr>
        <w:t>entivos en los cuales uno conozca desde antes de iniciar un año que acciones debe de implementar para  puede alcanzarlos</w:t>
      </w:r>
    </w:p>
    <w:p w14:paraId="06C0B216" w14:textId="77777777" w:rsidR="00AF5632" w:rsidRPr="00887FC5" w:rsidRDefault="00AF5632">
      <w:pPr>
        <w:rPr>
          <w:rFonts w:ascii="Arial" w:hAnsi="Arial" w:cs="Arial"/>
          <w:sz w:val="31"/>
          <w:szCs w:val="31"/>
          <w:shd w:val="clear" w:color="auto" w:fill="F4F4F4"/>
        </w:rPr>
      </w:pPr>
    </w:p>
    <w:sectPr w:rsidR="00AF5632" w:rsidRPr="00887FC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85ABE" w14:textId="77777777" w:rsidR="00250943" w:rsidRDefault="00250943" w:rsidP="00B05A40">
      <w:pPr>
        <w:spacing w:after="0" w:line="240" w:lineRule="auto"/>
      </w:pPr>
      <w:r>
        <w:separator/>
      </w:r>
    </w:p>
  </w:endnote>
  <w:endnote w:type="continuationSeparator" w:id="0">
    <w:p w14:paraId="41D6397B" w14:textId="77777777" w:rsidR="00250943" w:rsidRDefault="00250943" w:rsidP="00B05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FD824A" w14:textId="77777777" w:rsidR="00250943" w:rsidRDefault="00250943" w:rsidP="00B05A40">
      <w:pPr>
        <w:spacing w:after="0" w:line="240" w:lineRule="auto"/>
      </w:pPr>
      <w:r>
        <w:separator/>
      </w:r>
    </w:p>
  </w:footnote>
  <w:footnote w:type="continuationSeparator" w:id="0">
    <w:p w14:paraId="44275EEE" w14:textId="77777777" w:rsidR="00250943" w:rsidRDefault="00250943" w:rsidP="00B05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40"/>
    <w:rsid w:val="00250943"/>
    <w:rsid w:val="00273AB2"/>
    <w:rsid w:val="00543F40"/>
    <w:rsid w:val="00554BF1"/>
    <w:rsid w:val="00654D34"/>
    <w:rsid w:val="00887FC5"/>
    <w:rsid w:val="0097035F"/>
    <w:rsid w:val="009A1C15"/>
    <w:rsid w:val="00AF5632"/>
    <w:rsid w:val="00B04B58"/>
    <w:rsid w:val="00B05A40"/>
    <w:rsid w:val="00D974FE"/>
    <w:rsid w:val="00DB77D9"/>
    <w:rsid w:val="00DD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441B12"/>
  <w15:chartTrackingRefBased/>
  <w15:docId w15:val="{2B582E02-45ED-4452-981D-026FB36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05A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Raul Perez Munoz</dc:creator>
  <cp:keywords/>
  <dc:description/>
  <cp:lastModifiedBy>Jhon Raul Perez Munoz</cp:lastModifiedBy>
  <cp:revision>7</cp:revision>
  <dcterms:created xsi:type="dcterms:W3CDTF">2022-03-01T15:32:00Z</dcterms:created>
  <dcterms:modified xsi:type="dcterms:W3CDTF">2022-03-04T13:16:00Z</dcterms:modified>
</cp:coreProperties>
</file>