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</w:pPr>
      <w:r>
        <w:rPr>
          <w:sz w:val="20"/>
          <w:szCs w:val="20"/>
        </w:rP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🏢 SISTEMA IMOBILIÁRIO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Especificação Técnica Completa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Módulo de Distribuição de Leads, Gestão de Corretores &amp; Dashboard do Gestor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1.0 — Revisão Inicial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2025 — Entrega ao Desenvolvedor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Stack Principal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TypeScript / Supabase / Pinecone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Escopo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Distribuição de Leads + Dashboard Gestor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563EB" w:sz="4" w:space="2"/>
        </w:pBdr>
        <w:spacing w:before="2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ÍNDICE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1. Visão Geral do Módulo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2. Motor de Roleta — Distribuição de Leads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3. Sistema de Qualificação de Corretores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4. Filtros por Tipo de Imóvel e Lançamento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5. Regras de Temperatura e Roteamento por IA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6. Regras de Verificação de Atendimento (SLAs)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7. Dashboard do Gestor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8. Modelo de Dados — Supabase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9. Endpoints da API REST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10. Integração com Agentes de IA Existentes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11. Segurança e Acessos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12. KPIs e Métricas de Performance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13. Backlog e Checklist de Entrega</w:t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Módulo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documento especifica o módulo de Distribuição Inteligente de Leads e o Dashboard do Gestor para o sistema imobiliário baseado em agentes de IA. O objetivo é garantir que cada lead seja roteado automaticamente ao corretor mais adequado com base em um conjunto de regras configuráveis pelo gestor da imobiliária.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Princípios Fundamentais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Automatização total do roteamento — nenhum lead deve aguardar atribuição manual.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Transparência e rastreabilidade — cada decisão de roteamento deve ser registrada com motivo.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Configuração no-code pelo gestor — regras ajustáveis via painel administrativo sem alterações no código.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Integração nativa com os agentes de IA já existentes (QualificationAgent, SdrAgent, ChatAgent).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exclusivo do gestor com métricas em tempo real.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📌  Contexto de Arquitetura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sistema já possui: ChatAgent, QualificationAgent, SdrAgent, SchedulingAgent e SearchAgent.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novo módulo (LeadRouter) irá se conectar na saída do QualificationAgent e do SdrAgent,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recebendo o lead qualificado e aplicando as regras de distribuição antes de notificar o corretor.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Motor de Roleta — Distribuição de Leads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roleta é o mecanismo principal de distribuição quando nenhuma regra de prioridade elimina a ambiguidade entre corretores elegíveis. Funciona como uma fila ponderada persistente no banco de dados.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Conceito de Peso na Roleta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corretor recebe um peso numérico inteiro (mínimo 1). O gestor configura esses pesos livremente. O algoritmo usa a lógica de Weighted Round-Robin com controle de fila por contadores persistentes.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🎯  Exemplo de Configuração — Roleta Ponderada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João  →  peso 3   (recebe 3 leads para cada ciclo completo)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Maria →  peso 2   (recebe 2 leads para cada ciclo completo)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Chico →  peso 1   (recebe 1 lead para cada ciclo completo)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Sequência gerada: João → João → João → Maria → Maria → Chico → (reinicia)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de 6 leads por ciclo. Ao final do ciclo, os contadores resetam automaticamente.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Algoritmo — Weighted Round-Robin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algoritmo deve ser implementado em TypeScript como um serviço singleton (LeadRouterService) com o seguinte fluxo: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src/services/lead-router.service.ts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interface CorretorElegivel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nome: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peso: number;           // peso configurado pelo gestor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creditos_atuais: number; // contagem atual no ciclo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status: 'ativo' | 'ausente' | 'pausado';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function selecionarCorretor(corretores: CorretorElegivel[]): CorretorElegivel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1. Filtrar apenas corretores ativos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2. Encontrar o corretor com maior (creditos_atuais / peso) normalizado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3. Decrementar crédito do selecionado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4. Se todos chegaram a zero, resetar todos para seus pesos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// 5. Persistir estado no Supabase (tabela: roulette_state)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Estados do Corretor na Roleta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Sistema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ativo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Recebe leads normalmente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Incluso na roleta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ausente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Temporariamente indisponível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Excluído da roleta; leads redistribuídos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pausado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Suspenso pelo gestor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Excluído da roleta; não recebe nenhum lead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férias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Período de férias configurado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Excluído automaticamente por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Controle de Ausência e Overflow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um corretor marcado como 'ausente' estava em espera na roleta, o próximo elegível da fila assume.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TODOS os corretores de um segmento estiverem ausentes, o lead deve ir para uma fila de espera (tabela leads_em_espera) e o gestor recebe notificação via e-mail/WhatsApp.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fila de espera é processada automaticamente quando um corretor volta ao status 'ativo'.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Sistema de Qualificação de Corretores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Além do peso na roleta, cada corretor possui um índice interno de qualificação que o sistema usa para priorizar leads com maior grau de dificuldade de fechamento. Esse índice é calculado automaticamente e também pode ser ajustado manualmente pelo gestor.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Índice de Qualificação do Corretor (IQC)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IQC é um número de 0 a 100 calculado automaticamente com base nos indicadores históricos do corretor: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no IQC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dos Dados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de conversão (leads → fechamento)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leads + contratos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médio de resposta ao lead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lead_events (primeiro contato)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Avaliação de satisfação do cliente (NPS)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Formulário pós-venda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Volume de leads atendidos (experiência)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Contagem histórica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Reclamações ou cancelamentos registrados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-10%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reclamacoes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Roteamento por Dificuldade do Lead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QualificationAgent já calcula um score de dificuldade do lead. O LeadRouter deve usar esse score para decidir qual perfil de corretor recebe o lead: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400"/>
        <w:gridCol w:w="18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Dificuldade (IA)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Temperatura do Lead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Mínimo do Corretor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 – 100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Quente 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≥ 75 (Sênior)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Roteamento imediato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 – 79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Morno 🌡️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≥ 45 (Pleno)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Roteamento padrão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 – 49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Frio ❄️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Qualquer IQC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Roleta normal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– 19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Descartável 🗑️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Fila de nurturing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⚙️  Configuração pelo Gestor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gestor pode ajustar os limiares de cada faixa de dificuldade no painel.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Pode também forçar manualmente o IQC de um corretor (override manual).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Pode criar grupos de corretores 'especialistas' que têm prioridade em certas faixas.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Override Manual de IQC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gestor pode, a qualquer momento, definir manualmente o IQC de um corretor, sobrescrevendo o cálculo automático. O sistema deve registrar o override com data, motivo e quem realizou a alteração (auditoria).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Filtros por Tipo de Imóvel e Lançamento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gestor pode restringir quais tipos de imóveis ou campanhas de lançamento cada corretor atende. Os agentes de IA só incluirão na roleta os corretores habilitados para o produto específico do lead.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Categorias de Imóveis Configuráveis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Residencial (Apartamento, Casa, Studio, Cobertura)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Comercial (Sala, Loja, Galpão)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Lançamentos (cada lançamento pode ser um 'produto' individualizado)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Locação vs Venda (corretor pode atuar em uma ou ambas as modalidades)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Faixa de Preço (ex.: corretor X só atende imóveis acima de R$ 500.000)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Modelo de Habilitação por Corretor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20"/>
        <w:gridCol w:w="34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Tipo de imóvel habilitado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só aparece na roleta para o tipo selecionado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Lançamento específico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Checkbox por campanha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exclusivo para aquele lançamento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Faixa de valor (min/max)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Range numérico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excluído se valor do lead estiver fora da faixa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Modalidade (venda/locação)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excluído da roleta da modalidade não habilitada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 / Regiões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Multi-select geográfico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só recebe leads de áreas habilitadas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Agente Gabriel — Lançamentos Premium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agente Gabriel (GabrielSantos — Especialista em Lançamentos) deve ter integração direta com esse módulo. Quando um lead entra pelo funil de lançamentos, o GabrielAgent filtra e só encaminha para corretores com a flag 'lançamento_habilitado = true' E que estejam cadastrados especificamente naquele lançamento.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Regras de Temperatura e Roteamento por IA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sistema deve implementar uma camada de decisão inteligente que combina o score gerado pelo QualificationAgent com as configurações do gestor para criar um motor de roteamento contextual.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Fluxo Completo de Roteamento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FLUXO: Lead recebido → Agente IA → LeadRouter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1. Lead chega via WhatsApp / Formulário / Integração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2. Elena (recepcionista) faz acolhimento e coleta nome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3. Amanda (qualificação) analisa perfil e gera: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- score_dificuldade: 0-100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- temperatura: quente | morno | frio | descartável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- tipo_imovel_interesse: residencial | comercial | lançamento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- faixa_valor_estimada: número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- urgencia: imediata | 30_dias | 90_dias | sem_pressa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4. LeadRouter.distribuir(lead) executa: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a. Filtrar corretores por tipo_imovel_interesse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b. Filtrar por faixa_valor_estimada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c. Filtrar por status = 'ativo'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d. Se temperatura = 'quente' → filtrar por IQC ≥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e. Aplicar roleta ponderada nos elegíveis restantes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f. Registrar decisão em lead_distribution_log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g. Notificar corretor via WhatsApp + painel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Regras de Prioridade — Ordem de Avaliação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 regras abaixo são avaliadas em sequência (a primeira que eliminar corretores tem precedência):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Corretor com status ativo/disponível no momento.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Corretor habilitado para o tipo de imóvel do lead.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Corretor dentro da faixa de valor configurada.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Corretor com IQC mínimo para a temperatura do lead.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Corretor dentro da região/bairro do lead (se configurado).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Aplicar peso da roleta nos elegíveis restantes.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Regras Adicionais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Regra de Re-atribuição: Se o corretor não responder o lead em X minutos (configurável), o lead pode ser re-atribuído automaticamente ao próximo da roleta.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Regra de Exclusividade: Certos leads podem ser marcados como 'VIP' e sempre ir para um corretor específico independente da roleta.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Regra de Histórico: Se o cliente já teve atendimento anterior com um corretor, o sistema deve preferencialmente encaminhar para o mesmo corretor (reconexão).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Regra de Balanceamento Diário: O gestor pode configurar um limite máximo de leads por corretor por dia.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Regras de Verificação de Atendimento — SLAs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módulo de SLA monitora automaticamente a qualidade e velocidade do atendimento dos corretores, gerando alertas e atualizando o IQC em tempo real.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SLAs de Atendimento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144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Padrão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Crítico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ao Violar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Primeiro contato com lead quente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minutos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 minutos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 + re-atribuição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Primeiro contato com lead morno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 minutos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horas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 ao gestor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Resposta a mensagem do cliente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horas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 horas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 + penalidade no IQC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Confirmação de visita agendada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hora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 horas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 ao gestor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de resultado da visita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 horas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48 horas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Penalidade no IQC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Atualização de status do lead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 horas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72 horas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 recorrente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⚙️  Configuração de SLAs pelo Gestor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os tempos de SLA acima são valores padrão. O gestor pode ajustar cada 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individualmente no painel de configurações. Pode também configurar por turno de trabalho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(ex.: SLA pausado entre 22h e 8h se o corretor não trabalha à noite).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Eventos Monitorados e Rastreados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lead_recebido: Timestamp de quando o lead foi atribuído ao corretor.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primeiro_contato: Timestamp da primeira mensagem enviada pelo corretor.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visita_agendada: Confirmação de agendamento via SchedulingAgent.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visita_realizada: Registro de presença ou ausência.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proposta_enviada: Geração de proposta formal.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negociacao_iniciada: Troca de contrapropostas registradas.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contrato_assinado: Assinatura via DocuSign ou SignNow.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lead_perdido: Motivo do não-fechamento (obrigatório preencher).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Dashboard do Gestor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dashboard é exclusivo para o perfil de gestor (role = 'manager'). É composto por 3 áreas principais: Configuração de Regras, Monitoramento em Tempo Real e Relatórios de Performance.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Aba 1 — Configuração de Distribuição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de UI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de corretores com pesos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Ajuste de peso por drag-and-drop ou campo numérico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Toggle de status por corretor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Ativar / Pausar / Marcar férias com data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Multi-select de tipos de imóvel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Habilitar/desabilitar tipos por corretor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Seletor de lançamentos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Vincular corretor a campanhas específicas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Range slider de faixa de valor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Definir valor mínimo e máximo por corretor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Mapa de bairros/regiões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Selecionar áreas de atuação geográfica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Configuração de SLAs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Ajustar tempos por evento e por corretor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Override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Ajustar manualmente o índice com campo de justificativa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Regras VIP / Exclusividade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Vincular clientes ou empresas a corretores fixos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Aba 2 — Monitoramento em Tempo Real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Painel ao vivo com atualização a cada 60 segundos (ou via WebSocket). Deve exibir: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Mapa de calor dos leads abertos por corretor (cards visuais).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Semáforo de SLA: verde (dentro), amarelo (atenção), vermelho (violado) por lead.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Contador de leads na fila de espera (sem corretor disponível).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Alertas em tempo real: violações de SLA, leads sem resposta, corretor ausente com leads ativos.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Feed de atividade recente: últimas 20 ações do sistema.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Aba 3 — Relatórios e Performance Individual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Todos os relatórios devem ser filtráveis por período (hoje, semana, mês, intervalo personalizado). Cada relatório deve ter opção de exportação em CSV e PDF.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Métricas por Corretor (visão individual)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de leads recebidos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Contagem de leads atribuídos no período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de conversão (%)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(Contratos assinados / Leads recebidos) × 100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 médio (R$)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 do valor dos imóveis fechados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Faturamento gerado (R$)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Soma de comissões ou valor total dos negócios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médio de primeiro contato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 do tempo entre atribuição e 1ª mensagem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de resposta (%)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 que receberam resposta / total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 perdidos e motivos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com categorização por motivo de perda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NPS médio recebido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Avaliação dos clientes atendidos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atual vs histórico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Evolução do índice ao longo do tempo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Métricas Gerais da Imobiliária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de leads no período vs período anterior (variação 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Funil de conversão: Leads → Qualificados → Visitas → Propostas → Contratos.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Tempo médio de ciclo de vendas (lead até contrato).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Distribuição de leads por origem (WhatsApp, site, portais, indicação).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Ranking de corretores por taxa de conversão e faturamento.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Leads perdidos por corretor (detalhado por motivo).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Modelo de Dados — Supabase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Novas Tabelas a Criar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Tabela: corretores_config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corretores_config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corretor_id   UUID REFERENCES auth.users(id)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peso_roleta   INT DEFAULT 1 CHECK (peso_roleta &gt;=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  TEXT DEFAULT 'ativo' CHECK (status IN ('ativo','ausente','pausado','ferias')),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ferias_inicio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ferias_fim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iqc           NUMERIC(5,2) DEFAULT 50.0,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iqc_override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iqc_motivo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tipos_imovel  TEXT[],       -- ex: ['residencial','lancamento']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modalidades   TEXT[],       -- ex: ['venda','locacao']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valor_min    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valor_max    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bairros    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lancamentos   UUID[],       -- IDs dos lançamentos habilitados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limite_leads_dia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sla_config    JSONB,        -- overrides de SLA por corretor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created_at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updated_at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Tabela: roulette_state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roulette_state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corretor_id   UUID REFERENCES corretores_config(corretor_id),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creditos      INT DEFAULT 0,    -- créditos restantes no ciclo atual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total_recebidos INT DEFAULT 0,  -- contador histórico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ultimo_lead_at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updated_at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Tabela: lead_distribution_log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lead_distribution_log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lead_id        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corretor_id     UUID REFERENCES corretores_config(corretor_id),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temperatura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score_dificuldade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motivo_escolha  TEXT,       -- JSON com razão da decisão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corretores_elegíveis UUID[], -- quem foi avaliado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    TEXT DEFAULT 'pendente',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atribuido_at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Tabela: lead_sla_events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TABLE lead_sla_events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lead_id        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corretor_id 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evento          TEXT NOT NULL,   -- 'primeiro_contato', 'visita_agendada',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sla_limite_min  INT,             -- em minutos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realizado_em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sla_status      TEXT,            -- 'ok', 'atencao', 'violado'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Endpoints da API REST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Distribuição de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/api/leads/distribute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Distribui um lead recém-qualificado ao corretor elegível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/api/leads/:id/briefing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Retorna resumo comportamental do lead gerado por LLM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/api/leads/:id/reassign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Re-atribui lead a outro corretor (manual pelo gestor)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/api/leads/queue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leads na fila de espera sem corretor atribuído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Configuração de Corretores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/api/manager/corretores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corretores com configurações completas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 /api/manager/corretores/:id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Atualiza configuração de um corretor (peso, status, etc.)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/api/manager/corretores/:id/iqc-override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Aplica IQC manual com justificativa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/api/manager/roulette/state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Retorna estado atual da roleta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/api/manager/roulette/reset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Reinicia ciclo da roleta manualmente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Dashboard 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/api/manager/dashboard/overview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KPIs gerais da imobiliária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/api/manager/dashboard/corretores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 individuais de todos os corretores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/api/manager/dashboard/corretores/:id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 detalhadas de um corretor específico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/api/manager/dashboard/funnel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Dados do funil de conversão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/api/manager/sla/alerts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Alertas de SLA ativos em tempo real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/api/manager/reports/export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de relatório em CSV ou PDF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9.4 Endpoint de Lead Briefing (LLM)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endpoint GET /api/leads/:id/briefing deve chamar o modelo LLM com o histórico completo da conversa do lead e retornar um briefing estruturado para o corretor: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Estrutura de resposta do briefing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resumo: string,              // 3-4 linhas sobre o cliente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perfil_financeiro: string,   // capacidade estimada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preferencias: string[],      // o que o cliente buscou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objecoes_mapeadas: string[], // resistências identificadas pela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melhor_abordagem: string,    // sugestão de como o corretor deve iniciar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pontos_atencao: string[],    // alertas sobre o cliente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score_dificuldade: number,   // 0-100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temperatura: string,         // quente|morno|frio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urgencia: string             // imediata|30dias|90dias|sem_pressa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Integração com Agentes de IA Existentes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Ponto de Integração do QualificationAgent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arquivo qualification_agent.ts, ao finalizar a análise do lead, deve ser adicionada a chamada ao LeadRouterService: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// qualification_agent.ts — adicionar ao final de qualifyLead()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leadData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id: lead.id,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temperatura: result.temperatura,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score_dificuldade: result.score,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tipo_imovel: result.tipo_imovel_interesse,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faixa_valor: result.faixa_valor_estimada,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urgencia: result.urgencia,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bairro_interesse: result.bairro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await LeadRouterService.distribuir(leadData);  // ← novo hook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Integração com SdrAgent (Lançamentos)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SdrAgent (sdr_agent.ts) deve verificar, antes de notificar um corretor, se aquele corretor está habilitado para o lançamento específico via LeadRouterService.filtrarCorretoresPorLancamento(lancamentoId).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10.3 Integração com SchedulingAgent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Quando o SchedulingAgent confirmar um agendamento, deve disparar o evento 'visita_agendada' para o módulo de SLA: SlaService.registrarEvento(leadId, 'visita_agendada', corretorId).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Segurança e Controle de Acessos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Acessa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completo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Apenas gestor (role=manager)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+ RLS Supabase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 individuais do corretor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vê apenas as suas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+ filtro por user_id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Configuração de regras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Apenas gestor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Middleware de role no Express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Briefing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Corretor atribuído ao lead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Verificação de ownership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Override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Apenas gestor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Auditoria com log imutável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de relatórios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Apenas gestor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limit: 10 req/hora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Redistribuição manual de lead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Apenas gestor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de quem redistribuiu e motivo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🔐  Políticas de Row-Level Security (RLS) no Supabase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Tabela corretores_config: SELECT, UPDATE apenas pelo próprio corretor OU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Tabela lead_distribution_log: SELECT apenas pelo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Tabela lead_sla_events: SELECT pelo corretor atribuído OU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Tabela roulette_state: SELECT/UPDATE apenas pelo LeadRouterService (service_role).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KPIs e Métricas de Performance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Lista completa de KPIs que devem ser calculados e exibidos no dashboard. Todos devem ser computados via queries SQL otimizadas (views materializadas no Supabase quando necessário para performance).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12.1 KPIs Individuais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 de Update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de Conversão (%)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Fechamentos / Leads × 100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 Médio (R$)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Soma valores / Qtd fechamentos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Faturamento Gerado (R$)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Soma de comissões no período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Diária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Médio 1º Contato (min)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AVG(primeiro_contato - atribuição)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de Resposta (%)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 respondidos / total × 100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NPS Médio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AVG(notas NPS no período)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Diária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 Perdidos (%)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Perdidos / total × 100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Atual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Cálculo composto (ver seção 3.1)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Semanal + em cada evento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12.2 KPIs Gerais da Imobiliária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Volume total de leads por período e canal de origem.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Taxa de qualificação (leads qualificados / leads brutos).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Funil completo com percentuais de conversão entre etapas.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Tempo médio de ciclo de venda (lead até contrato).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Ranking de corretores por conversão, faturamento e NPS.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Distribuição de leads por tipo de imóvel, bairro e faixa de valor.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Eficiência das regras de roteamento (% de leads VIP convertidos vs. roleta normal).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Backlog e Checklist de Entrega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Lista priorizada de todas as entregas deste módulo. O desenvolvedor deve marcar cada item conforme conclusão.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Prioridade Alta — Entrega Sprint 1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Tabelas Supabase (corretores_config, roulette_state, lead_distribution_log, lead_sla_events)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Migrations aplicadas, RLS configurado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LeadRouterService — motor de roleta ponderada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Testes unitários passando com 100% dos casos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Integração com QualificationAgent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 qualificados são atribuídos automaticamente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API: POST /api/leads/distribute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Funcional com logs de decisão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API: GET /api/leads/:id/briefing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Retorna JSON estruturado via LLM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Tela de configuração de corretores no painel do gestor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Todos os campos da spec funcionais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Prioridade Alta — Entrega Sprint 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Motor de SLA — cálculo e alertas automáticos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Alertas disparados dentro do tempo configurado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— cálculo automático semanal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IQC recalculado toda segunda-feira 00h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— Aba de Monitoramento em Tempo Real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Atualiza a cada 60s, semáforo de SLA visível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— Métricas individuais por corretor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Dados corretos vs. queries SQL diretas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Regras de re-atribuição automática por SLA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re-atribuído após X minutos sem resposta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Prioridade Média — Entrega Sprint 3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de relatórios (CSV + PDF)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Arquivo gerado e disponível para download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Funil de conversão visual no dashboard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Gráfico de funil com percentuais corretos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Ranking de corretores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Ordenável por taxa de conversão, faturamento e NPS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Regra de reconexão (cliente já atendido)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com histórico vai para mesmo corretor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Notificações push para gestor (violações SLA)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WhatsApp + e-mail configuráveis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Testes automatizados do LeadRouterService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Cobertura mínima de 80%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🚀  Próximos Passos Recomendados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Alinhar este documento com o time de desenvolvimento.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Revisar e ajustar os thresholds de temperatura e IQC conforme realidade da imobiliária.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Definir valores iniciais de peso da roleta para cada corretor.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Configurar ambiente de staging para testes antes de produção.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Criar base de RAG com FAQs, objeções e contexto regional (Pinecone).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Planejar treinamento dos corretores no uso do painel e do lead briefing.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Documento gerado como especificação técnica oficial para entrega ao desenvolvedor.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spacing w:before="8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Confidencial — Uso Interno    |    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80"/>
    </w:pPr>
    <w:r>
      <w:rPr>
        <w:rFonts w:ascii="Arial" w:cs="Arial" w:eastAsia="Arial" w:hAnsi="Arial"/>
        <w:color w:val="6B7280"/>
        <w:sz w:val="16"/>
        <w:szCs w:val="16"/>
      </w:rPr>
      <w:t xml:space="preserve">🏢  Sistema Imobiliário — Especificação Técnica de Distribuição de Leads &amp;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2026-03-07T21:53:10.377Z</dcterms:created>
  <dcterms:modified xsi:type="dcterms:W3CDTF">2026-03-07T21:53:10.378Z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