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4E50A" w14:textId="77777777" w:rsidR="00D1447A" w:rsidRPr="00D1447A" w:rsidRDefault="00D1447A" w:rsidP="00D1447A">
      <w:pPr>
        <w:rPr>
          <w:lang w:val="es-CO"/>
        </w:rPr>
      </w:pPr>
      <w:r w:rsidRPr="00D1447A">
        <w:rPr>
          <w:b/>
          <w:bCs/>
          <w:lang w:val="es-CO"/>
        </w:rPr>
        <w:t>Profesora magistral:</w:t>
      </w:r>
      <w:r w:rsidRPr="00D1447A">
        <w:rPr>
          <w:lang w:val="es-CO"/>
        </w:rPr>
        <w:t xml:space="preserve"> Juliana Helo</w:t>
      </w:r>
      <w:r w:rsidRPr="00D1447A">
        <w:rPr>
          <w:lang w:val="es-CO"/>
        </w:rPr>
        <w:br/>
      </w:r>
      <w:r w:rsidRPr="00D1447A">
        <w:rPr>
          <w:b/>
          <w:bCs/>
          <w:lang w:val="es-CO"/>
        </w:rPr>
        <w:t>Profesores complementarios:</w:t>
      </w:r>
      <w:r w:rsidRPr="00D1447A">
        <w:rPr>
          <w:lang w:val="es-CO"/>
        </w:rPr>
        <w:t xml:space="preserve"> Joaquín Rueda, Luis Felipe González, Carlos Guzmán y </w:t>
      </w:r>
      <w:proofErr w:type="spellStart"/>
      <w:r w:rsidRPr="00D1447A">
        <w:rPr>
          <w:lang w:val="es-CO"/>
        </w:rPr>
        <w:t>Jhon</w:t>
      </w:r>
      <w:proofErr w:type="spellEnd"/>
      <w:r w:rsidRPr="00D1447A">
        <w:rPr>
          <w:lang w:val="es-CO"/>
        </w:rPr>
        <w:t xml:space="preserve"> Vela Salcedo</w:t>
      </w:r>
      <w:r w:rsidRPr="00D1447A">
        <w:rPr>
          <w:lang w:val="es-CO"/>
        </w:rPr>
        <w:br/>
      </w:r>
      <w:r w:rsidRPr="00D1447A">
        <w:rPr>
          <w:b/>
          <w:bCs/>
          <w:lang w:val="es-CO"/>
        </w:rPr>
        <w:t>Monitores:</w:t>
      </w:r>
      <w:r w:rsidRPr="00D1447A">
        <w:rPr>
          <w:lang w:val="es-CO"/>
        </w:rPr>
        <w:t xml:space="preserve"> Camila Robayo, Juan José Gutiérrez, David Flórez y </w:t>
      </w:r>
      <w:proofErr w:type="spellStart"/>
      <w:r w:rsidRPr="00D1447A">
        <w:rPr>
          <w:lang w:val="es-CO"/>
        </w:rPr>
        <w:t>Nicolle</w:t>
      </w:r>
      <w:proofErr w:type="spellEnd"/>
      <w:r w:rsidRPr="00D1447A">
        <w:rPr>
          <w:lang w:val="es-CO"/>
        </w:rPr>
        <w:t xml:space="preserve"> Orjuela</w:t>
      </w:r>
      <w:r w:rsidRPr="00D1447A">
        <w:rPr>
          <w:lang w:val="es-CO"/>
        </w:rPr>
        <w:br/>
      </w:r>
      <w:r w:rsidRPr="00D1447A">
        <w:rPr>
          <w:b/>
          <w:bCs/>
          <w:lang w:val="es-CO"/>
        </w:rPr>
        <w:t>Taller 5:</w:t>
      </w:r>
      <w:r w:rsidRPr="00D1447A">
        <w:rPr>
          <w:lang w:val="es-CO"/>
        </w:rPr>
        <w:t xml:space="preserve"> contenido práctico</w:t>
      </w:r>
    </w:p>
    <w:p w14:paraId="7599B11F" w14:textId="6A892044" w:rsidR="003836A1" w:rsidRDefault="00D1447A">
      <w:pPr>
        <w:rPr>
          <w:b/>
          <w:bCs/>
          <w:lang w:val="es-CO"/>
        </w:rPr>
      </w:pPr>
      <w:r>
        <w:rPr>
          <w:b/>
          <w:bCs/>
          <w:lang w:val="es-CO"/>
        </w:rPr>
        <w:t xml:space="preserve">Miembros: </w:t>
      </w:r>
      <w:r w:rsidRPr="00D1447A">
        <w:rPr>
          <w:b/>
          <w:bCs/>
          <w:lang w:val="es-CO"/>
        </w:rPr>
        <w:t xml:space="preserve">José Ricardo </w:t>
      </w:r>
      <w:proofErr w:type="spellStart"/>
      <w:r w:rsidRPr="00D1447A">
        <w:rPr>
          <w:b/>
          <w:bCs/>
          <w:lang w:val="es-CO"/>
        </w:rPr>
        <w:t>Ricardo</w:t>
      </w:r>
      <w:proofErr w:type="spellEnd"/>
      <w:r w:rsidRPr="00D1447A">
        <w:rPr>
          <w:b/>
          <w:bCs/>
          <w:lang w:val="es-CO"/>
        </w:rPr>
        <w:t xml:space="preserve"> Hernández – 202113889</w:t>
      </w:r>
      <w:r w:rsidRPr="00D1447A">
        <w:rPr>
          <w:b/>
          <w:bCs/>
          <w:lang w:val="es-CO"/>
        </w:rPr>
        <w:br/>
        <w:t>Andrés Serrano – 202116783</w:t>
      </w:r>
      <w:r w:rsidRPr="00D1447A">
        <w:rPr>
          <w:b/>
          <w:bCs/>
          <w:lang w:val="es-CO"/>
        </w:rPr>
        <w:br/>
        <w:t>Laura Rodríguez – 202110325</w:t>
      </w:r>
    </w:p>
    <w:p w14:paraId="74712203" w14:textId="50A31FFD" w:rsidR="00D1447A" w:rsidRDefault="00D1447A" w:rsidP="00D1447A">
      <w:pPr>
        <w:jc w:val="center"/>
        <w:rPr>
          <w:b/>
          <w:bCs/>
          <w:lang w:val="es-CO"/>
        </w:rPr>
      </w:pPr>
      <w:r w:rsidRPr="00D1447A">
        <w:rPr>
          <w:b/>
          <w:bCs/>
        </w:rPr>
        <w:t xml:space="preserve">1. </w:t>
      </w:r>
      <w:proofErr w:type="spellStart"/>
      <w:r w:rsidRPr="00D1447A">
        <w:rPr>
          <w:b/>
          <w:bCs/>
        </w:rPr>
        <w:t>Parte</w:t>
      </w:r>
      <w:proofErr w:type="spellEnd"/>
      <w:r w:rsidRPr="00D1447A">
        <w:rPr>
          <w:b/>
          <w:bCs/>
        </w:rPr>
        <w:t xml:space="preserve"> I:</w:t>
      </w:r>
    </w:p>
    <w:p w14:paraId="36725ED4" w14:textId="2D5E016B" w:rsidR="00D1447A" w:rsidRPr="00D1447A" w:rsidRDefault="00D1447A" w:rsidP="00D1447A">
      <w:pPr>
        <w:rPr>
          <w:b/>
          <w:bCs/>
          <w:lang w:val="es-CO"/>
        </w:rPr>
      </w:pPr>
      <w:r w:rsidRPr="00D1447A">
        <w:rPr>
          <w:b/>
          <w:bCs/>
          <w:lang w:val="es-CO"/>
        </w:rPr>
        <w:t>Busquen una serie de tiempo que les gustaría analizar. Describan el nombre de la serie,</w:t>
      </w:r>
      <w:r>
        <w:rPr>
          <w:b/>
          <w:bCs/>
          <w:lang w:val="es-CO"/>
        </w:rPr>
        <w:t xml:space="preserve"> </w:t>
      </w:r>
      <w:r w:rsidRPr="00D1447A">
        <w:rPr>
          <w:b/>
          <w:bCs/>
          <w:lang w:val="es-CO"/>
        </w:rPr>
        <w:t>la fuente de la cual la obtienen, su periodicidad, las fechas para las cuales</w:t>
      </w:r>
      <w:r>
        <w:rPr>
          <w:b/>
          <w:bCs/>
          <w:lang w:val="es-CO"/>
        </w:rPr>
        <w:t xml:space="preserve"> </w:t>
      </w:r>
      <w:r w:rsidRPr="00D1447A">
        <w:rPr>
          <w:b/>
          <w:bCs/>
          <w:lang w:val="es-CO"/>
        </w:rPr>
        <w:t>tienen datos</w:t>
      </w:r>
      <w:r>
        <w:rPr>
          <w:b/>
          <w:bCs/>
          <w:lang w:val="es-CO"/>
        </w:rPr>
        <w:t xml:space="preserve"> </w:t>
      </w:r>
      <w:r w:rsidRPr="00D1447A">
        <w:rPr>
          <w:b/>
          <w:bCs/>
          <w:lang w:val="es-CO"/>
        </w:rPr>
        <w:t>y una pequeña motivación para analizar esta serie de tiempo. Carguen los datos a R y</w:t>
      </w:r>
      <w:r>
        <w:rPr>
          <w:b/>
          <w:bCs/>
          <w:lang w:val="es-CO"/>
        </w:rPr>
        <w:t xml:space="preserve"> </w:t>
      </w:r>
      <w:r w:rsidRPr="00D1447A">
        <w:rPr>
          <w:b/>
          <w:bCs/>
          <w:lang w:val="es-CO"/>
        </w:rPr>
        <w:t xml:space="preserve">guárdenlos como un objeto </w:t>
      </w:r>
      <w:proofErr w:type="spellStart"/>
      <w:r w:rsidRPr="00D1447A">
        <w:rPr>
          <w:b/>
          <w:bCs/>
          <w:lang w:val="es-CO"/>
        </w:rPr>
        <w:t>ts</w:t>
      </w:r>
      <w:proofErr w:type="spellEnd"/>
      <w:r w:rsidRPr="00D1447A">
        <w:rPr>
          <w:b/>
          <w:bCs/>
          <w:lang w:val="es-CO"/>
        </w:rPr>
        <w:t>.</w:t>
      </w:r>
    </w:p>
    <w:p w14:paraId="5CACC1DB" w14:textId="77777777" w:rsidR="00D1447A" w:rsidRPr="00D1447A" w:rsidRDefault="00D1447A" w:rsidP="00D1447A">
      <w:pPr>
        <w:rPr>
          <w:b/>
          <w:bCs/>
          <w:lang w:val="es-CO"/>
        </w:rPr>
      </w:pPr>
      <w:r w:rsidRPr="00D1447A">
        <w:rPr>
          <w:b/>
          <w:bCs/>
          <w:lang w:val="es-CO"/>
        </w:rPr>
        <w:t>Nota: No es permitido usar las series del precio del petróleo BRENT o del par</w:t>
      </w:r>
      <w:r w:rsidRPr="00D1447A">
        <w:rPr>
          <w:b/>
          <w:bCs/>
          <w:lang w:val="es-CO"/>
        </w:rPr>
        <w:br/>
        <w:t>USD/COP, ya que fueron utilizadas en la clase complementaria. La periodicidad de</w:t>
      </w:r>
      <w:r w:rsidRPr="00D1447A">
        <w:rPr>
          <w:b/>
          <w:bCs/>
          <w:lang w:val="es-CO"/>
        </w:rPr>
        <w:br/>
        <w:t>la serie utilizada debe ser semanal, mensual o trimestral (puede descargar una serie</w:t>
      </w:r>
      <w:r w:rsidRPr="00D1447A">
        <w:rPr>
          <w:b/>
          <w:bCs/>
          <w:lang w:val="es-CO"/>
        </w:rPr>
        <w:br/>
        <w:t>en otra periodicidad y hacer una conversión a una periodicidad permitida, pero debe</w:t>
      </w:r>
      <w:r w:rsidRPr="00D1447A">
        <w:rPr>
          <w:b/>
          <w:bCs/>
          <w:lang w:val="es-CO"/>
        </w:rPr>
        <w:br/>
        <w:t xml:space="preserve">explicarla en su documento, </w:t>
      </w:r>
      <w:proofErr w:type="spellStart"/>
      <w:r w:rsidRPr="00D1447A">
        <w:rPr>
          <w:b/>
          <w:bCs/>
          <w:lang w:val="es-CO"/>
        </w:rPr>
        <w:t>e.g</w:t>
      </w:r>
      <w:proofErr w:type="spellEnd"/>
      <w:r w:rsidRPr="00D1447A">
        <w:rPr>
          <w:b/>
          <w:bCs/>
          <w:lang w:val="es-CO"/>
        </w:rPr>
        <w:t>., una serie diaria se puede pasar a mensual con</w:t>
      </w:r>
      <w:r w:rsidRPr="00D1447A">
        <w:rPr>
          <w:b/>
          <w:bCs/>
          <w:lang w:val="es-CO"/>
        </w:rPr>
        <w:br/>
        <w:t>el promedio de los datos o el dato de cierre). Finalmente, independientemente de su</w:t>
      </w:r>
      <w:r w:rsidRPr="00D1447A">
        <w:rPr>
          <w:b/>
          <w:bCs/>
          <w:lang w:val="es-CO"/>
        </w:rPr>
        <w:br/>
        <w:t>periodicidad, utilice un mínimo de 3 años y un máximo de 6 años para sus datos.</w:t>
      </w:r>
    </w:p>
    <w:p w14:paraId="3CBBA1DC" w14:textId="6851492B" w:rsidR="00D1447A" w:rsidRDefault="00D1447A">
      <w:pPr>
        <w:rPr>
          <w:b/>
          <w:bCs/>
          <w:lang w:val="es-CO"/>
        </w:rPr>
      </w:pPr>
      <w:r w:rsidRPr="00D1447A">
        <w:rPr>
          <w:b/>
          <w:bCs/>
          <w:lang w:val="es-CO"/>
        </w:rPr>
        <w:t>2. Grafique su serie de tiempo y describa los comportamientos que observe en esta.</w:t>
      </w:r>
      <w:r w:rsidRPr="00D1447A">
        <w:rPr>
          <w:b/>
          <w:bCs/>
          <w:lang w:val="es-CO"/>
        </w:rPr>
        <w:br/>
        <w:t>La descripción no debe ser solo visual, sino que debe complementarse con fuentes que</w:t>
      </w:r>
      <w:r>
        <w:rPr>
          <w:b/>
          <w:bCs/>
          <w:lang w:val="es-CO"/>
        </w:rPr>
        <w:t xml:space="preserve"> </w:t>
      </w:r>
      <w:r w:rsidRPr="00D1447A">
        <w:rPr>
          <w:b/>
          <w:bCs/>
          <w:lang w:val="es-CO"/>
        </w:rPr>
        <w:t>otorguen un contexto a las descripciones.</w:t>
      </w:r>
    </w:p>
    <w:p w14:paraId="3397A6E6" w14:textId="725C745E" w:rsidR="00D1447A" w:rsidRDefault="00D1447A">
      <w:pPr>
        <w:rPr>
          <w:b/>
          <w:bCs/>
          <w:lang w:val="es-CO"/>
        </w:rPr>
      </w:pPr>
      <w:r>
        <w:rPr>
          <w:noProof/>
        </w:rPr>
        <w:drawing>
          <wp:inline distT="0" distB="0" distL="0" distR="0" wp14:anchorId="12B7C220" wp14:editId="3C8D238B">
            <wp:extent cx="4707468" cy="2647950"/>
            <wp:effectExtent l="0" t="0" r="0" b="0"/>
            <wp:docPr id="130489130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91307" name="Imagen 1" descr="Gráfico, Gráfico de líneas&#10;&#10;El contenido generado por IA puede ser incorrect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15973" cy="2652734"/>
                    </a:xfrm>
                    <a:prstGeom prst="rect">
                      <a:avLst/>
                    </a:prstGeom>
                    <a:noFill/>
                    <a:ln>
                      <a:noFill/>
                    </a:ln>
                  </pic:spPr>
                </pic:pic>
              </a:graphicData>
            </a:graphic>
          </wp:inline>
        </w:drawing>
      </w:r>
    </w:p>
    <w:p w14:paraId="22FC31BD" w14:textId="39739D96" w:rsidR="00D1447A" w:rsidRDefault="00D1447A">
      <w:pPr>
        <w:rPr>
          <w:b/>
          <w:bCs/>
        </w:rPr>
      </w:pPr>
      <w:r>
        <w:rPr>
          <w:b/>
          <w:bCs/>
          <w:lang w:val="es-CO"/>
        </w:rPr>
        <w:lastRenderedPageBreak/>
        <w:t>3.</w:t>
      </w:r>
      <w:r w:rsidRPr="00D1447A">
        <w:rPr>
          <w:b/>
          <w:bCs/>
          <w:lang w:val="es-CO"/>
        </w:rPr>
        <w:t xml:space="preserve"> </w:t>
      </w:r>
      <w:r w:rsidRPr="00D1447A">
        <w:rPr>
          <w:b/>
          <w:bCs/>
          <w:lang w:val="es-CO"/>
        </w:rPr>
        <w:t xml:space="preserve">Ahora, describa los principales patrones de la serie de tiempo, de acuerdo con las definiciones vistas en clase: tendencia, estacionalidad y ciclos. </w:t>
      </w:r>
      <w:r w:rsidRPr="00D1447A">
        <w:rPr>
          <w:b/>
          <w:bCs/>
        </w:rPr>
        <w:t xml:space="preserve">Si no </w:t>
      </w:r>
      <w:proofErr w:type="spellStart"/>
      <w:r w:rsidRPr="00D1447A">
        <w:rPr>
          <w:b/>
          <w:bCs/>
        </w:rPr>
        <w:t>encuentra</w:t>
      </w:r>
      <w:proofErr w:type="spellEnd"/>
      <w:r w:rsidRPr="00D1447A">
        <w:rPr>
          <w:b/>
          <w:bCs/>
        </w:rPr>
        <w:t xml:space="preserve"> </w:t>
      </w:r>
      <w:proofErr w:type="spellStart"/>
      <w:r w:rsidRPr="00D1447A">
        <w:rPr>
          <w:b/>
          <w:bCs/>
        </w:rPr>
        <w:t>alguno</w:t>
      </w:r>
      <w:proofErr w:type="spellEnd"/>
      <w:r w:rsidRPr="00D1447A">
        <w:rPr>
          <w:b/>
          <w:bCs/>
        </w:rPr>
        <w:t xml:space="preserve"> de </w:t>
      </w:r>
      <w:proofErr w:type="spellStart"/>
      <w:r w:rsidRPr="00D1447A">
        <w:rPr>
          <w:b/>
          <w:bCs/>
        </w:rPr>
        <w:t>estos</w:t>
      </w:r>
      <w:proofErr w:type="spellEnd"/>
      <w:r w:rsidRPr="00D1447A">
        <w:rPr>
          <w:b/>
          <w:bCs/>
        </w:rPr>
        <w:t xml:space="preserve"> </w:t>
      </w:r>
      <w:proofErr w:type="spellStart"/>
      <w:r w:rsidRPr="00D1447A">
        <w:rPr>
          <w:b/>
          <w:bCs/>
        </w:rPr>
        <w:t>patrones</w:t>
      </w:r>
      <w:proofErr w:type="spellEnd"/>
      <w:r w:rsidRPr="00D1447A">
        <w:rPr>
          <w:b/>
          <w:bCs/>
        </w:rPr>
        <w:t xml:space="preserve">, </w:t>
      </w:r>
      <w:proofErr w:type="spellStart"/>
      <w:r w:rsidRPr="00D1447A">
        <w:rPr>
          <w:b/>
          <w:bCs/>
        </w:rPr>
        <w:t>menciónelo</w:t>
      </w:r>
      <w:proofErr w:type="spellEnd"/>
      <w:r w:rsidRPr="00D1447A">
        <w:rPr>
          <w:b/>
          <w:bCs/>
        </w:rPr>
        <w:t xml:space="preserve"> </w:t>
      </w:r>
      <w:proofErr w:type="spellStart"/>
      <w:r w:rsidRPr="00D1447A">
        <w:rPr>
          <w:b/>
          <w:bCs/>
        </w:rPr>
        <w:t>explícitamente</w:t>
      </w:r>
      <w:proofErr w:type="spellEnd"/>
      <w:r w:rsidRPr="00D1447A">
        <w:rPr>
          <w:b/>
          <w:bCs/>
        </w:rPr>
        <w:t>.</w:t>
      </w:r>
    </w:p>
    <w:p w14:paraId="4CE0FD37" w14:textId="67A202F5" w:rsidR="00D1447A" w:rsidRDefault="00D1447A">
      <w:pPr>
        <w:rPr>
          <w:b/>
          <w:bCs/>
          <w:lang w:val="es-CO"/>
        </w:rPr>
      </w:pPr>
      <w:r>
        <w:rPr>
          <w:b/>
          <w:bCs/>
          <w:noProof/>
        </w:rPr>
        <w:drawing>
          <wp:inline distT="0" distB="0" distL="0" distR="0" wp14:anchorId="50CF49D6" wp14:editId="7096E37C">
            <wp:extent cx="5667375" cy="4933950"/>
            <wp:effectExtent l="0" t="0" r="9525" b="0"/>
            <wp:docPr id="17485613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4933950"/>
                    </a:xfrm>
                    <a:prstGeom prst="rect">
                      <a:avLst/>
                    </a:prstGeom>
                    <a:noFill/>
                    <a:ln>
                      <a:noFill/>
                    </a:ln>
                  </pic:spPr>
                </pic:pic>
              </a:graphicData>
            </a:graphic>
          </wp:inline>
        </w:drawing>
      </w:r>
    </w:p>
    <w:p w14:paraId="03EE127C" w14:textId="77777777" w:rsidR="00D1447A" w:rsidRDefault="00D1447A">
      <w:pPr>
        <w:rPr>
          <w:b/>
          <w:bCs/>
          <w:lang w:val="es-CO"/>
        </w:rPr>
      </w:pPr>
      <w:r>
        <w:rPr>
          <w:b/>
          <w:bCs/>
          <w:lang w:val="es-CO"/>
        </w:rPr>
        <w:br w:type="page"/>
      </w:r>
    </w:p>
    <w:p w14:paraId="396FE787" w14:textId="6EF68F8D" w:rsidR="00D1447A" w:rsidRPr="00D1447A" w:rsidRDefault="00D1447A" w:rsidP="00D1447A">
      <w:pPr>
        <w:rPr>
          <w:b/>
          <w:bCs/>
          <w:lang w:val="es-CO"/>
        </w:rPr>
      </w:pPr>
      <w:r w:rsidRPr="00D1447A">
        <w:rPr>
          <w:b/>
          <w:bCs/>
          <w:lang w:val="es-CO"/>
        </w:rPr>
        <w:lastRenderedPageBreak/>
        <w:t>4. Hagan un gráfico que les permita analizar la estacionalidad de la serie de tiempo y comenten lo que ven en este gráfico.</w:t>
      </w:r>
    </w:p>
    <w:p w14:paraId="5F75C698" w14:textId="77777777" w:rsidR="00D1447A" w:rsidRDefault="00D1447A">
      <w:pPr>
        <w:rPr>
          <w:b/>
          <w:bCs/>
          <w:lang w:val="es-CO"/>
        </w:rPr>
      </w:pPr>
    </w:p>
    <w:p w14:paraId="63F90999" w14:textId="5F47C5A2" w:rsidR="00D1447A" w:rsidRDefault="00D1447A">
      <w:pPr>
        <w:rPr>
          <w:b/>
          <w:bCs/>
          <w:lang w:val="es-CO"/>
        </w:rPr>
      </w:pPr>
      <w:r>
        <w:rPr>
          <w:b/>
          <w:bCs/>
          <w:noProof/>
          <w:lang w:val="es-CO"/>
        </w:rPr>
        <w:drawing>
          <wp:inline distT="0" distB="0" distL="0" distR="0" wp14:anchorId="7895C4B5" wp14:editId="630E7436">
            <wp:extent cx="5943600" cy="3343275"/>
            <wp:effectExtent l="0" t="0" r="0" b="9525"/>
            <wp:docPr id="34213824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392557" w14:textId="250E1173" w:rsidR="00D1447A" w:rsidRDefault="00D1447A">
      <w:pPr>
        <w:rPr>
          <w:b/>
          <w:bCs/>
          <w:lang w:val="es-CO"/>
        </w:rPr>
      </w:pPr>
      <w:r>
        <w:rPr>
          <w:b/>
          <w:bCs/>
          <w:lang w:val="es-CO"/>
        </w:rPr>
        <w:t>5.</w:t>
      </w:r>
      <w:r w:rsidRPr="00D1447A">
        <w:rPr>
          <w:b/>
          <w:bCs/>
          <w:lang w:val="es-CO"/>
        </w:rPr>
        <w:t xml:space="preserve"> </w:t>
      </w:r>
      <w:r w:rsidRPr="00D1447A">
        <w:rPr>
          <w:b/>
          <w:bCs/>
          <w:lang w:val="es-CO"/>
        </w:rPr>
        <w:t>Cargue otra serie de tiempo que tenga la misma periodicidad que su serie inicial.</w:t>
      </w:r>
      <w:r w:rsidRPr="00D1447A">
        <w:rPr>
          <w:b/>
          <w:bCs/>
          <w:lang w:val="es-CO"/>
        </w:rPr>
        <w:br/>
        <w:t xml:space="preserve">En este caso no hay restricciones (puede utilizar el precio del petróleo </w:t>
      </w:r>
      <w:proofErr w:type="spellStart"/>
      <w:r w:rsidRPr="00D1447A">
        <w:rPr>
          <w:b/>
          <w:bCs/>
          <w:lang w:val="es-CO"/>
        </w:rPr>
        <w:t>referencia</w:t>
      </w:r>
      <w:proofErr w:type="spellEnd"/>
      <w:r w:rsidRPr="00D1447A">
        <w:rPr>
          <w:b/>
          <w:bCs/>
          <w:lang w:val="es-CO"/>
        </w:rPr>
        <w:t xml:space="preserve"> Brent o</w:t>
      </w:r>
      <w:r>
        <w:rPr>
          <w:b/>
          <w:bCs/>
          <w:lang w:val="es-CO"/>
        </w:rPr>
        <w:t xml:space="preserve"> </w:t>
      </w:r>
      <w:r w:rsidRPr="00D1447A">
        <w:rPr>
          <w:b/>
          <w:bCs/>
          <w:lang w:val="es-CO"/>
        </w:rPr>
        <w:t>el par USD/COP). Documente, de acuerdo con fuentes, por qué podría haber alguna</w:t>
      </w:r>
      <w:r>
        <w:rPr>
          <w:b/>
          <w:bCs/>
          <w:lang w:val="es-CO"/>
        </w:rPr>
        <w:t xml:space="preserve"> </w:t>
      </w:r>
      <w:r w:rsidRPr="00D1447A">
        <w:rPr>
          <w:b/>
          <w:bCs/>
          <w:lang w:val="es-CO"/>
        </w:rPr>
        <w:t>correlación entre ambas series.</w:t>
      </w:r>
    </w:p>
    <w:p w14:paraId="11F4452C" w14:textId="6DA30A9E" w:rsidR="00D1447A" w:rsidRDefault="00A11B63">
      <w:pPr>
        <w:rPr>
          <w:b/>
          <w:bCs/>
          <w:lang w:val="es-CO"/>
        </w:rPr>
      </w:pPr>
      <w:r>
        <w:rPr>
          <w:b/>
          <w:bCs/>
          <w:noProof/>
          <w:lang w:val="es-CO"/>
        </w:rPr>
        <w:drawing>
          <wp:inline distT="0" distB="0" distL="0" distR="0" wp14:anchorId="285E00C7" wp14:editId="525B8F0C">
            <wp:extent cx="5076260" cy="2855397"/>
            <wp:effectExtent l="0" t="0" r="0" b="2540"/>
            <wp:docPr id="15230906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5739" cy="2860729"/>
                    </a:xfrm>
                    <a:prstGeom prst="rect">
                      <a:avLst/>
                    </a:prstGeom>
                    <a:noFill/>
                    <a:ln>
                      <a:noFill/>
                    </a:ln>
                  </pic:spPr>
                </pic:pic>
              </a:graphicData>
            </a:graphic>
          </wp:inline>
        </w:drawing>
      </w:r>
    </w:p>
    <w:p w14:paraId="7558DBB3" w14:textId="2A366A2F" w:rsidR="00A11B63" w:rsidRDefault="00A11B63">
      <w:pPr>
        <w:rPr>
          <w:b/>
          <w:bCs/>
          <w:lang w:val="es-CO"/>
        </w:rPr>
      </w:pPr>
      <w:r w:rsidRPr="00A11B63">
        <w:rPr>
          <w:b/>
          <w:bCs/>
          <w:lang w:val="es-CO"/>
        </w:rPr>
        <w:lastRenderedPageBreak/>
        <w:t>6. Grafiquen las dos series de tiempo seleccionadas en un gráfico de líneas y comenten lo que observan.</w:t>
      </w:r>
      <w:r>
        <w:rPr>
          <w:b/>
          <w:bCs/>
          <w:noProof/>
          <w:lang w:val="es-CO"/>
        </w:rPr>
        <w:drawing>
          <wp:inline distT="0" distB="0" distL="0" distR="0" wp14:anchorId="6F9CD637" wp14:editId="0328E165">
            <wp:extent cx="5943600" cy="3343275"/>
            <wp:effectExtent l="0" t="0" r="0" b="9525"/>
            <wp:docPr id="12201425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5B7E602" w14:textId="77777777" w:rsidR="00A11B63" w:rsidRDefault="00A11B63">
      <w:pPr>
        <w:rPr>
          <w:b/>
          <w:bCs/>
          <w:lang w:val="es-CO"/>
        </w:rPr>
      </w:pPr>
    </w:p>
    <w:p w14:paraId="0DB67C40" w14:textId="436D588F" w:rsidR="00A11B63" w:rsidRDefault="00A11B63">
      <w:pPr>
        <w:rPr>
          <w:b/>
          <w:bCs/>
          <w:lang w:val="es-CO"/>
        </w:rPr>
      </w:pPr>
      <w:r w:rsidRPr="00A11B63">
        <w:rPr>
          <w:b/>
          <w:bCs/>
          <w:lang w:val="es-CO"/>
        </w:rPr>
        <w:t>7. Grafiquen las dos series de tiempo seleccionadas en un gráfico de puntos (</w:t>
      </w:r>
      <w:proofErr w:type="spellStart"/>
      <w:r w:rsidRPr="00A11B63">
        <w:rPr>
          <w:b/>
          <w:bCs/>
          <w:lang w:val="es-CO"/>
        </w:rPr>
        <w:t>scatter</w:t>
      </w:r>
      <w:proofErr w:type="spellEnd"/>
      <w:r w:rsidRPr="00A11B63">
        <w:rPr>
          <w:b/>
          <w:bCs/>
          <w:lang w:val="es-CO"/>
        </w:rPr>
        <w:t>) y comenten lo que observan. Calcule el coeficiente de correlación y relacione el resultado con lo antes comentado.</w:t>
      </w:r>
      <w:r>
        <w:rPr>
          <w:b/>
          <w:bCs/>
          <w:noProof/>
          <w:lang w:val="es-CO"/>
        </w:rPr>
        <w:drawing>
          <wp:inline distT="0" distB="0" distL="0" distR="0" wp14:anchorId="547F422A" wp14:editId="1A1DC55B">
            <wp:extent cx="5757333" cy="3238500"/>
            <wp:effectExtent l="0" t="0" r="0" b="0"/>
            <wp:docPr id="9308813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5895" cy="3243316"/>
                    </a:xfrm>
                    <a:prstGeom prst="rect">
                      <a:avLst/>
                    </a:prstGeom>
                    <a:noFill/>
                    <a:ln>
                      <a:noFill/>
                    </a:ln>
                  </pic:spPr>
                </pic:pic>
              </a:graphicData>
            </a:graphic>
          </wp:inline>
        </w:drawing>
      </w:r>
    </w:p>
    <w:p w14:paraId="0DEC9D42" w14:textId="156B88E7" w:rsidR="00A11B63" w:rsidRPr="00A11B63" w:rsidRDefault="00A11B63">
      <w:pPr>
        <w:rPr>
          <w:b/>
          <w:bCs/>
          <w:lang w:val="es-CO"/>
        </w:rPr>
      </w:pPr>
      <w:r>
        <w:rPr>
          <w:b/>
          <w:bCs/>
          <w:lang w:val="es-CO"/>
        </w:rPr>
        <w:lastRenderedPageBreak/>
        <w:t>8.</w:t>
      </w:r>
      <w:r w:rsidRPr="00A11B63">
        <w:rPr>
          <w:lang w:val="es-CO"/>
        </w:rPr>
        <w:t xml:space="preserve"> </w:t>
      </w:r>
      <w:r w:rsidRPr="00A11B63">
        <w:rPr>
          <w:b/>
          <w:bCs/>
          <w:lang w:val="es-CO"/>
        </w:rPr>
        <w:t xml:space="preserve">Calcule y reporte los coeficientes de autocorrelación para un rezago de hasta 10 períodos. Luego, haga un gráfico de autocorrelación y relacione los resultados. Comente sobre la significancia de los coeficientes de </w:t>
      </w:r>
      <w:proofErr w:type="spellStart"/>
      <w:r w:rsidRPr="00A11B63">
        <w:rPr>
          <w:b/>
          <w:bCs/>
          <w:lang w:val="es-CO"/>
        </w:rPr>
        <w:t>ecat</w:t>
      </w:r>
      <w:r w:rsidRPr="00A11B63">
        <w:rPr>
          <w:b/>
          <w:bCs/>
          <w:lang w:val="es-CO"/>
        </w:rPr>
        <w:t>autocorrelación</w:t>
      </w:r>
      <w:proofErr w:type="spellEnd"/>
      <w:r w:rsidRPr="00A11B63">
        <w:rPr>
          <w:b/>
          <w:bCs/>
          <w:lang w:val="es-CO"/>
        </w:rPr>
        <w:t>.</w:t>
      </w:r>
      <w:r>
        <w:rPr>
          <w:b/>
          <w:bCs/>
          <w:noProof/>
        </w:rPr>
        <w:drawing>
          <wp:inline distT="0" distB="0" distL="0" distR="0" wp14:anchorId="37C08DEA" wp14:editId="32FA394F">
            <wp:extent cx="4485760" cy="3905250"/>
            <wp:effectExtent l="0" t="0" r="0" b="0"/>
            <wp:docPr id="18676486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174" cy="3911705"/>
                    </a:xfrm>
                    <a:prstGeom prst="rect">
                      <a:avLst/>
                    </a:prstGeom>
                    <a:noFill/>
                    <a:ln>
                      <a:noFill/>
                    </a:ln>
                  </pic:spPr>
                </pic:pic>
              </a:graphicData>
            </a:graphic>
          </wp:inline>
        </w:drawing>
      </w:r>
    </w:p>
    <w:p w14:paraId="2CEB3F9F" w14:textId="5E503348" w:rsidR="00A11B63" w:rsidRDefault="00A11B63">
      <w:pPr>
        <w:rPr>
          <w:b/>
          <w:bCs/>
          <w:lang w:val="es-CO"/>
        </w:rPr>
      </w:pPr>
      <w:r w:rsidRPr="00A11B63">
        <w:rPr>
          <w:b/>
          <w:bCs/>
          <w:lang w:val="es-CO"/>
        </w:rPr>
        <w:t>9. Muestre gráficamente el suavizamiento de la serie por promedio móvil. Pruebe distintos valores para el número de periodos considerados en el promedio. Explique con detalle qué se está calculando con la metodología y comente los resultados observados.</w:t>
      </w:r>
      <w:r w:rsidRPr="00A11B63">
        <w:rPr>
          <w:lang w:val="es-CO"/>
        </w:rPr>
        <w:t xml:space="preserve"> </w:t>
      </w:r>
      <w:r w:rsidRPr="00A11B63">
        <w:rPr>
          <w:b/>
          <w:bCs/>
          <w:lang w:val="es-CO"/>
        </w:rPr>
        <w:t xml:space="preserve">9. Muestre gráficamente el suavizamiento de la serie por promedio móvil. Pruebe distintos valores para el número de periodos considerados en el promedio. Explique con detalle qué se está calculando con la metodología y comente los </w:t>
      </w:r>
      <w:r w:rsidRPr="00A11B63">
        <w:rPr>
          <w:b/>
          <w:bCs/>
          <w:lang w:val="es-CO"/>
        </w:rPr>
        <w:lastRenderedPageBreak/>
        <w:t>resultados observados.</w:t>
      </w:r>
      <w:r>
        <w:rPr>
          <w:b/>
          <w:bCs/>
          <w:noProof/>
          <w:lang w:val="es-CO"/>
        </w:rPr>
        <w:drawing>
          <wp:inline distT="0" distB="0" distL="0" distR="0" wp14:anchorId="4052C848" wp14:editId="6310E493">
            <wp:extent cx="6417731" cy="3609975"/>
            <wp:effectExtent l="0" t="0" r="2540" b="0"/>
            <wp:docPr id="117794967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964" cy="3616856"/>
                    </a:xfrm>
                    <a:prstGeom prst="rect">
                      <a:avLst/>
                    </a:prstGeom>
                    <a:noFill/>
                    <a:ln>
                      <a:noFill/>
                    </a:ln>
                  </pic:spPr>
                </pic:pic>
              </a:graphicData>
            </a:graphic>
          </wp:inline>
        </w:drawing>
      </w:r>
    </w:p>
    <w:p w14:paraId="4C31262B" w14:textId="2A490014" w:rsidR="00A11B63" w:rsidRDefault="00A11B63">
      <w:pPr>
        <w:rPr>
          <w:b/>
          <w:bCs/>
          <w:lang w:val="es-CO"/>
        </w:rPr>
      </w:pPr>
      <w:r w:rsidRPr="00A11B63">
        <w:rPr>
          <w:b/>
          <w:bCs/>
          <w:lang w:val="es-CO"/>
        </w:rPr>
        <w:t>10. Muestre gráficamente el suavizamiento de la serie por el método de descomposición clásica. Realice tanto una descomposición aditiva como una multiplicativa. Explique con detalle en qué consiste cada metodología y comente los resultados observados.</w:t>
      </w:r>
      <w:r>
        <w:rPr>
          <w:b/>
          <w:bCs/>
          <w:noProof/>
          <w:lang w:val="es-CO"/>
        </w:rPr>
        <w:drawing>
          <wp:inline distT="0" distB="0" distL="0" distR="0" wp14:anchorId="7ACF1765" wp14:editId="4D738061">
            <wp:extent cx="5943600" cy="3343275"/>
            <wp:effectExtent l="0" t="0" r="0" b="9525"/>
            <wp:docPr id="99136329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E7C973" w14:textId="13D5127A" w:rsidR="00A11B63" w:rsidRDefault="00A11B63">
      <w:pPr>
        <w:rPr>
          <w:b/>
          <w:bCs/>
          <w:lang w:val="es-CO"/>
        </w:rPr>
      </w:pPr>
      <w:r>
        <w:rPr>
          <w:b/>
          <w:bCs/>
          <w:noProof/>
          <w:lang w:val="es-CO"/>
        </w:rPr>
        <w:lastRenderedPageBreak/>
        <w:drawing>
          <wp:inline distT="0" distB="0" distL="0" distR="0" wp14:anchorId="3132F562" wp14:editId="2F6EEC7F">
            <wp:extent cx="5943600" cy="3343275"/>
            <wp:effectExtent l="0" t="0" r="0" b="9525"/>
            <wp:docPr id="27965994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46121F" w14:textId="77777777" w:rsidR="00A11B63" w:rsidRDefault="00A11B63">
      <w:pPr>
        <w:rPr>
          <w:b/>
          <w:bCs/>
          <w:lang w:val="es-CO"/>
        </w:rPr>
      </w:pPr>
    </w:p>
    <w:p w14:paraId="4ABEEEAB" w14:textId="07F8E8EC" w:rsidR="00A11B63" w:rsidRDefault="00A11B63" w:rsidP="00A11B63">
      <w:pPr>
        <w:jc w:val="center"/>
        <w:rPr>
          <w:b/>
          <w:bCs/>
        </w:rPr>
      </w:pPr>
      <w:r w:rsidRPr="00A11B63">
        <w:rPr>
          <w:b/>
          <w:bCs/>
        </w:rPr>
        <w:t xml:space="preserve">2. </w:t>
      </w:r>
      <w:proofErr w:type="spellStart"/>
      <w:r w:rsidRPr="00A11B63">
        <w:rPr>
          <w:b/>
          <w:bCs/>
        </w:rPr>
        <w:t>Parte</w:t>
      </w:r>
      <w:proofErr w:type="spellEnd"/>
      <w:r w:rsidRPr="00A11B63">
        <w:rPr>
          <w:b/>
          <w:bCs/>
        </w:rPr>
        <w:t xml:space="preserve"> II</w:t>
      </w:r>
    </w:p>
    <w:p w14:paraId="58DEAB34" w14:textId="77777777" w:rsidR="00A11B63" w:rsidRPr="00A11B63" w:rsidRDefault="00A11B63" w:rsidP="00A11B63">
      <w:pPr>
        <w:rPr>
          <w:b/>
          <w:bCs/>
        </w:rPr>
      </w:pPr>
      <w:r w:rsidRPr="00A11B63">
        <w:rPr>
          <w:b/>
          <w:bCs/>
        </w:rPr>
        <w:pict w14:anchorId="6E233CC1">
          <v:rect id="_x0000_i1043" style="width:0;height:1.5pt" o:hralign="center" o:hrstd="t" o:hr="t" fillcolor="#a0a0a0" stroked="f"/>
        </w:pict>
      </w:r>
    </w:p>
    <w:p w14:paraId="715AC3BA" w14:textId="77777777" w:rsidR="00A11B63" w:rsidRPr="00A11B63" w:rsidRDefault="00A11B63" w:rsidP="00A11B63">
      <w:pPr>
        <w:rPr>
          <w:b/>
          <w:bCs/>
        </w:rPr>
      </w:pPr>
      <w:r w:rsidRPr="00A11B63">
        <w:rPr>
          <w:b/>
          <w:bCs/>
          <w:lang w:val="es-CO"/>
        </w:rPr>
        <w:t xml:space="preserve">11. Muestre un gráfico de la función de autocorrelación (FAC) para su serie original y para su serie diferenciada una vez. Realice </w:t>
      </w:r>
      <w:proofErr w:type="gramStart"/>
      <w:r w:rsidRPr="00A11B63">
        <w:rPr>
          <w:b/>
          <w:bCs/>
          <w:lang w:val="es-CO"/>
        </w:rPr>
        <w:t>un test</w:t>
      </w:r>
      <w:proofErr w:type="gramEnd"/>
      <w:r w:rsidRPr="00A11B63">
        <w:rPr>
          <w:b/>
          <w:bCs/>
          <w:lang w:val="es-CO"/>
        </w:rPr>
        <w:t xml:space="preserve"> con el estadístico de </w:t>
      </w:r>
      <w:proofErr w:type="spellStart"/>
      <w:r w:rsidRPr="00A11B63">
        <w:rPr>
          <w:b/>
          <w:bCs/>
          <w:lang w:val="es-CO"/>
        </w:rPr>
        <w:t>Ljung</w:t>
      </w:r>
      <w:proofErr w:type="spellEnd"/>
      <w:r w:rsidRPr="00A11B63">
        <w:rPr>
          <w:b/>
          <w:bCs/>
          <w:lang w:val="es-CO"/>
        </w:rPr>
        <w:t xml:space="preserve">-Box para su serie original y para su serie diferenciada una vez. </w:t>
      </w:r>
      <w:proofErr w:type="spellStart"/>
      <w:r w:rsidRPr="00A11B63">
        <w:rPr>
          <w:b/>
          <w:bCs/>
        </w:rPr>
        <w:t>Explique</w:t>
      </w:r>
      <w:proofErr w:type="spellEnd"/>
      <w:r w:rsidRPr="00A11B63">
        <w:rPr>
          <w:b/>
          <w:bCs/>
        </w:rPr>
        <w:t xml:space="preserve"> y </w:t>
      </w:r>
      <w:proofErr w:type="spellStart"/>
      <w:r w:rsidRPr="00A11B63">
        <w:rPr>
          <w:b/>
          <w:bCs/>
        </w:rPr>
        <w:t>comente</w:t>
      </w:r>
      <w:proofErr w:type="spellEnd"/>
      <w:r w:rsidRPr="00A11B63">
        <w:rPr>
          <w:b/>
          <w:bCs/>
        </w:rPr>
        <w:t xml:space="preserve"> </w:t>
      </w:r>
      <w:proofErr w:type="spellStart"/>
      <w:r w:rsidRPr="00A11B63">
        <w:rPr>
          <w:b/>
          <w:bCs/>
        </w:rPr>
        <w:t>los</w:t>
      </w:r>
      <w:proofErr w:type="spellEnd"/>
      <w:r w:rsidRPr="00A11B63">
        <w:rPr>
          <w:b/>
          <w:bCs/>
        </w:rPr>
        <w:t xml:space="preserve"> </w:t>
      </w:r>
      <w:proofErr w:type="spellStart"/>
      <w:r w:rsidRPr="00A11B63">
        <w:rPr>
          <w:b/>
          <w:bCs/>
        </w:rPr>
        <w:t>resultados</w:t>
      </w:r>
      <w:proofErr w:type="spellEnd"/>
      <w:r w:rsidRPr="00A11B63">
        <w:rPr>
          <w:b/>
          <w:bCs/>
        </w:rPr>
        <w:t>.</w:t>
      </w:r>
    </w:p>
    <w:p w14:paraId="0AE86987" w14:textId="0B5DACE7" w:rsidR="00A11B63" w:rsidRDefault="00A11B63" w:rsidP="00A11B63">
      <w:pPr>
        <w:rPr>
          <w:b/>
          <w:bCs/>
          <w:lang w:val="es-CO"/>
        </w:rPr>
      </w:pPr>
      <w:r>
        <w:rPr>
          <w:b/>
          <w:bCs/>
          <w:noProof/>
          <w:lang w:val="es-CO"/>
        </w:rPr>
        <w:drawing>
          <wp:inline distT="0" distB="0" distL="0" distR="0" wp14:anchorId="5BC7150B" wp14:editId="5DF45B22">
            <wp:extent cx="4905375" cy="2779449"/>
            <wp:effectExtent l="0" t="0" r="0" b="1905"/>
            <wp:docPr id="12727809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968" cy="2782618"/>
                    </a:xfrm>
                    <a:prstGeom prst="rect">
                      <a:avLst/>
                    </a:prstGeom>
                    <a:noFill/>
                    <a:ln>
                      <a:noFill/>
                    </a:ln>
                  </pic:spPr>
                </pic:pic>
              </a:graphicData>
            </a:graphic>
          </wp:inline>
        </w:drawing>
      </w:r>
    </w:p>
    <w:p w14:paraId="2EEDDFAD" w14:textId="27A26450" w:rsidR="00A11B63" w:rsidRDefault="00A11B63" w:rsidP="00A11B63">
      <w:pPr>
        <w:rPr>
          <w:b/>
          <w:bCs/>
          <w:lang w:val="es-CO"/>
        </w:rPr>
      </w:pPr>
      <w:r>
        <w:rPr>
          <w:b/>
          <w:bCs/>
          <w:noProof/>
          <w:lang w:val="es-CO"/>
        </w:rPr>
        <w:lastRenderedPageBreak/>
        <w:drawing>
          <wp:inline distT="0" distB="0" distL="0" distR="0" wp14:anchorId="60AE6095" wp14:editId="73FF63BE">
            <wp:extent cx="5934075" cy="3362325"/>
            <wp:effectExtent l="0" t="0" r="9525" b="9525"/>
            <wp:docPr id="201626046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3AAEAB01" w14:textId="724E99EF" w:rsidR="00FC591A" w:rsidRDefault="00FC591A" w:rsidP="00A11B63">
      <w:pPr>
        <w:rPr>
          <w:b/>
          <w:bCs/>
          <w:lang w:val="es-CO"/>
        </w:rPr>
      </w:pPr>
      <w:r>
        <w:rPr>
          <w:b/>
          <w:bCs/>
          <w:noProof/>
          <w:lang w:val="es-CO"/>
        </w:rPr>
        <w:drawing>
          <wp:inline distT="0" distB="0" distL="0" distR="0" wp14:anchorId="3A0447A3" wp14:editId="158D8C5D">
            <wp:extent cx="3067050" cy="885825"/>
            <wp:effectExtent l="0" t="0" r="0" b="9525"/>
            <wp:docPr id="168295435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14:paraId="255330B5" w14:textId="5CE1CB9E" w:rsidR="00FC591A" w:rsidRDefault="00FC591A" w:rsidP="00A11B63">
      <w:pPr>
        <w:rPr>
          <w:b/>
          <w:bCs/>
        </w:rPr>
      </w:pPr>
      <w:r w:rsidRPr="00FC591A">
        <w:rPr>
          <w:b/>
          <w:bCs/>
        </w:rPr>
        <w:t xml:space="preserve">(test Box-Ljung para </w:t>
      </w:r>
      <w:proofErr w:type="spellStart"/>
      <w:r w:rsidRPr="00FC591A">
        <w:rPr>
          <w:b/>
          <w:bCs/>
        </w:rPr>
        <w:t>serie</w:t>
      </w:r>
      <w:proofErr w:type="spellEnd"/>
      <w:r w:rsidRPr="00FC591A">
        <w:rPr>
          <w:b/>
          <w:bCs/>
        </w:rPr>
        <w:t xml:space="preserve"> or</w:t>
      </w:r>
      <w:r>
        <w:rPr>
          <w:b/>
          <w:bCs/>
        </w:rPr>
        <w:t>iginal)</w:t>
      </w:r>
    </w:p>
    <w:p w14:paraId="7A5E0EE1" w14:textId="0C969CDC" w:rsidR="00FC591A" w:rsidRPr="00FC591A" w:rsidRDefault="00FC591A" w:rsidP="00A11B63">
      <w:pPr>
        <w:rPr>
          <w:b/>
          <w:bCs/>
        </w:rPr>
      </w:pPr>
      <w:r>
        <w:rPr>
          <w:b/>
          <w:bCs/>
          <w:noProof/>
        </w:rPr>
        <w:drawing>
          <wp:inline distT="0" distB="0" distL="0" distR="0" wp14:anchorId="44000852" wp14:editId="64758C5C">
            <wp:extent cx="3152775" cy="847725"/>
            <wp:effectExtent l="0" t="0" r="9525" b="9525"/>
            <wp:docPr id="2674290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847725"/>
                    </a:xfrm>
                    <a:prstGeom prst="rect">
                      <a:avLst/>
                    </a:prstGeom>
                    <a:noFill/>
                    <a:ln>
                      <a:noFill/>
                    </a:ln>
                  </pic:spPr>
                </pic:pic>
              </a:graphicData>
            </a:graphic>
          </wp:inline>
        </w:drawing>
      </w:r>
    </w:p>
    <w:p w14:paraId="40C3B7CC" w14:textId="6A2AB74C" w:rsidR="00A11B63" w:rsidRDefault="00FC591A" w:rsidP="00A11B63">
      <w:pPr>
        <w:rPr>
          <w:b/>
          <w:bCs/>
          <w:lang w:val="es-CO"/>
        </w:rPr>
      </w:pPr>
      <w:r w:rsidRPr="00FC591A">
        <w:rPr>
          <w:b/>
          <w:bCs/>
          <w:lang w:val="es-CO"/>
        </w:rPr>
        <w:t>(test Box-</w:t>
      </w:r>
      <w:proofErr w:type="spellStart"/>
      <w:r w:rsidRPr="00FC591A">
        <w:rPr>
          <w:b/>
          <w:bCs/>
          <w:lang w:val="es-CO"/>
        </w:rPr>
        <w:t>Ljung</w:t>
      </w:r>
      <w:proofErr w:type="spellEnd"/>
      <w:r w:rsidRPr="00FC591A">
        <w:rPr>
          <w:b/>
          <w:bCs/>
          <w:lang w:val="es-CO"/>
        </w:rPr>
        <w:t xml:space="preserve"> para serie D</w:t>
      </w:r>
      <w:r>
        <w:rPr>
          <w:b/>
          <w:bCs/>
          <w:lang w:val="es-CO"/>
        </w:rPr>
        <w:t>iferenciada 1 vez)</w:t>
      </w:r>
    </w:p>
    <w:p w14:paraId="7CDAC033" w14:textId="48D56333" w:rsidR="00FC591A" w:rsidRDefault="00FC591A" w:rsidP="00A11B63">
      <w:pPr>
        <w:rPr>
          <w:b/>
          <w:bCs/>
          <w:lang w:val="es-CO"/>
        </w:rPr>
      </w:pPr>
      <w:r>
        <w:rPr>
          <w:b/>
          <w:bCs/>
          <w:lang w:val="es-CO"/>
        </w:rPr>
        <w:t>12.</w:t>
      </w:r>
      <w:r w:rsidRPr="00FC591A">
        <w:rPr>
          <w:lang w:val="es-CO"/>
        </w:rPr>
        <w:t xml:space="preserve"> </w:t>
      </w:r>
      <w:r w:rsidRPr="00FC591A">
        <w:rPr>
          <w:b/>
          <w:bCs/>
          <w:lang w:val="es-CO"/>
        </w:rPr>
        <w:t xml:space="preserve">Realice </w:t>
      </w:r>
      <w:proofErr w:type="gramStart"/>
      <w:r w:rsidRPr="00FC591A">
        <w:rPr>
          <w:b/>
          <w:bCs/>
          <w:lang w:val="es-CO"/>
        </w:rPr>
        <w:t>un test</w:t>
      </w:r>
      <w:proofErr w:type="gramEnd"/>
      <w:r w:rsidRPr="00FC591A">
        <w:rPr>
          <w:b/>
          <w:bCs/>
          <w:lang w:val="es-CO"/>
        </w:rPr>
        <w:t xml:space="preserve"> de raíz unitaria por medio de la prueba de </w:t>
      </w:r>
      <w:proofErr w:type="spellStart"/>
      <w:r w:rsidRPr="00FC591A">
        <w:rPr>
          <w:b/>
          <w:bCs/>
          <w:lang w:val="es-CO"/>
        </w:rPr>
        <w:t>Kwiatkowski</w:t>
      </w:r>
      <w:proofErr w:type="spellEnd"/>
      <w:r w:rsidRPr="00FC591A">
        <w:rPr>
          <w:b/>
          <w:bCs/>
          <w:lang w:val="es-CO"/>
        </w:rPr>
        <w:t>-Phillips-Schmidt-</w:t>
      </w:r>
      <w:proofErr w:type="spellStart"/>
      <w:r w:rsidRPr="00FC591A">
        <w:rPr>
          <w:b/>
          <w:bCs/>
          <w:lang w:val="es-CO"/>
        </w:rPr>
        <w:t>Shin</w:t>
      </w:r>
      <w:proofErr w:type="spellEnd"/>
      <w:r w:rsidRPr="00FC591A">
        <w:rPr>
          <w:b/>
          <w:bCs/>
          <w:lang w:val="es-CO"/>
        </w:rPr>
        <w:t xml:space="preserve"> (KPSS). Comente sus resultados. En caso de requerir realizar diferenciaciones, calcule cuántas deben realizar a partir del comando </w:t>
      </w:r>
      <w:proofErr w:type="spellStart"/>
      <w:proofErr w:type="gramStart"/>
      <w:r w:rsidRPr="00FC591A">
        <w:rPr>
          <w:b/>
          <w:bCs/>
          <w:lang w:val="es-CO"/>
        </w:rPr>
        <w:t>ndiffs</w:t>
      </w:r>
      <w:proofErr w:type="spellEnd"/>
      <w:r w:rsidRPr="00FC591A">
        <w:rPr>
          <w:b/>
          <w:bCs/>
          <w:lang w:val="es-CO"/>
        </w:rPr>
        <w:t>(</w:t>
      </w:r>
      <w:proofErr w:type="gramEnd"/>
      <w:r w:rsidRPr="00FC591A">
        <w:rPr>
          <w:b/>
          <w:bCs/>
          <w:lang w:val="es-CO"/>
        </w:rPr>
        <w:t>).</w:t>
      </w:r>
    </w:p>
    <w:p w14:paraId="383629F6" w14:textId="6FB7E2AA" w:rsidR="00FC591A" w:rsidRDefault="00FC591A" w:rsidP="00A11B63">
      <w:pPr>
        <w:rPr>
          <w:b/>
          <w:bCs/>
          <w:lang w:val="es-CO"/>
        </w:rPr>
      </w:pPr>
      <w:r>
        <w:rPr>
          <w:b/>
          <w:bCs/>
          <w:noProof/>
          <w:lang w:val="es-CO"/>
        </w:rPr>
        <w:lastRenderedPageBreak/>
        <w:drawing>
          <wp:inline distT="0" distB="0" distL="0" distR="0" wp14:anchorId="118B69AC" wp14:editId="77360DAF">
            <wp:extent cx="3352800" cy="1857375"/>
            <wp:effectExtent l="0" t="0" r="0" b="9525"/>
            <wp:docPr id="147777554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857375"/>
                    </a:xfrm>
                    <a:prstGeom prst="rect">
                      <a:avLst/>
                    </a:prstGeom>
                    <a:noFill/>
                    <a:ln>
                      <a:noFill/>
                    </a:ln>
                  </pic:spPr>
                </pic:pic>
              </a:graphicData>
            </a:graphic>
          </wp:inline>
        </w:drawing>
      </w:r>
    </w:p>
    <w:p w14:paraId="6360F5D6" w14:textId="16D6FCFF" w:rsidR="00FC591A" w:rsidRDefault="00FC591A" w:rsidP="00A11B63">
      <w:pPr>
        <w:rPr>
          <w:b/>
          <w:bCs/>
          <w:lang w:val="es-CO"/>
        </w:rPr>
      </w:pPr>
      <w:r>
        <w:rPr>
          <w:b/>
          <w:bCs/>
          <w:lang w:val="es-CO"/>
        </w:rPr>
        <w:t>(Test de raíz unitaria KPSS)</w:t>
      </w:r>
    </w:p>
    <w:p w14:paraId="35B9ACFE" w14:textId="60154AB6" w:rsidR="00FC591A" w:rsidRDefault="00FC591A" w:rsidP="00A11B63">
      <w:pPr>
        <w:rPr>
          <w:b/>
          <w:bCs/>
          <w:lang w:val="es-CO"/>
        </w:rPr>
      </w:pPr>
      <w:r>
        <w:rPr>
          <w:b/>
          <w:bCs/>
          <w:lang w:val="es-CO"/>
        </w:rPr>
        <w:t>13.</w:t>
      </w:r>
      <w:r w:rsidRPr="00FC591A">
        <w:rPr>
          <w:lang w:val="es-CO"/>
        </w:rPr>
        <w:t xml:space="preserve"> </w:t>
      </w:r>
      <w:r w:rsidRPr="00FC591A">
        <w:rPr>
          <w:b/>
          <w:bCs/>
          <w:lang w:val="es-CO"/>
        </w:rPr>
        <w:t xml:space="preserve">Realice y describa las transformaciones y diferenciaciones a su serie original y muestre, por medio </w:t>
      </w:r>
      <w:proofErr w:type="gramStart"/>
      <w:r w:rsidRPr="00FC591A">
        <w:rPr>
          <w:b/>
          <w:bCs/>
          <w:lang w:val="es-CO"/>
        </w:rPr>
        <w:t>del test</w:t>
      </w:r>
      <w:proofErr w:type="gramEnd"/>
      <w:r w:rsidRPr="00FC591A">
        <w:rPr>
          <w:b/>
          <w:bCs/>
          <w:lang w:val="es-CO"/>
        </w:rPr>
        <w:t xml:space="preserve"> de KPSS y </w:t>
      </w:r>
      <w:proofErr w:type="gramStart"/>
      <w:r w:rsidRPr="00FC591A">
        <w:rPr>
          <w:b/>
          <w:bCs/>
          <w:lang w:val="es-CO"/>
        </w:rPr>
        <w:t>del test</w:t>
      </w:r>
      <w:proofErr w:type="gramEnd"/>
      <w:r w:rsidRPr="00FC591A">
        <w:rPr>
          <w:b/>
          <w:bCs/>
          <w:lang w:val="es-CO"/>
        </w:rPr>
        <w:t xml:space="preserve"> de </w:t>
      </w:r>
      <w:proofErr w:type="spellStart"/>
      <w:r w:rsidRPr="00FC591A">
        <w:rPr>
          <w:b/>
          <w:bCs/>
          <w:lang w:val="es-CO"/>
        </w:rPr>
        <w:t>Ljung</w:t>
      </w:r>
      <w:proofErr w:type="spellEnd"/>
      <w:r w:rsidRPr="00FC591A">
        <w:rPr>
          <w:b/>
          <w:bCs/>
          <w:lang w:val="es-CO"/>
        </w:rPr>
        <w:t>-Box, cuál cuenta con una serie estacionaria</w:t>
      </w:r>
    </w:p>
    <w:p w14:paraId="33DF7AC7" w14:textId="77777777" w:rsidR="00FC591A" w:rsidRDefault="00FC591A" w:rsidP="00A11B63">
      <w:pPr>
        <w:rPr>
          <w:b/>
          <w:bCs/>
          <w:lang w:val="es-CO"/>
        </w:rPr>
      </w:pPr>
    </w:p>
    <w:p w14:paraId="0D9258E2" w14:textId="7587420C" w:rsidR="00FC591A" w:rsidRDefault="00FC591A" w:rsidP="00A11B63">
      <w:pPr>
        <w:rPr>
          <w:b/>
          <w:bCs/>
          <w:lang w:val="es-CO"/>
        </w:rPr>
      </w:pPr>
      <w:r>
        <w:rPr>
          <w:b/>
          <w:bCs/>
          <w:noProof/>
          <w:lang w:val="es-CO"/>
        </w:rPr>
        <w:drawing>
          <wp:inline distT="0" distB="0" distL="0" distR="0" wp14:anchorId="3A9F31A8" wp14:editId="61585963">
            <wp:extent cx="3486150" cy="1752600"/>
            <wp:effectExtent l="0" t="0" r="0" b="0"/>
            <wp:docPr id="90220394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752600"/>
                    </a:xfrm>
                    <a:prstGeom prst="rect">
                      <a:avLst/>
                    </a:prstGeom>
                    <a:noFill/>
                    <a:ln>
                      <a:noFill/>
                    </a:ln>
                  </pic:spPr>
                </pic:pic>
              </a:graphicData>
            </a:graphic>
          </wp:inline>
        </w:drawing>
      </w:r>
      <w:r>
        <w:rPr>
          <w:b/>
          <w:bCs/>
          <w:lang w:val="es-CO"/>
        </w:rPr>
        <w:br/>
        <w:t>(</w:t>
      </w:r>
      <w:proofErr w:type="gramStart"/>
      <w:r>
        <w:rPr>
          <w:b/>
          <w:bCs/>
          <w:lang w:val="es-CO"/>
        </w:rPr>
        <w:t>Test  de</w:t>
      </w:r>
      <w:proofErr w:type="gramEnd"/>
      <w:r>
        <w:rPr>
          <w:b/>
          <w:bCs/>
          <w:lang w:val="es-CO"/>
        </w:rPr>
        <w:t xml:space="preserve"> raíz unitaria para serie diferenciada 2 veces)</w:t>
      </w:r>
    </w:p>
    <w:p w14:paraId="01390557" w14:textId="0DEF8CD3" w:rsidR="00FC591A" w:rsidRDefault="00FC591A" w:rsidP="00A11B63">
      <w:pPr>
        <w:rPr>
          <w:b/>
          <w:bCs/>
          <w:lang w:val="es-CO"/>
        </w:rPr>
      </w:pPr>
      <w:r>
        <w:rPr>
          <w:b/>
          <w:bCs/>
          <w:noProof/>
          <w:lang w:val="es-CO"/>
        </w:rPr>
        <w:drawing>
          <wp:inline distT="0" distB="0" distL="0" distR="0" wp14:anchorId="46FE4981" wp14:editId="6EC16FEB">
            <wp:extent cx="3095625" cy="1076325"/>
            <wp:effectExtent l="0" t="0" r="9525" b="9525"/>
            <wp:docPr id="88957825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1076325"/>
                    </a:xfrm>
                    <a:prstGeom prst="rect">
                      <a:avLst/>
                    </a:prstGeom>
                    <a:noFill/>
                    <a:ln>
                      <a:noFill/>
                    </a:ln>
                  </pic:spPr>
                </pic:pic>
              </a:graphicData>
            </a:graphic>
          </wp:inline>
        </w:drawing>
      </w:r>
    </w:p>
    <w:p w14:paraId="4F2729E2" w14:textId="078E5F54" w:rsidR="00FC591A" w:rsidRDefault="00FC591A" w:rsidP="00A11B63">
      <w:pPr>
        <w:rPr>
          <w:b/>
          <w:bCs/>
          <w:lang w:val="es-CO"/>
        </w:rPr>
      </w:pPr>
      <w:r>
        <w:rPr>
          <w:b/>
          <w:bCs/>
          <w:lang w:val="es-CO"/>
        </w:rPr>
        <w:t>(Test Box-</w:t>
      </w:r>
      <w:proofErr w:type="spellStart"/>
      <w:r>
        <w:rPr>
          <w:b/>
          <w:bCs/>
          <w:lang w:val="es-CO"/>
        </w:rPr>
        <w:t>Ljung</w:t>
      </w:r>
      <w:proofErr w:type="spellEnd"/>
      <w:r>
        <w:rPr>
          <w:b/>
          <w:bCs/>
          <w:lang w:val="es-CO"/>
        </w:rPr>
        <w:t xml:space="preserve"> para serie diferenciada 2 veces)</w:t>
      </w:r>
    </w:p>
    <w:p w14:paraId="0D073F3C" w14:textId="77777777" w:rsidR="00FC591A" w:rsidRDefault="00FC591A">
      <w:pPr>
        <w:rPr>
          <w:b/>
          <w:bCs/>
          <w:lang w:val="es-CO"/>
        </w:rPr>
      </w:pPr>
      <w:r>
        <w:rPr>
          <w:b/>
          <w:bCs/>
          <w:lang w:val="es-CO"/>
        </w:rPr>
        <w:br w:type="page"/>
      </w:r>
    </w:p>
    <w:p w14:paraId="21D32A8C" w14:textId="2BEF0E60" w:rsidR="00FC591A" w:rsidRDefault="00FC591A" w:rsidP="00A11B63">
      <w:pPr>
        <w:rPr>
          <w:b/>
          <w:bCs/>
          <w:lang w:val="es-CO"/>
        </w:rPr>
      </w:pPr>
      <w:r>
        <w:rPr>
          <w:b/>
          <w:bCs/>
          <w:lang w:val="es-CO"/>
        </w:rPr>
        <w:lastRenderedPageBreak/>
        <w:t>14.</w:t>
      </w:r>
      <w:r w:rsidRPr="00FC591A">
        <w:rPr>
          <w:lang w:val="es-CO"/>
        </w:rPr>
        <w:t xml:space="preserve"> </w:t>
      </w:r>
      <w:r w:rsidRPr="00FC591A">
        <w:rPr>
          <w:b/>
          <w:bCs/>
          <w:lang w:val="es-CO"/>
        </w:rPr>
        <w:t>Realicen los gráficos de la función de autocorrelación (ACF) y de la función de autocorrelación parcial (PACF). Comenten lo que observan en los gráficos y propongan al menos 3 posibles modelos para realizar los pronósticos de la serie (modelos ARIMA no estacionales). Comenten cuál modelo escogerían entre los propuestos y expliquen el criterio de selección.</w:t>
      </w:r>
    </w:p>
    <w:p w14:paraId="54B2B332" w14:textId="131F4E8C" w:rsidR="00FC591A" w:rsidRDefault="00FC591A" w:rsidP="00A11B63">
      <w:pPr>
        <w:rPr>
          <w:b/>
          <w:bCs/>
          <w:lang w:val="es-CO"/>
        </w:rPr>
      </w:pPr>
      <w:r>
        <w:rPr>
          <w:b/>
          <w:bCs/>
          <w:noProof/>
          <w:lang w:val="es-CO"/>
        </w:rPr>
        <w:drawing>
          <wp:inline distT="0" distB="0" distL="0" distR="0" wp14:anchorId="2CF2C017" wp14:editId="63D6B397">
            <wp:extent cx="2433720" cy="3152775"/>
            <wp:effectExtent l="0" t="0" r="5080" b="0"/>
            <wp:docPr id="81664884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008" cy="3158330"/>
                    </a:xfrm>
                    <a:prstGeom prst="rect">
                      <a:avLst/>
                    </a:prstGeom>
                    <a:noFill/>
                    <a:ln>
                      <a:noFill/>
                    </a:ln>
                  </pic:spPr>
                </pic:pic>
              </a:graphicData>
            </a:graphic>
          </wp:inline>
        </w:drawing>
      </w:r>
      <w:r>
        <w:rPr>
          <w:b/>
          <w:bCs/>
          <w:noProof/>
          <w:lang w:val="es-CO"/>
        </w:rPr>
        <w:drawing>
          <wp:inline distT="0" distB="0" distL="0" distR="0" wp14:anchorId="34FFCADC" wp14:editId="71B379EA">
            <wp:extent cx="2566035" cy="3324182"/>
            <wp:effectExtent l="0" t="0" r="5715" b="0"/>
            <wp:docPr id="73166479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7530" cy="3339073"/>
                    </a:xfrm>
                    <a:prstGeom prst="rect">
                      <a:avLst/>
                    </a:prstGeom>
                    <a:noFill/>
                    <a:ln>
                      <a:noFill/>
                    </a:ln>
                  </pic:spPr>
                </pic:pic>
              </a:graphicData>
            </a:graphic>
          </wp:inline>
        </w:drawing>
      </w:r>
    </w:p>
    <w:p w14:paraId="288CF72E" w14:textId="11AEA314" w:rsidR="00FC591A" w:rsidRDefault="00D46B69" w:rsidP="00A11B63">
      <w:pPr>
        <w:rPr>
          <w:b/>
          <w:bCs/>
          <w:lang w:val="es-CO"/>
        </w:rPr>
      </w:pPr>
      <w:r w:rsidRPr="00D46B69">
        <w:rPr>
          <w:b/>
          <w:bCs/>
          <w:lang w:val="es-CO"/>
        </w:rPr>
        <w:drawing>
          <wp:inline distT="0" distB="0" distL="0" distR="0" wp14:anchorId="73B2F01C" wp14:editId="61C5B68D">
            <wp:extent cx="3606802" cy="2667000"/>
            <wp:effectExtent l="0" t="0" r="0" b="0"/>
            <wp:docPr id="48701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1586" name=""/>
                    <pic:cNvPicPr/>
                  </pic:nvPicPr>
                  <pic:blipFill>
                    <a:blip r:embed="rId23"/>
                    <a:stretch>
                      <a:fillRect/>
                    </a:stretch>
                  </pic:blipFill>
                  <pic:spPr>
                    <a:xfrm>
                      <a:off x="0" y="0"/>
                      <a:ext cx="3609878" cy="2669275"/>
                    </a:xfrm>
                    <a:prstGeom prst="rect">
                      <a:avLst/>
                    </a:prstGeom>
                  </pic:spPr>
                </pic:pic>
              </a:graphicData>
            </a:graphic>
          </wp:inline>
        </w:drawing>
      </w:r>
    </w:p>
    <w:p w14:paraId="0A2BCAFE" w14:textId="77777777" w:rsidR="00D46B69" w:rsidRDefault="00D46B69" w:rsidP="00A11B63">
      <w:pPr>
        <w:rPr>
          <w:b/>
          <w:bCs/>
          <w:lang w:val="es-CO"/>
        </w:rPr>
      </w:pPr>
    </w:p>
    <w:p w14:paraId="6BB261FD" w14:textId="4C6DD742" w:rsidR="00D46B69" w:rsidRPr="00D46B69" w:rsidRDefault="00D46B69" w:rsidP="00D46B69">
      <w:pPr>
        <w:rPr>
          <w:lang w:val="es-CO"/>
        </w:rPr>
      </w:pPr>
      <w:r w:rsidRPr="00D46B69">
        <w:rPr>
          <w:b/>
          <w:bCs/>
          <w:lang w:val="es-CO"/>
        </w:rPr>
        <w:t>Posible modelo que escogeríamos: M</w:t>
      </w:r>
      <w:r>
        <w:rPr>
          <w:b/>
          <w:bCs/>
          <w:lang w:val="es-CO"/>
        </w:rPr>
        <w:t>9</w:t>
      </w:r>
      <w:r w:rsidRPr="00D46B69">
        <w:rPr>
          <w:b/>
          <w:bCs/>
          <w:lang w:val="es-CO"/>
        </w:rPr>
        <w:t>.</w:t>
      </w:r>
      <w:r w:rsidRPr="00D46B69">
        <w:rPr>
          <w:lang w:val="es-CO"/>
        </w:rPr>
        <w:br/>
        <w:t>Dado el PACF, sabemos que hay que incluir 2 rezagos.</w:t>
      </w:r>
      <w:r w:rsidRPr="00D46B69">
        <w:rPr>
          <w:lang w:val="es-CO"/>
        </w:rPr>
        <w:br/>
      </w:r>
      <w:r w:rsidRPr="00D46B69">
        <w:rPr>
          <w:lang w:val="es-CO"/>
        </w:rPr>
        <w:lastRenderedPageBreak/>
        <w:t>Sabemos que la serie es estacionaria cuando la diferenciamos 2 veces; por lo tanto, d = 2 (como ya la tenemos diferenciada dos veces, no es necesario incluir d = 2 nuevamente).</w:t>
      </w:r>
      <w:r w:rsidRPr="00D46B69">
        <w:rPr>
          <w:lang w:val="es-CO"/>
        </w:rPr>
        <w:br/>
        <w:t xml:space="preserve">Por último, dado el número de </w:t>
      </w:r>
      <w:proofErr w:type="spellStart"/>
      <w:r w:rsidRPr="00D46B69">
        <w:rPr>
          <w:lang w:val="es-CO"/>
        </w:rPr>
        <w:t>lags</w:t>
      </w:r>
      <w:proofErr w:type="spellEnd"/>
      <w:r w:rsidRPr="00D46B69">
        <w:rPr>
          <w:lang w:val="es-CO"/>
        </w:rPr>
        <w:t xml:space="preserve"> fuera del intervalo de confianza, escogemos q = 6.</w:t>
      </w:r>
    </w:p>
    <w:p w14:paraId="0D073D4E" w14:textId="77777777" w:rsidR="00D46B69" w:rsidRPr="00D46B69" w:rsidRDefault="00D46B69" w:rsidP="00A11B63">
      <w:pPr>
        <w:rPr>
          <w:lang w:val="es-CO"/>
        </w:rPr>
      </w:pPr>
    </w:p>
    <w:p w14:paraId="2601E9CA" w14:textId="5BFFB3E5" w:rsidR="00D46B69" w:rsidRDefault="00D46B69" w:rsidP="00A11B63">
      <w:pPr>
        <w:rPr>
          <w:b/>
          <w:bCs/>
          <w:lang w:val="es-CO"/>
        </w:rPr>
      </w:pPr>
      <w:r>
        <w:rPr>
          <w:b/>
          <w:bCs/>
          <w:lang w:val="es-CO"/>
        </w:rPr>
        <w:t>15.</w:t>
      </w:r>
      <w:r w:rsidRPr="00D46B69">
        <w:rPr>
          <w:b/>
          <w:bCs/>
          <w:lang w:val="es-CO"/>
        </w:rPr>
        <w:t xml:space="preserve">Utilice la función </w:t>
      </w:r>
      <w:proofErr w:type="spellStart"/>
      <w:proofErr w:type="gramStart"/>
      <w:r w:rsidRPr="00D46B69">
        <w:rPr>
          <w:b/>
          <w:bCs/>
          <w:lang w:val="es-CO"/>
        </w:rPr>
        <w:t>auto.arima</w:t>
      </w:r>
      <w:proofErr w:type="spellEnd"/>
      <w:proofErr w:type="gramEnd"/>
      <w:r w:rsidRPr="00D46B69">
        <w:rPr>
          <w:b/>
          <w:bCs/>
          <w:lang w:val="es-CO"/>
        </w:rPr>
        <w:t>() y comente cuál es el modelo que selecciona esta función. Recuerde que busca un modelo ARIMA no estacional. Compare el resultado con los modelos propuestos en el literal anterior.</w:t>
      </w:r>
    </w:p>
    <w:p w14:paraId="711ECCFE" w14:textId="77777777" w:rsidR="00D46B69" w:rsidRDefault="00D46B69" w:rsidP="00A11B63">
      <w:pPr>
        <w:rPr>
          <w:b/>
          <w:bCs/>
          <w:lang w:val="es-CO"/>
        </w:rPr>
      </w:pPr>
    </w:p>
    <w:p w14:paraId="1DE34D45" w14:textId="2FC5D1C2" w:rsidR="00D46B69" w:rsidRPr="00D46B69" w:rsidRDefault="00D46B69" w:rsidP="00A11B63">
      <w:pPr>
        <w:rPr>
          <w:b/>
          <w:bCs/>
          <w:lang w:val="es-CO"/>
        </w:rPr>
      </w:pPr>
      <w:r w:rsidRPr="00D46B69">
        <w:rPr>
          <w:b/>
          <w:bCs/>
          <w:lang w:val="es-CO"/>
        </w:rPr>
        <w:t xml:space="preserve">16. Tome el modelo que selecciona la función </w:t>
      </w:r>
      <w:proofErr w:type="spellStart"/>
      <w:proofErr w:type="gramStart"/>
      <w:r w:rsidRPr="00D46B69">
        <w:rPr>
          <w:b/>
          <w:bCs/>
          <w:lang w:val="es-CO"/>
        </w:rPr>
        <w:t>auto.arima</w:t>
      </w:r>
      <w:proofErr w:type="spellEnd"/>
      <w:proofErr w:type="gramEnd"/>
      <w:r w:rsidRPr="00D46B69">
        <w:rPr>
          <w:b/>
          <w:bCs/>
          <w:lang w:val="es-CO"/>
        </w:rPr>
        <w:t xml:space="preserve">() y alguno de sus modelos propuestos, que sea distinto al del </w:t>
      </w:r>
      <w:proofErr w:type="spellStart"/>
      <w:proofErr w:type="gramStart"/>
      <w:r w:rsidRPr="00D46B69">
        <w:rPr>
          <w:b/>
          <w:bCs/>
          <w:lang w:val="es-CO"/>
        </w:rPr>
        <w:t>auto.arima</w:t>
      </w:r>
      <w:proofErr w:type="spellEnd"/>
      <w:proofErr w:type="gramEnd"/>
      <w:r w:rsidRPr="00D46B69">
        <w:rPr>
          <w:b/>
          <w:bCs/>
          <w:lang w:val="es-CO"/>
        </w:rPr>
        <w:t xml:space="preserve">(). Compruebe que los residuales se comporten como ruido blanco y haga </w:t>
      </w:r>
      <w:proofErr w:type="gramStart"/>
      <w:r w:rsidRPr="00D46B69">
        <w:rPr>
          <w:b/>
          <w:bCs/>
          <w:lang w:val="es-CO"/>
        </w:rPr>
        <w:t>el test</w:t>
      </w:r>
      <w:proofErr w:type="gramEnd"/>
      <w:r w:rsidRPr="00D46B69">
        <w:rPr>
          <w:b/>
          <w:bCs/>
          <w:lang w:val="es-CO"/>
        </w:rPr>
        <w:t xml:space="preserve"> de raíz unitaria. Explique sus resultados y la importancia de que esto se cumpla para realizar el pronóstico.</w:t>
      </w:r>
    </w:p>
    <w:p w14:paraId="0B4C50C8" w14:textId="65F6A0B5" w:rsidR="00D46B69" w:rsidRDefault="00D46B69" w:rsidP="00A11B63">
      <w:pPr>
        <w:rPr>
          <w:lang w:val="es-CO"/>
        </w:rPr>
      </w:pPr>
      <w:r w:rsidRPr="00D46B69">
        <w:rPr>
          <w:lang w:val="es-CO"/>
        </w:rPr>
        <w:t xml:space="preserve">16 modelo de </w:t>
      </w:r>
      <w:proofErr w:type="spellStart"/>
      <w:proofErr w:type="gramStart"/>
      <w:r w:rsidRPr="00D46B69">
        <w:rPr>
          <w:lang w:val="es-CO"/>
        </w:rPr>
        <w:t>auto.arima</w:t>
      </w:r>
      <w:proofErr w:type="spellEnd"/>
      <w:proofErr w:type="gramEnd"/>
      <w:r w:rsidRPr="00D46B69">
        <w:rPr>
          <w:lang w:val="es-CO"/>
        </w:rPr>
        <w:t>(0,0,3) y modelo propuesto (2,0,6)</w:t>
      </w:r>
    </w:p>
    <w:p w14:paraId="2DFC2917" w14:textId="77777777" w:rsidR="00D46B69" w:rsidRDefault="00D46B69" w:rsidP="00A11B63">
      <w:pPr>
        <w:rPr>
          <w:lang w:val="es-CO"/>
        </w:rPr>
      </w:pPr>
    </w:p>
    <w:p w14:paraId="4804739F" w14:textId="77FFDE32" w:rsidR="00D46B69" w:rsidRDefault="00D46B69" w:rsidP="00A11B63">
      <w:pPr>
        <w:rPr>
          <w:lang w:val="es-CO"/>
        </w:rPr>
      </w:pPr>
      <w:r>
        <w:rPr>
          <w:noProof/>
          <w:lang w:val="es-CO"/>
        </w:rPr>
        <w:drawing>
          <wp:inline distT="0" distB="0" distL="0" distR="0" wp14:anchorId="226CDA43" wp14:editId="7E7C79FA">
            <wp:extent cx="3486150" cy="1752600"/>
            <wp:effectExtent l="0" t="0" r="0" b="0"/>
            <wp:docPr id="1657901173"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752600"/>
                    </a:xfrm>
                    <a:prstGeom prst="rect">
                      <a:avLst/>
                    </a:prstGeom>
                    <a:noFill/>
                    <a:ln>
                      <a:noFill/>
                    </a:ln>
                  </pic:spPr>
                </pic:pic>
              </a:graphicData>
            </a:graphic>
          </wp:inline>
        </w:drawing>
      </w:r>
    </w:p>
    <w:p w14:paraId="33224F88" w14:textId="756F5948" w:rsidR="00D46B69" w:rsidRDefault="00D46B69" w:rsidP="00A11B63">
      <w:pPr>
        <w:rPr>
          <w:lang w:val="es-CO"/>
        </w:rPr>
      </w:pPr>
      <w:r>
        <w:rPr>
          <w:noProof/>
          <w:lang w:val="es-CO"/>
        </w:rPr>
        <w:lastRenderedPageBreak/>
        <w:drawing>
          <wp:inline distT="0" distB="0" distL="0" distR="0" wp14:anchorId="33F6DAA7" wp14:editId="04316153">
            <wp:extent cx="5943600" cy="3790950"/>
            <wp:effectExtent l="0" t="0" r="0" b="0"/>
            <wp:docPr id="1837890205"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4AC8BF00" w14:textId="050C2F06" w:rsidR="00D46B69" w:rsidRDefault="00D46B69" w:rsidP="00A11B63">
      <w:pPr>
        <w:rPr>
          <w:lang w:val="es-CO"/>
        </w:rPr>
      </w:pPr>
      <w:r>
        <w:rPr>
          <w:noProof/>
          <w:lang w:val="es-CO"/>
        </w:rPr>
        <w:drawing>
          <wp:inline distT="0" distB="0" distL="0" distR="0" wp14:anchorId="0607697F" wp14:editId="5ABFA43A">
            <wp:extent cx="5943600" cy="3790950"/>
            <wp:effectExtent l="0" t="0" r="0" b="0"/>
            <wp:docPr id="36404632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7924C54E" w14:textId="77777777" w:rsidR="00D46B69" w:rsidRPr="00D46B69" w:rsidRDefault="00D46B69" w:rsidP="00A11B63">
      <w:pPr>
        <w:rPr>
          <w:lang w:val="es-CO"/>
        </w:rPr>
      </w:pPr>
    </w:p>
    <w:p w14:paraId="5830B8BD" w14:textId="30C13B9B" w:rsidR="00D46B69" w:rsidRDefault="00D46B69" w:rsidP="00A11B63">
      <w:pPr>
        <w:rPr>
          <w:b/>
          <w:bCs/>
          <w:lang w:val="es-CO"/>
        </w:rPr>
      </w:pPr>
      <w:r>
        <w:rPr>
          <w:b/>
          <w:bCs/>
          <w:lang w:val="es-CO"/>
        </w:rPr>
        <w:lastRenderedPageBreak/>
        <w:t>17.</w:t>
      </w:r>
      <w:r w:rsidRPr="00D46B69">
        <w:rPr>
          <w:b/>
          <w:bCs/>
          <w:lang w:val="es-CO"/>
        </w:rPr>
        <w:t>Realice un pronóstico con cada uno de los modelos seleccionados en el literal anterior (para un total de 2 pronósticos). Muestre sus resultados en una tabla, así como gráficamente, y compárelos. Si sus datos son trimestrales, pronostique 8 periodos; si son mensuales, pronostique 12 periodos; y si son semanales, pronostique 26 semanas.</w:t>
      </w:r>
    </w:p>
    <w:p w14:paraId="1B673CBA" w14:textId="55FC1F6A" w:rsidR="00D46B69" w:rsidRPr="00D46B69" w:rsidRDefault="00D46B69" w:rsidP="00A11B63">
      <w:pPr>
        <w:rPr>
          <w:b/>
          <w:bCs/>
          <w:lang w:val="es-CO"/>
        </w:rPr>
      </w:pPr>
      <w:r>
        <w:rPr>
          <w:b/>
          <w:bCs/>
          <w:noProof/>
          <w:lang w:val="es-CO"/>
        </w:rPr>
        <w:drawing>
          <wp:inline distT="0" distB="0" distL="0" distR="0" wp14:anchorId="137DABD0" wp14:editId="1C647C2A">
            <wp:extent cx="5943600" cy="3790950"/>
            <wp:effectExtent l="0" t="0" r="0" b="0"/>
            <wp:docPr id="40467126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1904177E" w14:textId="444DFC46" w:rsidR="00D46B69" w:rsidRPr="00D46B69" w:rsidRDefault="00D46B69" w:rsidP="00A11B63">
      <w:pPr>
        <w:rPr>
          <w:b/>
          <w:bCs/>
          <w:lang w:val="es-CO"/>
        </w:rPr>
      </w:pPr>
    </w:p>
    <w:p w14:paraId="49826F27" w14:textId="5376058C" w:rsidR="00FC591A" w:rsidRDefault="00D46B69" w:rsidP="00A11B63">
      <w:pPr>
        <w:rPr>
          <w:b/>
          <w:bCs/>
          <w:lang w:val="es-CO"/>
        </w:rPr>
      </w:pPr>
      <w:r>
        <w:rPr>
          <w:b/>
          <w:bCs/>
          <w:lang w:val="es-CO"/>
        </w:rPr>
        <w:object w:dxaOrig="9045" w:dyaOrig="3063" w14:anchorId="1B235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2.25pt;height:153pt" o:ole="">
            <v:imagedata r:id="rId27" o:title=""/>
          </v:shape>
          <o:OLEObject Type="Embed" ProgID="Excel.Sheet.12" ShapeID="_x0000_i1060" DrawAspect="Content" ObjectID="_1809086771" r:id="rId28"/>
        </w:object>
      </w:r>
    </w:p>
    <w:p w14:paraId="5F3F0177" w14:textId="42E6B121" w:rsidR="00D46B69" w:rsidRDefault="006E4765" w:rsidP="00A11B63">
      <w:pPr>
        <w:rPr>
          <w:b/>
          <w:bCs/>
          <w:lang w:val="es-CO"/>
        </w:rPr>
      </w:pPr>
      <w:r>
        <w:rPr>
          <w:b/>
          <w:bCs/>
          <w:noProof/>
          <w:lang w:val="es-CO"/>
        </w:rPr>
        <w:lastRenderedPageBreak/>
        <w:drawing>
          <wp:inline distT="0" distB="0" distL="0" distR="0" wp14:anchorId="452A1A2D" wp14:editId="2BA06245">
            <wp:extent cx="5943600" cy="3790950"/>
            <wp:effectExtent l="0" t="0" r="0" b="0"/>
            <wp:docPr id="151279606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7D50DAA3" w14:textId="34EFC01F" w:rsidR="006E4765" w:rsidRPr="00D46B69" w:rsidRDefault="006E4765" w:rsidP="00A11B63">
      <w:pPr>
        <w:rPr>
          <w:b/>
          <w:bCs/>
          <w:lang w:val="es-CO"/>
        </w:rPr>
      </w:pPr>
      <w:r>
        <w:rPr>
          <w:b/>
          <w:bCs/>
          <w:lang w:val="es-CO"/>
        </w:rPr>
        <w:object w:dxaOrig="9045" w:dyaOrig="3063" w14:anchorId="5EE18C7E">
          <v:shape id="_x0000_i1068" type="#_x0000_t75" style="width:452.25pt;height:153pt" o:ole="">
            <v:imagedata r:id="rId30" o:title=""/>
          </v:shape>
          <o:OLEObject Type="Embed" ProgID="Excel.Sheet.12" ShapeID="_x0000_i1068" DrawAspect="Content" ObjectID="_1809086772" r:id="rId31"/>
        </w:object>
      </w:r>
    </w:p>
    <w:sectPr w:rsidR="006E4765" w:rsidRPr="00D46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7A"/>
    <w:rsid w:val="003836A1"/>
    <w:rsid w:val="0052758C"/>
    <w:rsid w:val="006C2C00"/>
    <w:rsid w:val="006E4765"/>
    <w:rsid w:val="00A11B63"/>
    <w:rsid w:val="00A73287"/>
    <w:rsid w:val="00D1447A"/>
    <w:rsid w:val="00D46B69"/>
    <w:rsid w:val="00FC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FF02"/>
  <w15:chartTrackingRefBased/>
  <w15:docId w15:val="{E5C17288-4E69-40B1-AA5A-3C5FC749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4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4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44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44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44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44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44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44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44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4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44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44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44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44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44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44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44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447A"/>
    <w:rPr>
      <w:rFonts w:eastAsiaTheme="majorEastAsia" w:cstheme="majorBidi"/>
      <w:color w:val="272727" w:themeColor="text1" w:themeTint="D8"/>
    </w:rPr>
  </w:style>
  <w:style w:type="paragraph" w:styleId="Ttulo">
    <w:name w:val="Title"/>
    <w:basedOn w:val="Normal"/>
    <w:next w:val="Normal"/>
    <w:link w:val="TtuloCar"/>
    <w:uiPriority w:val="10"/>
    <w:qFormat/>
    <w:rsid w:val="00D14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4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44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44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447A"/>
    <w:pPr>
      <w:spacing w:before="160"/>
      <w:jc w:val="center"/>
    </w:pPr>
    <w:rPr>
      <w:i/>
      <w:iCs/>
      <w:color w:val="404040" w:themeColor="text1" w:themeTint="BF"/>
    </w:rPr>
  </w:style>
  <w:style w:type="character" w:customStyle="1" w:styleId="CitaCar">
    <w:name w:val="Cita Car"/>
    <w:basedOn w:val="Fuentedeprrafopredeter"/>
    <w:link w:val="Cita"/>
    <w:uiPriority w:val="29"/>
    <w:rsid w:val="00D1447A"/>
    <w:rPr>
      <w:i/>
      <w:iCs/>
      <w:color w:val="404040" w:themeColor="text1" w:themeTint="BF"/>
    </w:rPr>
  </w:style>
  <w:style w:type="paragraph" w:styleId="Prrafodelista">
    <w:name w:val="List Paragraph"/>
    <w:basedOn w:val="Normal"/>
    <w:uiPriority w:val="34"/>
    <w:qFormat/>
    <w:rsid w:val="00D1447A"/>
    <w:pPr>
      <w:ind w:left="720"/>
      <w:contextualSpacing/>
    </w:pPr>
  </w:style>
  <w:style w:type="character" w:styleId="nfasisintenso">
    <w:name w:val="Intense Emphasis"/>
    <w:basedOn w:val="Fuentedeprrafopredeter"/>
    <w:uiPriority w:val="21"/>
    <w:qFormat/>
    <w:rsid w:val="00D1447A"/>
    <w:rPr>
      <w:i/>
      <w:iCs/>
      <w:color w:val="0F4761" w:themeColor="accent1" w:themeShade="BF"/>
    </w:rPr>
  </w:style>
  <w:style w:type="paragraph" w:styleId="Citadestacada">
    <w:name w:val="Intense Quote"/>
    <w:basedOn w:val="Normal"/>
    <w:next w:val="Normal"/>
    <w:link w:val="CitadestacadaCar"/>
    <w:uiPriority w:val="30"/>
    <w:qFormat/>
    <w:rsid w:val="00D14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447A"/>
    <w:rPr>
      <w:i/>
      <w:iCs/>
      <w:color w:val="0F4761" w:themeColor="accent1" w:themeShade="BF"/>
    </w:rPr>
  </w:style>
  <w:style w:type="character" w:styleId="Referenciaintensa">
    <w:name w:val="Intense Reference"/>
    <w:basedOn w:val="Fuentedeprrafopredeter"/>
    <w:uiPriority w:val="32"/>
    <w:qFormat/>
    <w:rsid w:val="00D14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2443">
      <w:bodyDiv w:val="1"/>
      <w:marLeft w:val="0"/>
      <w:marRight w:val="0"/>
      <w:marTop w:val="0"/>
      <w:marBottom w:val="0"/>
      <w:divBdr>
        <w:top w:val="none" w:sz="0" w:space="0" w:color="auto"/>
        <w:left w:val="none" w:sz="0" w:space="0" w:color="auto"/>
        <w:bottom w:val="none" w:sz="0" w:space="0" w:color="auto"/>
        <w:right w:val="none" w:sz="0" w:space="0" w:color="auto"/>
      </w:divBdr>
    </w:div>
    <w:div w:id="199975931">
      <w:bodyDiv w:val="1"/>
      <w:marLeft w:val="0"/>
      <w:marRight w:val="0"/>
      <w:marTop w:val="0"/>
      <w:marBottom w:val="0"/>
      <w:divBdr>
        <w:top w:val="none" w:sz="0" w:space="0" w:color="auto"/>
        <w:left w:val="none" w:sz="0" w:space="0" w:color="auto"/>
        <w:bottom w:val="none" w:sz="0" w:space="0" w:color="auto"/>
        <w:right w:val="none" w:sz="0" w:space="0" w:color="auto"/>
      </w:divBdr>
    </w:div>
    <w:div w:id="539587616">
      <w:bodyDiv w:val="1"/>
      <w:marLeft w:val="0"/>
      <w:marRight w:val="0"/>
      <w:marTop w:val="0"/>
      <w:marBottom w:val="0"/>
      <w:divBdr>
        <w:top w:val="none" w:sz="0" w:space="0" w:color="auto"/>
        <w:left w:val="none" w:sz="0" w:space="0" w:color="auto"/>
        <w:bottom w:val="none" w:sz="0" w:space="0" w:color="auto"/>
        <w:right w:val="none" w:sz="0" w:space="0" w:color="auto"/>
      </w:divBdr>
    </w:div>
    <w:div w:id="882835936">
      <w:bodyDiv w:val="1"/>
      <w:marLeft w:val="0"/>
      <w:marRight w:val="0"/>
      <w:marTop w:val="0"/>
      <w:marBottom w:val="0"/>
      <w:divBdr>
        <w:top w:val="none" w:sz="0" w:space="0" w:color="auto"/>
        <w:left w:val="none" w:sz="0" w:space="0" w:color="auto"/>
        <w:bottom w:val="none" w:sz="0" w:space="0" w:color="auto"/>
        <w:right w:val="none" w:sz="0" w:space="0" w:color="auto"/>
      </w:divBdr>
    </w:div>
    <w:div w:id="1173834931">
      <w:bodyDiv w:val="1"/>
      <w:marLeft w:val="0"/>
      <w:marRight w:val="0"/>
      <w:marTop w:val="0"/>
      <w:marBottom w:val="0"/>
      <w:divBdr>
        <w:top w:val="none" w:sz="0" w:space="0" w:color="auto"/>
        <w:left w:val="none" w:sz="0" w:space="0" w:color="auto"/>
        <w:bottom w:val="none" w:sz="0" w:space="0" w:color="auto"/>
        <w:right w:val="none" w:sz="0" w:space="0" w:color="auto"/>
      </w:divBdr>
    </w:div>
    <w:div w:id="1289318712">
      <w:bodyDiv w:val="1"/>
      <w:marLeft w:val="0"/>
      <w:marRight w:val="0"/>
      <w:marTop w:val="0"/>
      <w:marBottom w:val="0"/>
      <w:divBdr>
        <w:top w:val="none" w:sz="0" w:space="0" w:color="auto"/>
        <w:left w:val="none" w:sz="0" w:space="0" w:color="auto"/>
        <w:bottom w:val="none" w:sz="0" w:space="0" w:color="auto"/>
        <w:right w:val="none" w:sz="0" w:space="0" w:color="auto"/>
      </w:divBdr>
    </w:div>
    <w:div w:id="1372075204">
      <w:bodyDiv w:val="1"/>
      <w:marLeft w:val="0"/>
      <w:marRight w:val="0"/>
      <w:marTop w:val="0"/>
      <w:marBottom w:val="0"/>
      <w:divBdr>
        <w:top w:val="none" w:sz="0" w:space="0" w:color="auto"/>
        <w:left w:val="none" w:sz="0" w:space="0" w:color="auto"/>
        <w:bottom w:val="none" w:sz="0" w:space="0" w:color="auto"/>
        <w:right w:val="none" w:sz="0" w:space="0" w:color="auto"/>
      </w:divBdr>
    </w:div>
    <w:div w:id="1619526421">
      <w:bodyDiv w:val="1"/>
      <w:marLeft w:val="0"/>
      <w:marRight w:val="0"/>
      <w:marTop w:val="0"/>
      <w:marBottom w:val="0"/>
      <w:divBdr>
        <w:top w:val="none" w:sz="0" w:space="0" w:color="auto"/>
        <w:left w:val="none" w:sz="0" w:space="0" w:color="auto"/>
        <w:bottom w:val="none" w:sz="0" w:space="0" w:color="auto"/>
        <w:right w:val="none" w:sz="0" w:space="0" w:color="auto"/>
      </w:divBdr>
    </w:div>
    <w:div w:id="1749306003">
      <w:bodyDiv w:val="1"/>
      <w:marLeft w:val="0"/>
      <w:marRight w:val="0"/>
      <w:marTop w:val="0"/>
      <w:marBottom w:val="0"/>
      <w:divBdr>
        <w:top w:val="none" w:sz="0" w:space="0" w:color="auto"/>
        <w:left w:val="none" w:sz="0" w:space="0" w:color="auto"/>
        <w:bottom w:val="none" w:sz="0" w:space="0" w:color="auto"/>
        <w:right w:val="none" w:sz="0" w:space="0" w:color="auto"/>
      </w:divBdr>
    </w:div>
    <w:div w:id="1757825946">
      <w:bodyDiv w:val="1"/>
      <w:marLeft w:val="0"/>
      <w:marRight w:val="0"/>
      <w:marTop w:val="0"/>
      <w:marBottom w:val="0"/>
      <w:divBdr>
        <w:top w:val="none" w:sz="0" w:space="0" w:color="auto"/>
        <w:left w:val="none" w:sz="0" w:space="0" w:color="auto"/>
        <w:bottom w:val="none" w:sz="0" w:space="0" w:color="auto"/>
        <w:right w:val="none" w:sz="0" w:space="0" w:color="auto"/>
      </w:divBdr>
    </w:div>
    <w:div w:id="2048213929">
      <w:bodyDiv w:val="1"/>
      <w:marLeft w:val="0"/>
      <w:marRight w:val="0"/>
      <w:marTop w:val="0"/>
      <w:marBottom w:val="0"/>
      <w:divBdr>
        <w:top w:val="none" w:sz="0" w:space="0" w:color="auto"/>
        <w:left w:val="none" w:sz="0" w:space="0" w:color="auto"/>
        <w:bottom w:val="none" w:sz="0" w:space="0" w:color="auto"/>
        <w:right w:val="none" w:sz="0" w:space="0" w:color="auto"/>
      </w:divBdr>
    </w:div>
    <w:div w:id="20836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package" Target="embeddings/Microsoft_Excel_Worksheet.xlsx"/><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package" Target="embeddings/Microsoft_Excel_Worksheet1.xlsx"/><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emf"/><Relationship Id="rId30" Type="http://schemas.openxmlformats.org/officeDocument/2006/relationships/image" Target="media/image26.emf"/><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903</Words>
  <Characters>5153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ricardo hernandez</dc:creator>
  <cp:keywords/>
  <dc:description/>
  <cp:lastModifiedBy>jose ricardo ricardo hernandez</cp:lastModifiedBy>
  <cp:revision>1</cp:revision>
  <dcterms:created xsi:type="dcterms:W3CDTF">2025-05-18T19:36:00Z</dcterms:created>
  <dcterms:modified xsi:type="dcterms:W3CDTF">2025-05-18T20:20:00Z</dcterms:modified>
</cp:coreProperties>
</file>