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B99A" w14:textId="77777777" w:rsidR="00C454CA" w:rsidRPr="00BD37B7" w:rsidRDefault="00C454CA">
      <w:pPr>
        <w:rPr>
          <w:b/>
          <w:sz w:val="40"/>
          <w:szCs w:val="40"/>
          <w:u w:val="single"/>
        </w:rPr>
      </w:pPr>
      <w:r w:rsidRPr="00BD37B7">
        <w:rPr>
          <w:b/>
          <w:sz w:val="40"/>
          <w:szCs w:val="40"/>
          <w:u w:val="single"/>
        </w:rPr>
        <w:t xml:space="preserve">Main </w:t>
      </w:r>
      <w:r w:rsidR="000C5A60">
        <w:rPr>
          <w:b/>
          <w:sz w:val="40"/>
          <w:szCs w:val="40"/>
          <w:u w:val="single"/>
        </w:rPr>
        <w:t xml:space="preserve">.m </w:t>
      </w:r>
      <w:r w:rsidRPr="00BD37B7">
        <w:rPr>
          <w:b/>
          <w:sz w:val="40"/>
          <w:szCs w:val="40"/>
          <w:u w:val="single"/>
        </w:rPr>
        <w:t>scripts:</w:t>
      </w:r>
    </w:p>
    <w:p w14:paraId="3BA1FC32" w14:textId="77777777" w:rsidR="00C454CA" w:rsidRPr="000C5A60" w:rsidRDefault="00C454CA">
      <w:r w:rsidRPr="00C454CA">
        <w:rPr>
          <w:b/>
        </w:rPr>
        <w:t xml:space="preserve">Pb_foraging_dyn_prog_model_F_mat.m </w:t>
      </w:r>
      <w:r>
        <w:rPr>
          <w:b/>
        </w:rPr>
        <w:t xml:space="preserve">– </w:t>
      </w:r>
      <w:r w:rsidR="000C5A60">
        <w:t xml:space="preserve">creates model and solves it using backwards induction. Mater model file. Makes use of the functions in folder “functions”. </w:t>
      </w:r>
    </w:p>
    <w:p w14:paraId="5054ED4B" w14:textId="77777777" w:rsidR="00C454CA" w:rsidRDefault="00C454CA">
      <w:proofErr w:type="spellStart"/>
      <w:r>
        <w:rPr>
          <w:b/>
        </w:rPr>
        <w:t>params_F.m</w:t>
      </w:r>
      <w:proofErr w:type="spellEnd"/>
      <w:r>
        <w:rPr>
          <w:b/>
        </w:rPr>
        <w:t xml:space="preserve"> – </w:t>
      </w:r>
      <w:r>
        <w:t>sets parameters for SDP model</w:t>
      </w:r>
    </w:p>
    <w:p w14:paraId="65203BFF" w14:textId="77777777" w:rsidR="000C5A60" w:rsidRDefault="000C5A60">
      <w:proofErr w:type="spellStart"/>
      <w:r>
        <w:rPr>
          <w:b/>
        </w:rPr>
        <w:t>rgb.m</w:t>
      </w:r>
      <w:proofErr w:type="spellEnd"/>
      <w:r>
        <w:rPr>
          <w:b/>
        </w:rPr>
        <w:t xml:space="preserve"> – </w:t>
      </w:r>
    </w:p>
    <w:p w14:paraId="4BC050C3" w14:textId="6D3C2073" w:rsidR="00C454CA" w:rsidRDefault="000C5A60">
      <w:proofErr w:type="spellStart"/>
      <w:r>
        <w:rPr>
          <w:b/>
        </w:rPr>
        <w:t>Monte_carlo_execute.m</w:t>
      </w:r>
      <w:proofErr w:type="spellEnd"/>
      <w:r>
        <w:rPr>
          <w:b/>
        </w:rPr>
        <w:t xml:space="preserve"> </w:t>
      </w:r>
      <w:r w:rsidR="00194C5C">
        <w:rPr>
          <w:b/>
        </w:rPr>
        <w:t>–</w:t>
      </w:r>
      <w:r>
        <w:rPr>
          <w:b/>
        </w:rPr>
        <w:t xml:space="preserve"> </w:t>
      </w:r>
      <w:r w:rsidR="00194C5C">
        <w:t xml:space="preserve">runs Monte Carlo simulations </w:t>
      </w:r>
      <w:r w:rsidR="00752280">
        <w:t xml:space="preserve">for an individual following the optimal decision rules (as determined by running </w:t>
      </w:r>
      <w:proofErr w:type="spellStart"/>
      <w:r w:rsidR="00752280">
        <w:t>pb_foraging_dyn_prog_model_F_mat.m</w:t>
      </w:r>
      <w:proofErr w:type="spellEnd"/>
      <w:r w:rsidR="00752280">
        <w:t xml:space="preserve"> and then using the saved workspace </w:t>
      </w:r>
      <w:proofErr w:type="spellStart"/>
      <w:r w:rsidR="00752280">
        <w:t>ResultWorkspace.mat</w:t>
      </w:r>
      <w:proofErr w:type="spellEnd"/>
      <w:r w:rsidR="00752280">
        <w:t>); plots one simulation as well, with key events denoted with symbols.</w:t>
      </w:r>
    </w:p>
    <w:p w14:paraId="36B5DC95" w14:textId="746EDD47" w:rsidR="00752280" w:rsidRPr="00752280" w:rsidRDefault="00752280">
      <w:proofErr w:type="spellStart"/>
      <w:r>
        <w:rPr>
          <w:b/>
        </w:rPr>
        <w:t>Determine_scaling_factor.m</w:t>
      </w:r>
      <w:proofErr w:type="spellEnd"/>
      <w:r>
        <w:rPr>
          <w:b/>
        </w:rPr>
        <w:t xml:space="preserve"> – </w:t>
      </w:r>
      <w:r>
        <w:t xml:space="preserve">runs many (1000) Monte Carlo simulations and saves the proportion of spring days that the simulated individual spends in the active ice when she has a litter of cubs of the year. The user must then use </w:t>
      </w:r>
      <w:proofErr w:type="spellStart"/>
      <w:r>
        <w:t>matlab’s</w:t>
      </w:r>
      <w:proofErr w:type="spellEnd"/>
      <w:r>
        <w:t xml:space="preserve"> curve fitting GUI to fit an exponential curve. The parameters of this curve are then entered in the bottom part of the script to plot the scaling factor. Creates Figure 1 in the text. </w:t>
      </w:r>
    </w:p>
    <w:p w14:paraId="2BE72C45" w14:textId="77777777" w:rsidR="00C454CA" w:rsidRDefault="000C5A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</w:t>
      </w:r>
      <w:r w:rsidR="00C454CA" w:rsidRPr="00BD37B7">
        <w:rPr>
          <w:b/>
          <w:sz w:val="40"/>
          <w:szCs w:val="40"/>
          <w:u w:val="single"/>
        </w:rPr>
        <w:t>unctions:</w:t>
      </w:r>
    </w:p>
    <w:p w14:paraId="5E9A2E54" w14:textId="77777777" w:rsidR="00BD37B7" w:rsidRPr="00BD37B7" w:rsidRDefault="00BD37B7">
      <w:r>
        <w:t>The following functions are all called by the main script</w:t>
      </w:r>
      <w:r w:rsidR="00830A22">
        <w:t xml:space="preserve"> </w:t>
      </w:r>
      <w:proofErr w:type="spellStart"/>
      <w:r w:rsidR="00830A22">
        <w:t>pb_foraging_dyn_prog_model_F_mat.m</w:t>
      </w:r>
      <w:proofErr w:type="spellEnd"/>
      <w:r>
        <w:t xml:space="preserve">. They can all be found in the folder “functions”. </w:t>
      </w:r>
    </w:p>
    <w:p w14:paraId="5BF02F7F" w14:textId="77777777" w:rsidR="00C454CA" w:rsidRDefault="00C454CA">
      <w:proofErr w:type="spellStart"/>
      <w:r>
        <w:rPr>
          <w:b/>
        </w:rPr>
        <w:t>terminal_cond_F.m</w:t>
      </w:r>
      <w:proofErr w:type="spellEnd"/>
      <w:r w:rsidR="00A570D9">
        <w:rPr>
          <w:b/>
        </w:rPr>
        <w:t xml:space="preserve"> -</w:t>
      </w:r>
      <w:r>
        <w:rPr>
          <w:b/>
        </w:rPr>
        <w:t xml:space="preserve"> </w:t>
      </w:r>
      <w:r>
        <w:t xml:space="preserve">sets terminal condition of SDP model </w:t>
      </w:r>
    </w:p>
    <w:p w14:paraId="285AF2F4" w14:textId="77777777" w:rsidR="00A570D9" w:rsidRDefault="00A570D9">
      <w:proofErr w:type="spellStart"/>
      <w:r>
        <w:rPr>
          <w:b/>
        </w:rPr>
        <w:t>dpe_solve_F_mat</w:t>
      </w:r>
      <w:proofErr w:type="spellEnd"/>
      <w:r>
        <w:rPr>
          <w:b/>
        </w:rPr>
        <w:t xml:space="preserve"> – </w:t>
      </w:r>
      <w:r>
        <w:t>solves the stochastic dynamic programming model using backwards induction; uses linear interpolation for energetic values between discretized states</w:t>
      </w:r>
    </w:p>
    <w:p w14:paraId="44274FFC" w14:textId="77777777" w:rsidR="000F745E" w:rsidRPr="009E350C" w:rsidRDefault="000F745E">
      <w:r>
        <w:rPr>
          <w:b/>
        </w:rPr>
        <w:t xml:space="preserve">w_1_mat.m, w_2_mat.m, </w:t>
      </w:r>
      <w:r w:rsidR="009E350C">
        <w:rPr>
          <w:b/>
        </w:rPr>
        <w:t xml:space="preserve">w_2_loss_mat.m, w_3_mat.m, </w:t>
      </w:r>
      <w:r>
        <w:rPr>
          <w:b/>
        </w:rPr>
        <w:t>w_3_</w:t>
      </w:r>
      <w:r w:rsidR="009E350C">
        <w:rPr>
          <w:b/>
        </w:rPr>
        <w:t>loss_</w:t>
      </w:r>
      <w:r>
        <w:rPr>
          <w:b/>
        </w:rPr>
        <w:t>mat.m</w:t>
      </w:r>
      <w:r w:rsidR="009E350C">
        <w:rPr>
          <w:b/>
        </w:rPr>
        <w:t xml:space="preserve">, w_4_mat.m – </w:t>
      </w:r>
      <w:r w:rsidR="009E350C">
        <w:t>overwinter dynamics of a bear in states eta = 1, …, 4 at the end of spring; “_loss” files are for her state change if the reproductive attempt is aborted over winter</w:t>
      </w:r>
    </w:p>
    <w:p w14:paraId="33344C1E" w14:textId="77777777" w:rsidR="00A04A45" w:rsidRPr="009E350C" w:rsidRDefault="000F745E">
      <w:r>
        <w:rPr>
          <w:b/>
        </w:rPr>
        <w:t xml:space="preserve">linear_interp_w_1_mat.m, linear_interp_w_2_mat.m, </w:t>
      </w:r>
      <w:r w:rsidR="009E350C">
        <w:rPr>
          <w:b/>
        </w:rPr>
        <w:t xml:space="preserve">linear_interp_w_2_loss_mat.m, </w:t>
      </w:r>
      <w:r>
        <w:rPr>
          <w:b/>
        </w:rPr>
        <w:t>linear_interp_w_3_mat.m,</w:t>
      </w:r>
      <w:r w:rsidR="009E350C">
        <w:rPr>
          <w:b/>
        </w:rPr>
        <w:t xml:space="preserve"> linear_interp_w_3_loss_mat.m,</w:t>
      </w:r>
      <w:r>
        <w:rPr>
          <w:b/>
        </w:rPr>
        <w:t xml:space="preserve"> linear_interp_w_4_mat.m</w:t>
      </w:r>
      <w:r w:rsidR="009E350C">
        <w:rPr>
          <w:b/>
        </w:rPr>
        <w:t xml:space="preserve"> -  </w:t>
      </w:r>
      <w:r w:rsidR="009E350C">
        <w:t>linear interpolates fitness values for overwintering functions; “_loss” files are for her state change if the reproductive attempt is aborted over winter</w:t>
      </w:r>
    </w:p>
    <w:p w14:paraId="7858DF01" w14:textId="77777777" w:rsidR="000F745E" w:rsidRPr="009E350C" w:rsidRDefault="009E350C" w:rsidP="009E350C">
      <w:proofErr w:type="spellStart"/>
      <w:r>
        <w:rPr>
          <w:b/>
        </w:rPr>
        <w:t>RMR_mat.m</w:t>
      </w:r>
      <w:proofErr w:type="spellEnd"/>
      <w:r>
        <w:rPr>
          <w:b/>
        </w:rPr>
        <w:t xml:space="preserve"> – </w:t>
      </w:r>
      <w:r w:rsidRPr="009E350C">
        <w:t>calculate the total energetic losses a female bear experiences over a</w:t>
      </w:r>
      <w:r>
        <w:t xml:space="preserve"> </w:t>
      </w:r>
      <w:r w:rsidRPr="009E350C">
        <w:t xml:space="preserve">summer, dependent on initial energy reserves </w:t>
      </w:r>
      <w:r>
        <w:t>o</w:t>
      </w:r>
      <w:r w:rsidRPr="009E350C">
        <w:t>n the first day of summer.</w:t>
      </w:r>
      <w:r>
        <w:t xml:space="preserve"> RMR for “resting metabolic rate”</w:t>
      </w:r>
    </w:p>
    <w:p w14:paraId="04702DD7" w14:textId="77777777" w:rsidR="009E350C" w:rsidRDefault="009E350C">
      <w:proofErr w:type="spellStart"/>
      <w:r>
        <w:rPr>
          <w:b/>
        </w:rPr>
        <w:t>Mass_mat.m</w:t>
      </w:r>
      <w:proofErr w:type="spellEnd"/>
      <w:r>
        <w:rPr>
          <w:b/>
        </w:rPr>
        <w:t xml:space="preserve"> – </w:t>
      </w:r>
      <w:r>
        <w:t>estimates a bear’s mass from storage energy and length</w:t>
      </w:r>
    </w:p>
    <w:p w14:paraId="5E9B49F9" w14:textId="77777777" w:rsidR="009E350C" w:rsidRPr="00A04A45" w:rsidRDefault="009E350C">
      <w:proofErr w:type="spellStart"/>
      <w:r>
        <w:rPr>
          <w:b/>
        </w:rPr>
        <w:t>epsilon_F_mat.m</w:t>
      </w:r>
      <w:proofErr w:type="spellEnd"/>
      <w:r>
        <w:rPr>
          <w:b/>
        </w:rPr>
        <w:t xml:space="preserve"> </w:t>
      </w:r>
      <w:r w:rsidR="00A04A45">
        <w:rPr>
          <w:b/>
        </w:rPr>
        <w:t>–</w:t>
      </w:r>
      <w:r>
        <w:rPr>
          <w:b/>
        </w:rPr>
        <w:t xml:space="preserve"> </w:t>
      </w:r>
      <w:r w:rsidR="00A04A45">
        <w:t>assigns probability of mating each day in spring</w:t>
      </w:r>
    </w:p>
    <w:p w14:paraId="0671D07E" w14:textId="77777777" w:rsidR="00A04A45" w:rsidRPr="00A04A45" w:rsidRDefault="00A04A45">
      <w:proofErr w:type="spellStart"/>
      <w:r>
        <w:rPr>
          <w:b/>
        </w:rPr>
        <w:t>Ai_F_mat.m</w:t>
      </w:r>
      <w:proofErr w:type="spellEnd"/>
      <w:r>
        <w:rPr>
          <w:b/>
        </w:rPr>
        <w:t xml:space="preserve"> – </w:t>
      </w:r>
      <w:r>
        <w:t xml:space="preserve">calculates bear’s daily energy requirements </w:t>
      </w:r>
    </w:p>
    <w:p w14:paraId="57582EFD" w14:textId="77777777" w:rsidR="00A04A45" w:rsidRPr="00A04A45" w:rsidRDefault="00A04A45">
      <w:proofErr w:type="spellStart"/>
      <w:r>
        <w:rPr>
          <w:b/>
        </w:rPr>
        <w:t>milkFun_mat.m</w:t>
      </w:r>
      <w:proofErr w:type="spellEnd"/>
      <w:r>
        <w:rPr>
          <w:b/>
        </w:rPr>
        <w:t xml:space="preserve"> – </w:t>
      </w:r>
      <w:r>
        <w:t xml:space="preserve">milk function; </w:t>
      </w:r>
      <w:r w:rsidR="00BD37B7">
        <w:t>calculates amount of milk the female produces depending on her state</w:t>
      </w:r>
    </w:p>
    <w:p w14:paraId="6D0F891B" w14:textId="77777777" w:rsidR="00A04A45" w:rsidRPr="00BD37B7" w:rsidRDefault="00A04A45">
      <w:proofErr w:type="spellStart"/>
      <w:r>
        <w:rPr>
          <w:b/>
        </w:rPr>
        <w:t>Yi_F.m</w:t>
      </w:r>
      <w:proofErr w:type="spellEnd"/>
      <w:r>
        <w:rPr>
          <w:b/>
        </w:rPr>
        <w:t xml:space="preserve"> – </w:t>
      </w:r>
      <w:r w:rsidR="00BD37B7">
        <w:t>expected energy gained if a prey item is caught in each patch</w:t>
      </w:r>
    </w:p>
    <w:p w14:paraId="080BD1EA" w14:textId="77777777" w:rsidR="00A04A45" w:rsidRPr="00A04A45" w:rsidRDefault="00A04A45">
      <w:proofErr w:type="spellStart"/>
      <w:r>
        <w:rPr>
          <w:b/>
        </w:rPr>
        <w:lastRenderedPageBreak/>
        <w:t>stateChanges_mat.m</w:t>
      </w:r>
      <w:proofErr w:type="spellEnd"/>
      <w:r>
        <w:rPr>
          <w:b/>
        </w:rPr>
        <w:t xml:space="preserve"> – </w:t>
      </w:r>
      <w:r>
        <w:t>define daily changes in energetic state, depending on reproductive state</w:t>
      </w:r>
    </w:p>
    <w:p w14:paraId="4880B049" w14:textId="77777777" w:rsidR="00A04A45" w:rsidRPr="00A04A45" w:rsidRDefault="00A04A45">
      <w:proofErr w:type="spellStart"/>
      <w:r>
        <w:rPr>
          <w:b/>
        </w:rPr>
        <w:t>ValueFunctions_mat.m</w:t>
      </w:r>
      <w:proofErr w:type="spellEnd"/>
      <w:r>
        <w:rPr>
          <w:b/>
        </w:rPr>
        <w:t xml:space="preserve"> – </w:t>
      </w:r>
      <w:r>
        <w:t>calculate value functions, based on state changes and probabilities of these state changes</w:t>
      </w:r>
    </w:p>
    <w:p w14:paraId="0BF7B5CB" w14:textId="77777777" w:rsidR="00A04A45" w:rsidRPr="00A04A45" w:rsidRDefault="00A04A45" w:rsidP="00A04A45">
      <w:r w:rsidRPr="00A04A45">
        <w:rPr>
          <w:b/>
        </w:rPr>
        <w:t>linear_interp_1_mat</w:t>
      </w:r>
      <w:r>
        <w:rPr>
          <w:b/>
        </w:rPr>
        <w:t xml:space="preserve">.m, </w:t>
      </w:r>
      <w:r w:rsidRPr="00A04A45">
        <w:rPr>
          <w:b/>
        </w:rPr>
        <w:t>linear_interp_</w:t>
      </w:r>
      <w:r>
        <w:rPr>
          <w:b/>
        </w:rPr>
        <w:t>2</w:t>
      </w:r>
      <w:r w:rsidRPr="00A04A45">
        <w:rPr>
          <w:b/>
        </w:rPr>
        <w:t>_mat</w:t>
      </w:r>
      <w:r>
        <w:rPr>
          <w:b/>
        </w:rPr>
        <w:t xml:space="preserve">.m, </w:t>
      </w:r>
      <w:r w:rsidRPr="00A04A45">
        <w:rPr>
          <w:b/>
        </w:rPr>
        <w:t>linear_interp_</w:t>
      </w:r>
      <w:r>
        <w:rPr>
          <w:b/>
        </w:rPr>
        <w:t>3</w:t>
      </w:r>
      <w:r w:rsidRPr="00A04A45">
        <w:rPr>
          <w:b/>
        </w:rPr>
        <w:t>_mat</w:t>
      </w:r>
      <w:r>
        <w:rPr>
          <w:b/>
        </w:rPr>
        <w:t xml:space="preserve">.m, </w:t>
      </w:r>
      <w:r w:rsidRPr="00A04A45">
        <w:rPr>
          <w:b/>
        </w:rPr>
        <w:t>linear_interp_</w:t>
      </w:r>
      <w:r>
        <w:rPr>
          <w:b/>
        </w:rPr>
        <w:t>4</w:t>
      </w:r>
      <w:r w:rsidRPr="00A04A45">
        <w:rPr>
          <w:b/>
        </w:rPr>
        <w:t>_mat</w:t>
      </w:r>
      <w:r>
        <w:rPr>
          <w:b/>
        </w:rPr>
        <w:t xml:space="preserve">.m – </w:t>
      </w:r>
      <w:r>
        <w:t xml:space="preserve">calculates fitness function for each possible new state; linear interpolation performed when necessary </w:t>
      </w:r>
    </w:p>
    <w:p w14:paraId="6C4931CE" w14:textId="5619807D" w:rsidR="000C5A60" w:rsidRDefault="0075228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</w:t>
      </w:r>
      <w:r w:rsidR="00C454CA" w:rsidRPr="000C5A60">
        <w:rPr>
          <w:b/>
          <w:sz w:val="40"/>
          <w:szCs w:val="40"/>
          <w:u w:val="single"/>
        </w:rPr>
        <w:t xml:space="preserve">lotting </w:t>
      </w:r>
      <w:r w:rsidR="000C5A60">
        <w:rPr>
          <w:b/>
          <w:sz w:val="40"/>
          <w:szCs w:val="40"/>
          <w:u w:val="single"/>
        </w:rPr>
        <w:t>Code</w:t>
      </w:r>
      <w:r w:rsidR="00C454CA" w:rsidRPr="000C5A60">
        <w:rPr>
          <w:b/>
          <w:sz w:val="40"/>
          <w:szCs w:val="40"/>
          <w:u w:val="single"/>
        </w:rPr>
        <w:t>:</w:t>
      </w:r>
    </w:p>
    <w:p w14:paraId="4F08A6A5" w14:textId="3205F75E" w:rsidR="000C5A60" w:rsidRDefault="000C5A60">
      <w:r>
        <w:t xml:space="preserve">Scripts for creating the plots </w:t>
      </w:r>
      <w:r w:rsidR="007A1A0A">
        <w:t xml:space="preserve">and several of the results </w:t>
      </w:r>
      <w:r>
        <w:t xml:space="preserve">in the manuscript. </w:t>
      </w:r>
    </w:p>
    <w:p w14:paraId="1236154E" w14:textId="441744D0" w:rsidR="00752280" w:rsidRDefault="007A1A0A">
      <w:proofErr w:type="spellStart"/>
      <w:r>
        <w:rPr>
          <w:b/>
        </w:rPr>
        <w:t>Result_plots.m</w:t>
      </w:r>
      <w:proofErr w:type="spellEnd"/>
      <w:r>
        <w:rPr>
          <w:b/>
        </w:rPr>
        <w:t xml:space="preserve"> – </w:t>
      </w:r>
      <w:r>
        <w:t xml:space="preserve">plots the results from </w:t>
      </w:r>
      <w:proofErr w:type="spellStart"/>
      <w:r>
        <w:t>pb_foraging_dyn_prog_model_F_mat.m</w:t>
      </w:r>
      <w:proofErr w:type="spellEnd"/>
      <w:r>
        <w:t xml:space="preserve">; Figures 2, 5, in text and S3-S6 in Supplementary Material. </w:t>
      </w:r>
    </w:p>
    <w:p w14:paraId="49FB61C9" w14:textId="4BE32573" w:rsidR="00B42D3F" w:rsidRDefault="007A1A0A">
      <w:proofErr w:type="spellStart"/>
      <w:r>
        <w:rPr>
          <w:b/>
        </w:rPr>
        <w:t>MeanState.m</w:t>
      </w:r>
      <w:proofErr w:type="spellEnd"/>
      <w:r>
        <w:rPr>
          <w:b/>
        </w:rPr>
        <w:t xml:space="preserve"> – </w:t>
      </w:r>
      <w:r>
        <w:t xml:space="preserve">10000 Monte Carlo simulations of a </w:t>
      </w:r>
      <w:proofErr w:type="gramStart"/>
      <w:r>
        <w:t>10 year old</w:t>
      </w:r>
      <w:proofErr w:type="gramEnd"/>
      <w:r>
        <w:t xml:space="preserve"> bear’s energy stores throughout spring. Creates Figure 3 in text. </w:t>
      </w:r>
      <w:bookmarkStart w:id="0" w:name="_GoBack"/>
      <w:bookmarkEnd w:id="0"/>
    </w:p>
    <w:p w14:paraId="183BDDB2" w14:textId="642086EA" w:rsidR="007A1A0A" w:rsidRDefault="00B42D3F">
      <w:r w:rsidRPr="00B42D3F">
        <w:rPr>
          <w:b/>
        </w:rPr>
        <w:t xml:space="preserve">mean_x_1.csv – mean_x.4.csv, </w:t>
      </w:r>
      <w:proofErr w:type="spellStart"/>
      <w:r w:rsidRPr="00B42D3F">
        <w:rPr>
          <w:b/>
        </w:rPr>
        <w:t>mean_x</w:t>
      </w:r>
      <w:proofErr w:type="spellEnd"/>
      <w:r w:rsidRPr="00B42D3F">
        <w:rPr>
          <w:b/>
        </w:rPr>
        <w:t>. csv, x_all.csv</w:t>
      </w:r>
      <w:r>
        <w:t xml:space="preserve"> – intermediate csv files created by </w:t>
      </w:r>
      <w:proofErr w:type="spellStart"/>
      <w:r>
        <w:t>MeanState.m</w:t>
      </w:r>
      <w:proofErr w:type="spellEnd"/>
      <w:r>
        <w:t>. Used for plotting Figure 3 in text, if don’t want to run all 10000 Monte Carlo simulations again.</w:t>
      </w:r>
    </w:p>
    <w:p w14:paraId="5BA0F730" w14:textId="77777777" w:rsidR="00EA73D6" w:rsidRDefault="00B42D3F">
      <w:proofErr w:type="spellStart"/>
      <w:r>
        <w:rPr>
          <w:b/>
        </w:rPr>
        <w:t>Percent_time_in_patch.m</w:t>
      </w:r>
      <w:proofErr w:type="spellEnd"/>
      <w:r>
        <w:rPr>
          <w:b/>
        </w:rPr>
        <w:t xml:space="preserve"> – </w:t>
      </w:r>
      <w:r w:rsidR="00EA73D6">
        <w:t xml:space="preserve">100 Monte Carlo simulations performed for varying lengths of spring.  </w:t>
      </w:r>
      <w:r w:rsidR="00EA73D6">
        <w:t>Used for plotting Figure 4 in text.</w:t>
      </w:r>
      <w:r w:rsidR="00EA73D6">
        <w:t xml:space="preserve"> </w:t>
      </w:r>
    </w:p>
    <w:p w14:paraId="7262CCBA" w14:textId="4937CEF8" w:rsidR="00B42D3F" w:rsidRDefault="00B42D3F">
      <w:r>
        <w:rPr>
          <w:b/>
        </w:rPr>
        <w:t xml:space="preserve">Perpack_COY.csv, perpack_yrl.csv </w:t>
      </w:r>
      <w:r w:rsidR="00EA73D6">
        <w:rPr>
          <w:b/>
        </w:rPr>
        <w:t>–</w:t>
      </w:r>
      <w:r>
        <w:rPr>
          <w:b/>
        </w:rPr>
        <w:t xml:space="preserve"> </w:t>
      </w:r>
      <w:r w:rsidR="00EA73D6">
        <w:t xml:space="preserve">intermediate csv files created by </w:t>
      </w:r>
      <w:proofErr w:type="spellStart"/>
      <w:r w:rsidR="00EA73D6">
        <w:t>Percent_time_in_patch.m</w:t>
      </w:r>
      <w:proofErr w:type="spellEnd"/>
      <w:r w:rsidR="00EA73D6">
        <w:t xml:space="preserve">. </w:t>
      </w:r>
    </w:p>
    <w:p w14:paraId="65EAD15B" w14:textId="54B30003" w:rsidR="009900BB" w:rsidRDefault="00EA73D6" w:rsidP="009900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b/>
        </w:rPr>
        <w:t>R</w:t>
      </w:r>
      <w:r w:rsidR="009900BB">
        <w:rPr>
          <w:b/>
        </w:rPr>
        <w:t xml:space="preserve">eproductive_thresholds_and_R0_against_t_breakup.m – </w:t>
      </w:r>
      <w:r w:rsidR="009900BB">
        <w:t xml:space="preserve">Calculates and plots changes in the reproductive energy thresholds for varying </w:t>
      </w:r>
      <w:proofErr w:type="spellStart"/>
      <w:r w:rsidR="009900BB">
        <w:t>tbreakup</w:t>
      </w:r>
      <w:proofErr w:type="spellEnd"/>
      <w:r w:rsidR="009900BB">
        <w:t xml:space="preserve"> dates, as well as concurrent changes in the female’s expected lifetime fitness. Figure 6 in text. </w:t>
      </w:r>
    </w:p>
    <w:p w14:paraId="72145924" w14:textId="77777777" w:rsidR="009900BB" w:rsidRPr="009900BB" w:rsidRDefault="009900BB" w:rsidP="009900BB">
      <w:pPr>
        <w:autoSpaceDE w:val="0"/>
        <w:autoSpaceDN w:val="0"/>
        <w:adjustRightInd w:val="0"/>
        <w:spacing w:after="0" w:line="240" w:lineRule="auto"/>
      </w:pPr>
    </w:p>
    <w:p w14:paraId="6162E9AA" w14:textId="372442EA" w:rsidR="00EA73D6" w:rsidRPr="009900BB" w:rsidRDefault="00EA73D6">
      <w:r>
        <w:rPr>
          <w:b/>
        </w:rPr>
        <w:t>pregvals.csv, COYvals.csv</w:t>
      </w:r>
      <w:r w:rsidR="009900BB">
        <w:rPr>
          <w:b/>
        </w:rPr>
        <w:t xml:space="preserve">, R0vals.csv – </w:t>
      </w:r>
      <w:r w:rsidR="009900BB">
        <w:t xml:space="preserve">intermediate csv files created by </w:t>
      </w:r>
      <w:r w:rsidR="009900BB" w:rsidRPr="009900BB">
        <w:t>Reproductive_thresholds_and_R0_against_t_breakup</w:t>
      </w:r>
      <w:r w:rsidR="009900BB">
        <w:t xml:space="preserve">.m </w:t>
      </w:r>
    </w:p>
    <w:p w14:paraId="19EDD6B2" w14:textId="77777777" w:rsidR="000C5A60" w:rsidRDefault="000C5A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Monte Carlo functions:</w:t>
      </w:r>
    </w:p>
    <w:p w14:paraId="54521A78" w14:textId="77777777" w:rsidR="000C5A60" w:rsidRDefault="000C5A60">
      <w:r>
        <w:t xml:space="preserve">These functions are called by </w:t>
      </w:r>
      <w:proofErr w:type="spellStart"/>
      <w:r>
        <w:t>Monte_carl_execute.m</w:t>
      </w:r>
      <w:proofErr w:type="spellEnd"/>
      <w:r>
        <w:t xml:space="preserve"> and are required for Monte Carlo simulations. </w:t>
      </w:r>
    </w:p>
    <w:p w14:paraId="6CCE4316" w14:textId="77777777" w:rsidR="000C5A60" w:rsidRPr="000C5A60" w:rsidRDefault="000C5A60" w:rsidP="000C5A60">
      <w:proofErr w:type="spellStart"/>
      <w:r>
        <w:rPr>
          <w:b/>
        </w:rPr>
        <w:t>Monte_carlo_F_mat.m</w:t>
      </w:r>
      <w:proofErr w:type="spellEnd"/>
      <w:r>
        <w:rPr>
          <w:b/>
        </w:rPr>
        <w:t xml:space="preserve"> – </w:t>
      </w:r>
      <w:r>
        <w:t>Monte Carlo simulations of an individual, assuming they make the optimal decisions at each time step</w:t>
      </w:r>
    </w:p>
    <w:p w14:paraId="3FF0867F" w14:textId="454BF1B1" w:rsidR="000C5A60" w:rsidRPr="000C5A60" w:rsidRDefault="000C5A60">
      <w:proofErr w:type="spellStart"/>
      <w:r>
        <w:rPr>
          <w:b/>
        </w:rPr>
        <w:t>Monte_carlo_plot.m</w:t>
      </w:r>
      <w:proofErr w:type="spellEnd"/>
      <w:r>
        <w:rPr>
          <w:b/>
        </w:rPr>
        <w:t xml:space="preserve"> – </w:t>
      </w:r>
      <w:r>
        <w:t>Creates plot of one Monte Carlo simulation</w:t>
      </w:r>
      <w:r w:rsidR="007A1A0A">
        <w:t xml:space="preserve">; Figure S2 in text. </w:t>
      </w:r>
    </w:p>
    <w:p w14:paraId="0964985F" w14:textId="77777777" w:rsidR="000C5A60" w:rsidRDefault="000C5A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.csv and .mat files:</w:t>
      </w:r>
    </w:p>
    <w:p w14:paraId="73362D01" w14:textId="77777777" w:rsidR="000C5A60" w:rsidRPr="008244EF" w:rsidRDefault="000C5A60">
      <w:r>
        <w:rPr>
          <w:b/>
        </w:rPr>
        <w:t xml:space="preserve">scl.csv – </w:t>
      </w:r>
      <w:r w:rsidR="008244EF">
        <w:t xml:space="preserve">created by </w:t>
      </w:r>
      <w:proofErr w:type="spellStart"/>
      <w:r w:rsidR="008244EF">
        <w:t>Determine_scaling_factor.m</w:t>
      </w:r>
      <w:proofErr w:type="spellEnd"/>
    </w:p>
    <w:p w14:paraId="00697DEC" w14:textId="77777777" w:rsidR="000C5A60" w:rsidRPr="008244EF" w:rsidRDefault="000C5A60">
      <w:r>
        <w:rPr>
          <w:b/>
        </w:rPr>
        <w:t xml:space="preserve">perpack.csv – </w:t>
      </w:r>
      <w:r w:rsidR="008244EF">
        <w:t xml:space="preserve">created by </w:t>
      </w:r>
      <w:proofErr w:type="spellStart"/>
      <w:r w:rsidR="008244EF">
        <w:t>Determine_scaling_factor.m</w:t>
      </w:r>
      <w:proofErr w:type="spellEnd"/>
    </w:p>
    <w:p w14:paraId="6A107244" w14:textId="29C6A0E5" w:rsidR="000C5A60" w:rsidRPr="008244EF" w:rsidRDefault="000C5A60">
      <w:r>
        <w:rPr>
          <w:b/>
        </w:rPr>
        <w:t xml:space="preserve">Initial_x.csv – </w:t>
      </w:r>
      <w:r w:rsidR="008244EF">
        <w:t xml:space="preserve">Vector of initial state conditions required by </w:t>
      </w:r>
      <w:proofErr w:type="spellStart"/>
      <w:r w:rsidR="008244EF">
        <w:t>Determine_scaling_factor.m</w:t>
      </w:r>
      <w:proofErr w:type="spellEnd"/>
      <w:r w:rsidR="007A1A0A">
        <w:t>; note, this csv must be strictly numeric for when it is called by other functions.</w:t>
      </w:r>
    </w:p>
    <w:p w14:paraId="13FC8901" w14:textId="6EC045AC" w:rsidR="000C5A60" w:rsidRPr="00194C5C" w:rsidRDefault="000C5A60">
      <w:pPr>
        <w:rPr>
          <w:u w:val="single"/>
        </w:rPr>
      </w:pPr>
      <w:proofErr w:type="spellStart"/>
      <w:r>
        <w:rPr>
          <w:b/>
        </w:rPr>
        <w:lastRenderedPageBreak/>
        <w:t>ResultWorkspace.mat</w:t>
      </w:r>
      <w:proofErr w:type="spellEnd"/>
      <w:r w:rsidR="008244EF">
        <w:rPr>
          <w:b/>
        </w:rPr>
        <w:t xml:space="preserve"> </w:t>
      </w:r>
      <w:r w:rsidR="00194C5C">
        <w:rPr>
          <w:b/>
        </w:rPr>
        <w:t>–</w:t>
      </w:r>
      <w:r w:rsidR="008244EF">
        <w:rPr>
          <w:b/>
        </w:rPr>
        <w:t xml:space="preserve"> </w:t>
      </w:r>
      <w:r w:rsidR="00194C5C">
        <w:t xml:space="preserve">workspace and results created from </w:t>
      </w:r>
      <w:proofErr w:type="spellStart"/>
      <w:r w:rsidR="00194C5C">
        <w:t>pb_foraging_dyn_prog_model_F_mat.m</w:t>
      </w:r>
      <w:proofErr w:type="spellEnd"/>
      <w:r w:rsidR="00194C5C">
        <w:t xml:space="preserve">; called by </w:t>
      </w:r>
    </w:p>
    <w:p w14:paraId="5A20953F" w14:textId="77777777" w:rsidR="000C5A60" w:rsidRPr="000C5A60" w:rsidRDefault="000C5A60">
      <w:pPr>
        <w:rPr>
          <w:sz w:val="40"/>
          <w:szCs w:val="40"/>
        </w:rPr>
      </w:pPr>
      <w:r w:rsidRPr="000C5A60">
        <w:rPr>
          <w:sz w:val="40"/>
          <w:szCs w:val="40"/>
        </w:rPr>
        <w:t xml:space="preserve"> </w:t>
      </w:r>
    </w:p>
    <w:p w14:paraId="2F0A8055" w14:textId="77777777" w:rsidR="00C454CA" w:rsidRDefault="00C454CA"/>
    <w:sectPr w:rsidR="00C45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CA"/>
    <w:rsid w:val="000C5A60"/>
    <w:rsid w:val="000F745E"/>
    <w:rsid w:val="00194C5C"/>
    <w:rsid w:val="00693222"/>
    <w:rsid w:val="00752280"/>
    <w:rsid w:val="007A1A0A"/>
    <w:rsid w:val="008244EF"/>
    <w:rsid w:val="00830A22"/>
    <w:rsid w:val="009900BB"/>
    <w:rsid w:val="009E350C"/>
    <w:rsid w:val="00A04A45"/>
    <w:rsid w:val="00A570D9"/>
    <w:rsid w:val="00B42D3F"/>
    <w:rsid w:val="00BD37B7"/>
    <w:rsid w:val="00C454CA"/>
    <w:rsid w:val="00E05194"/>
    <w:rsid w:val="00E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33D8"/>
  <w15:chartTrackingRefBased/>
  <w15:docId w15:val="{ABC8AE55-31A3-4EEC-B0F8-49B52030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Reimer</dc:creator>
  <cp:keywords/>
  <dc:description/>
  <cp:lastModifiedBy>Jody Reimer</cp:lastModifiedBy>
  <cp:revision>2</cp:revision>
  <dcterms:created xsi:type="dcterms:W3CDTF">2018-12-17T17:44:00Z</dcterms:created>
  <dcterms:modified xsi:type="dcterms:W3CDTF">2018-12-18T19:30:00Z</dcterms:modified>
</cp:coreProperties>
</file>