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D9" w:rsidRDefault="005F5524">
      <w:r>
        <w:t>Program submitted on time (late submission subject to as much as 100% deduction).</w:t>
      </w:r>
    </w:p>
    <w:p w:rsidR="00C009D9" w:rsidRDefault="005F5524">
      <w:r>
        <w:t xml:space="preserve">Use of global </w:t>
      </w:r>
      <w:r>
        <w:rPr>
          <w:b/>
          <w:bCs/>
        </w:rPr>
        <w:t>variables</w:t>
      </w:r>
      <w:r>
        <w:t xml:space="preserve"> is cause for an immediate zero (0) on the project.</w:t>
      </w:r>
    </w:p>
    <w:p w:rsidR="00C009D9" w:rsidRDefault="005F5524">
      <w:r>
        <w:t xml:space="preserve">Working </w:t>
      </w:r>
      <w:proofErr w:type="spellStart"/>
      <w:r>
        <w:t>Makefile</w:t>
      </w:r>
      <w:proofErr w:type="spellEnd"/>
      <w:r>
        <w:t xml:space="preserve"> included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0690">
        <w:t>4</w:t>
      </w:r>
      <w:r>
        <w:t>/4</w:t>
      </w:r>
    </w:p>
    <w:p w:rsidR="00C009D9" w:rsidRDefault="005F5524">
      <w:r>
        <w:t>Program builds without errors or warnings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5888">
        <w:t>5</w:t>
      </w:r>
      <w:r>
        <w:t xml:space="preserve">/5    </w:t>
      </w:r>
    </w:p>
    <w:p w:rsidR="00C009D9" w:rsidRDefault="005F5524">
      <w:r>
        <w:t xml:space="preserve">Program makes use of class interfaces, inheritance, and general OOP programming practices:        </w:t>
      </w:r>
    </w:p>
    <w:p w:rsidR="00C009D9" w:rsidRDefault="005F5524">
      <w:pPr>
        <w:pStyle w:val="ListParagraph"/>
        <w:numPr>
          <w:ilvl w:val="0"/>
          <w:numId w:val="1"/>
        </w:numPr>
      </w:pPr>
      <w:r>
        <w:t>Class interfaces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0"/>
          <w:numId w:val="1"/>
        </w:numPr>
      </w:pPr>
      <w:r>
        <w:t xml:space="preserve">Inheritance      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Base class is 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Line, Ellipse, Rectangle inherit from Base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Filled Ellipse, Filled Rectangle inherit from Ellipse and Rectangle</w:t>
      </w:r>
      <w:r>
        <w:tab/>
      </w:r>
      <w:r>
        <w:tab/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Additional derived types inherit from the appropriate base or derived type</w:t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Placement of function is correct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0690">
        <w:t>2</w:t>
      </w:r>
      <w:r>
        <w:t>/2</w:t>
      </w:r>
    </w:p>
    <w:p w:rsidR="00C009D9" w:rsidRDefault="005F5524">
      <w:pPr>
        <w:pStyle w:val="ListParagraph"/>
        <w:numPr>
          <w:ilvl w:val="0"/>
          <w:numId w:val="1"/>
        </w:numPr>
      </w:pPr>
      <w:r>
        <w:t xml:space="preserve">General OOP programming practices     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Program makes correct use of abstraction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518E">
        <w:t>1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 xml:space="preserve">Access to member data is correctly restricted and controlled via </w:t>
      </w:r>
      <w:proofErr w:type="spellStart"/>
      <w:r>
        <w:t>mutator</w:t>
      </w:r>
      <w:proofErr w:type="spellEnd"/>
      <w:r>
        <w:t xml:space="preserve"> / accessors</w:t>
      </w:r>
      <w:r>
        <w:tab/>
      </w:r>
      <w:r w:rsidR="0066518E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Polymorphism is used where appropriate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518E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Late binding is used and used correctly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518E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1"/>
        </w:numPr>
      </w:pPr>
      <w:r>
        <w:t>Class destructors are created and used appropriately</w:t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r>
        <w:t xml:space="preserve">Program is readable, modular, well documented, and reasonably efficient, as well as correct:    </w:t>
      </w:r>
    </w:p>
    <w:p w:rsidR="00C009D9" w:rsidRDefault="005F5524">
      <w:pPr>
        <w:pStyle w:val="ListParagraph"/>
        <w:numPr>
          <w:ilvl w:val="0"/>
          <w:numId w:val="2"/>
        </w:numPr>
      </w:pPr>
      <w:r>
        <w:t xml:space="preserve">Readable         </w:t>
      </w:r>
    </w:p>
    <w:p w:rsidR="00C009D9" w:rsidRDefault="005F5524">
      <w:pPr>
        <w:pStyle w:val="ListParagraph"/>
        <w:widowControl/>
        <w:numPr>
          <w:ilvl w:val="1"/>
          <w:numId w:val="2"/>
        </w:numPr>
        <w:suppressAutoHyphens/>
        <w:spacing w:line="259" w:lineRule="auto"/>
        <w:ind w:right="-720"/>
      </w:pPr>
      <w:r>
        <w:t>Descriptive variable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widowControl/>
        <w:numPr>
          <w:ilvl w:val="1"/>
          <w:numId w:val="2"/>
        </w:numPr>
        <w:suppressAutoHyphens/>
        <w:spacing w:line="259" w:lineRule="auto"/>
        <w:ind w:right="-720"/>
      </w:pPr>
      <w:r>
        <w:t>Descriptive function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Limited (no) use of obfuscated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1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Appropriate internal 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0"/>
          <w:numId w:val="2"/>
        </w:numPr>
      </w:pPr>
      <w:r>
        <w:t xml:space="preserve">Modular       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Functions perform a single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Classes are general and reusable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Functions interact only through interfaces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0"/>
          <w:numId w:val="2"/>
        </w:numPr>
      </w:pPr>
      <w:r>
        <w:t xml:space="preserve">Well documented    </w:t>
      </w:r>
    </w:p>
    <w:p w:rsidR="00C009D9" w:rsidRDefault="005F5524">
      <w:pPr>
        <w:pStyle w:val="ListParagraph"/>
        <w:numPr>
          <w:ilvl w:val="1"/>
          <w:numId w:val="2"/>
        </w:numPr>
      </w:pPr>
      <w:proofErr w:type="spellStart"/>
      <w:r>
        <w:t>Doxygen</w:t>
      </w:r>
      <w:proofErr w:type="spellEnd"/>
      <w:r>
        <w:t xml:space="preserve"> main page describing overall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Classes described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Class member functions documented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proofErr w:type="spellStart"/>
      <w:r>
        <w:t>Doxygen</w:t>
      </w:r>
      <w:proofErr w:type="spellEnd"/>
      <w:r>
        <w:t xml:space="preserve"> runs without errors or warnings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3</w:t>
      </w:r>
      <w:r>
        <w:t>/3</w:t>
      </w:r>
    </w:p>
    <w:p w:rsidR="00C009D9" w:rsidRDefault="005F5524">
      <w:pPr>
        <w:pStyle w:val="ListParagraph"/>
        <w:numPr>
          <w:ilvl w:val="1"/>
          <w:numId w:val="2"/>
        </w:numPr>
      </w:pPr>
      <w:proofErr w:type="spellStart"/>
      <w:r>
        <w:t>Doxygen</w:t>
      </w:r>
      <w:proofErr w:type="spellEnd"/>
      <w:r>
        <w:t xml:space="preserve"> generates navigable documentation      </w:t>
      </w:r>
      <w:r>
        <w:tab/>
      </w:r>
      <w:r>
        <w:tab/>
      </w:r>
      <w:r>
        <w:tab/>
      </w:r>
      <w:r>
        <w:tab/>
      </w:r>
      <w:r>
        <w:tab/>
        <w:t>3/3</w:t>
      </w:r>
    </w:p>
    <w:p w:rsidR="00C009D9" w:rsidRDefault="005F5524">
      <w:pPr>
        <w:pStyle w:val="ListParagraph"/>
        <w:numPr>
          <w:ilvl w:val="0"/>
          <w:numId w:val="2"/>
        </w:numPr>
      </w:pPr>
      <w:r>
        <w:t xml:space="preserve">Reasonably Efficient       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When compiled with –O is screen flicker minimal</w:t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Does adding 100 shapes cause noticeable performance deterioration</w:t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Does the window re-size smoothly with minimal flickering</w:t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Program doesn’t leak memory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r>
        <w:br w:type="page"/>
      </w:r>
    </w:p>
    <w:p w:rsidR="00C009D9" w:rsidRDefault="00C009D9">
      <w:pPr>
        <w:pStyle w:val="ListParagraph"/>
        <w:ind w:left="1440"/>
      </w:pPr>
    </w:p>
    <w:p w:rsidR="00C009D9" w:rsidRDefault="005F5524">
      <w:pPr>
        <w:pStyle w:val="ListParagraph"/>
        <w:numPr>
          <w:ilvl w:val="0"/>
          <w:numId w:val="2"/>
        </w:numPr>
      </w:pPr>
      <w:r>
        <w:t xml:space="preserve">Correct        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Program provides at least 8 colors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Program allows at least 5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select border color with left mouse click on palette</w:t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select fill color with right mouse click on palette</w:t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Selected border / fill color are indicated somewhere </w:t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Selected shape is indicated somewhere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select each of the five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select each of the 8 (or more) colors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draw lines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draw rectangles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draw ellipses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draw filled rectangles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Can draw filled ellipses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Re-sizing window behaves appropriately</w:t>
      </w:r>
      <w:r>
        <w:tab/>
      </w:r>
      <w:r>
        <w:tab/>
      </w:r>
      <w:r>
        <w:tab/>
      </w:r>
      <w:r>
        <w:tab/>
      </w:r>
      <w:r>
        <w:tab/>
      </w:r>
      <w:r>
        <w:tab/>
        <w:t>2/2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Can move shapes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Can move lines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Can bring shapes to front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‘d’ key deletes shapes focused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‘c’ clears shape list and clears screen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‘q’ and &lt;esc&gt; exit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Screen is redrawn pressing other keys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Right mouse selects focused shape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>Focused shape is brought to the front of overlapping shapes</w:t>
      </w:r>
      <w:r>
        <w:tab/>
      </w:r>
      <w:r>
        <w:tab/>
      </w:r>
      <w:r>
        <w:tab/>
      </w:r>
      <w:r>
        <w:tab/>
      </w:r>
      <w:r w:rsidR="00485EB5">
        <w:t>0</w:t>
      </w:r>
      <w:r>
        <w:t>/2</w:t>
      </w:r>
    </w:p>
    <w:p w:rsidR="00C009D9" w:rsidRDefault="005F5524">
      <w:pPr>
        <w:pStyle w:val="ListParagraph"/>
        <w:numPr>
          <w:ilvl w:val="1"/>
          <w:numId w:val="2"/>
        </w:numPr>
      </w:pPr>
      <w:r>
        <w:t xml:space="preserve">Right mouse drag moves focused shape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EB5">
        <w:t>2</w:t>
      </w:r>
      <w:r>
        <w:t>/2</w:t>
      </w:r>
    </w:p>
    <w:p w:rsidR="00C009D9" w:rsidRDefault="00C009D9"/>
    <w:p w:rsidR="00C009D9" w:rsidRDefault="005F5524">
      <w:r>
        <w:t>Code Review – A place for comments from just reading through the code and noting good, bad, ugly, and interesting features.  Can account for as much as 15% of the total grade.</w:t>
      </w:r>
      <w:r>
        <w:tab/>
      </w:r>
      <w:r>
        <w:tab/>
      </w:r>
      <w:r>
        <w:tab/>
      </w:r>
      <w:r>
        <w:tab/>
      </w:r>
      <w:r>
        <w:tab/>
      </w:r>
      <w:r w:rsidR="00485EB5">
        <w:t>5</w:t>
      </w:r>
      <w:r>
        <w:t>/15</w:t>
      </w:r>
    </w:p>
    <w:p w:rsidR="00C009D9" w:rsidRDefault="005F5524">
      <w:r>
        <w:t>Get 10 points back from the Code Review section by completing and returning Team Evaluation Form</w:t>
      </w:r>
    </w:p>
    <w:p w:rsidR="005F5524" w:rsidRDefault="005F5524">
      <w:pPr>
        <w:widowControl/>
        <w:suppressAutoHyphens/>
        <w:spacing w:after="160" w:line="259" w:lineRule="auto"/>
      </w:pPr>
      <w:r>
        <w:t>Total points:</w:t>
      </w:r>
      <w:r>
        <w:tab/>
      </w:r>
      <w:r w:rsidR="00595888">
        <w:t>121</w:t>
      </w:r>
      <w:r>
        <w:t>/</w:t>
      </w:r>
      <w:proofErr w:type="gramStart"/>
      <w:r>
        <w:t>138 :</w:t>
      </w:r>
      <w:proofErr w:type="gramEnd"/>
      <w:r>
        <w:t xml:space="preserve"> </w:t>
      </w:r>
      <w:r w:rsidR="00595888">
        <w:t xml:space="preserve">88% (fill out the team </w:t>
      </w:r>
      <w:proofErr w:type="spellStart"/>
      <w:r w:rsidR="00595888">
        <w:t>eval</w:t>
      </w:r>
      <w:proofErr w:type="spellEnd"/>
      <w:r w:rsidR="00595888">
        <w:t xml:space="preserve"> below to regain 10 points) : 131/138 : 95%</w:t>
      </w:r>
      <w:bookmarkStart w:id="0" w:name="_GoBack"/>
      <w:bookmarkEnd w:id="0"/>
    </w:p>
    <w:p w:rsidR="00C009D9" w:rsidRDefault="005F5524">
      <w:pPr>
        <w:widowControl/>
        <w:suppressAutoHyphens/>
        <w:spacing w:after="160" w:line="259" w:lineRule="auto"/>
      </w:pPr>
      <w:r>
        <w:t>Comments:</w:t>
      </w:r>
    </w:p>
    <w:p w:rsidR="00FB0690" w:rsidRDefault="00FB0690" w:rsidP="00FB0690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 xml:space="preserve">Wow, functions like </w:t>
      </w:r>
      <w:proofErr w:type="spellStart"/>
      <w:r>
        <w:t>mouseClick</w:t>
      </w:r>
      <w:proofErr w:type="spellEnd"/>
      <w:r>
        <w:t xml:space="preserve"> are incredibly complex and hard to debug/maintain/extend.</w:t>
      </w:r>
      <w:r w:rsidR="0066518E">
        <w:t xml:space="preserve">  A more object-oriented approach would be cleaner, more modular, more maintainable, etc.</w:t>
      </w:r>
    </w:p>
    <w:p w:rsidR="00485EB5" w:rsidRDefault="00485EB5" w:rsidP="00FB0690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 xml:space="preserve">Program works well, colors are easy to choose, can pick up and move all objects. </w:t>
      </w:r>
    </w:p>
    <w:p w:rsidR="00485EB5" w:rsidRDefault="00485EB5" w:rsidP="00FB0690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One thing I could not do is pull an object up from the bottom of a stack or when it is occluded by another object.</w:t>
      </w:r>
    </w:p>
    <w:p w:rsidR="00595888" w:rsidRDefault="00485EB5" w:rsidP="00FB0690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 xml:space="preserve">Good job cleaning up </w:t>
      </w:r>
      <w:r w:rsidR="00595888">
        <w:t>dynamic memory</w:t>
      </w:r>
    </w:p>
    <w:p w:rsidR="0066518E" w:rsidRDefault="00595888" w:rsidP="00FB0690">
      <w:pPr>
        <w:pStyle w:val="ListParagraph"/>
        <w:widowControl/>
        <w:numPr>
          <w:ilvl w:val="0"/>
          <w:numId w:val="2"/>
        </w:numPr>
        <w:suppressAutoHyphens/>
        <w:spacing w:line="259" w:lineRule="auto"/>
      </w:pPr>
      <w:r>
        <w:t>While the program is working well, functionally, the code is cumbersome and hard to read and follow.  Further modularization and a more object oriented design would not be amiss.</w:t>
      </w:r>
      <w:r w:rsidR="00485EB5">
        <w:t xml:space="preserve"> </w:t>
      </w:r>
    </w:p>
    <w:p w:rsidR="005F5524" w:rsidRDefault="005F552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09D9" w:rsidRDefault="005F5524">
      <w:pPr>
        <w:jc w:val="center"/>
      </w:pPr>
      <w:r>
        <w:rPr>
          <w:sz w:val="32"/>
          <w:szCs w:val="32"/>
        </w:rPr>
        <w:lastRenderedPageBreak/>
        <w:t>Team Evaluation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>This was a significant project and unlikely to have been completed by a single individual.  Team projects can sometimes be a challenge and feedback is important and useful when taken in the right context.  Use this form to:</w:t>
      </w:r>
    </w:p>
    <w:p w:rsidR="00C009D9" w:rsidRDefault="002F63FF">
      <w:pPr>
        <w:pStyle w:val="ListParagraph"/>
      </w:pPr>
      <w:r>
        <w:rPr>
          <w:sz w:val="24"/>
          <w:szCs w:val="24"/>
        </w:rPr>
        <w:t>*Get 10</w:t>
      </w:r>
      <w:r w:rsidR="005F5524">
        <w:rPr>
          <w:sz w:val="24"/>
          <w:szCs w:val="24"/>
        </w:rPr>
        <w:t xml:space="preserve"> points added to the Code Review section of this report by returning a digital copy to me (Dr. Hinker </w:t>
      </w:r>
      <w:hyperlink r:id="rId5">
        <w:r w:rsidR="005F5524">
          <w:rPr>
            <w:rStyle w:val="InternetLink"/>
            <w:sz w:val="24"/>
            <w:szCs w:val="24"/>
          </w:rPr>
          <w:t>paul.hinker@sdsmt.edu</w:t>
        </w:r>
      </w:hyperlink>
      <w:r w:rsidR="005F5524">
        <w:rPr>
          <w:sz w:val="24"/>
          <w:szCs w:val="24"/>
        </w:rPr>
        <w:t>) by Friday, Mar. 3</w:t>
      </w:r>
      <w:r w:rsidR="005F5524" w:rsidRPr="005F5524">
        <w:rPr>
          <w:sz w:val="24"/>
          <w:szCs w:val="24"/>
          <w:vertAlign w:val="superscript"/>
        </w:rPr>
        <w:t>rd</w:t>
      </w:r>
      <w:r w:rsidR="005F5524">
        <w:rPr>
          <w:sz w:val="24"/>
          <w:szCs w:val="24"/>
        </w:rPr>
        <w:t>.</w:t>
      </w:r>
    </w:p>
    <w:p w:rsidR="00C009D9" w:rsidRDefault="005F552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Honestly</w:t>
      </w:r>
      <w:r>
        <w:rPr>
          <w:sz w:val="24"/>
          <w:szCs w:val="24"/>
        </w:rPr>
        <w:t xml:space="preserve"> evaluate your effort. </w:t>
      </w:r>
    </w:p>
    <w:p w:rsidR="00C009D9" w:rsidRDefault="005F5524">
      <w:pPr>
        <w:pStyle w:val="ListParagraph"/>
      </w:pPr>
      <w:r>
        <w:rPr>
          <w:sz w:val="24"/>
          <w:szCs w:val="24"/>
        </w:rPr>
        <w:t xml:space="preserve">Give your team mate an </w:t>
      </w:r>
      <w:r>
        <w:rPr>
          <w:b/>
          <w:sz w:val="24"/>
          <w:szCs w:val="24"/>
        </w:rPr>
        <w:t>honest</w:t>
      </w:r>
      <w:r>
        <w:rPr>
          <w:sz w:val="24"/>
          <w:szCs w:val="24"/>
        </w:rPr>
        <w:t xml:space="preserve"> evaluation of your perception of their effort on the project.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 xml:space="preserve">Team Member Name:  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Communication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Work Quality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Overall Satisfaction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7D6505" w:rsidRDefault="007D6505" w:rsidP="007D6505">
      <w:pPr>
        <w:rPr>
          <w:sz w:val="24"/>
          <w:szCs w:val="24"/>
        </w:rPr>
      </w:pPr>
      <w:r>
        <w:rPr>
          <w:sz w:val="24"/>
          <w:szCs w:val="24"/>
        </w:rPr>
        <w:t xml:space="preserve">Team Member Name:  </w:t>
      </w:r>
    </w:p>
    <w:p w:rsidR="007D6505" w:rsidRDefault="007D6505" w:rsidP="007D6505">
      <w:pPr>
        <w:rPr>
          <w:sz w:val="24"/>
          <w:szCs w:val="24"/>
        </w:rPr>
      </w:pPr>
      <w:r>
        <w:rPr>
          <w:sz w:val="24"/>
          <w:szCs w:val="24"/>
        </w:rPr>
        <w:tab/>
        <w:t>Communication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7D6505" w:rsidRDefault="007D6505" w:rsidP="007D6505">
      <w:pPr>
        <w:rPr>
          <w:sz w:val="24"/>
          <w:szCs w:val="24"/>
        </w:rPr>
      </w:pPr>
      <w:r>
        <w:rPr>
          <w:sz w:val="24"/>
          <w:szCs w:val="24"/>
        </w:rPr>
        <w:tab/>
        <w:t>Work Quality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7D6505" w:rsidRDefault="007D6505" w:rsidP="007D6505">
      <w:pPr>
        <w:rPr>
          <w:sz w:val="24"/>
          <w:szCs w:val="24"/>
        </w:rPr>
      </w:pPr>
      <w:r>
        <w:rPr>
          <w:sz w:val="24"/>
          <w:szCs w:val="24"/>
        </w:rPr>
        <w:tab/>
        <w:t>Overall Satisfaction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r>
        <w:rPr>
          <w:sz w:val="24"/>
          <w:szCs w:val="24"/>
        </w:rPr>
        <w:t xml:space="preserve">My Name:  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Communication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Work Quality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pPr>
        <w:rPr>
          <w:sz w:val="24"/>
          <w:szCs w:val="24"/>
        </w:rPr>
      </w:pPr>
      <w:r>
        <w:rPr>
          <w:sz w:val="24"/>
          <w:szCs w:val="24"/>
        </w:rPr>
        <w:tab/>
        <w:t>Overall Satisfaction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C009D9" w:rsidRDefault="005F5524">
      <w:pPr>
        <w:rPr>
          <w:b/>
          <w:bCs/>
        </w:rPr>
      </w:pPr>
      <w:r>
        <w:rPr>
          <w:b/>
          <w:bCs/>
        </w:rPr>
        <w:t xml:space="preserve">Communication: </w:t>
      </w:r>
      <w:r>
        <w:t>This person responds to e-mail/texts promptly, they clearly communicate their ideas and offer salient opinions when asked.</w:t>
      </w:r>
    </w:p>
    <w:p w:rsidR="00C009D9" w:rsidRDefault="005F5524">
      <w:pPr>
        <w:rPr>
          <w:b/>
          <w:bCs/>
        </w:rPr>
      </w:pPr>
      <w:r>
        <w:rPr>
          <w:b/>
          <w:bCs/>
        </w:rPr>
        <w:t xml:space="preserve">Work Quality: </w:t>
      </w:r>
      <w:r>
        <w:t>This person takes on responsibilities within their experience and skill set and completes them professionally on a consistent schedule. This person’s contributions enhance the product’s quality.</w:t>
      </w:r>
    </w:p>
    <w:p w:rsidR="00C009D9" w:rsidRDefault="005F5524">
      <w:pPr>
        <w:rPr>
          <w:b/>
          <w:bCs/>
        </w:rPr>
      </w:pPr>
      <w:r>
        <w:rPr>
          <w:b/>
          <w:bCs/>
        </w:rPr>
        <w:t xml:space="preserve">Overall Satisfaction: </w:t>
      </w:r>
      <w:r>
        <w:t>If I had a choice, would I work with this team member again?</w:t>
      </w:r>
    </w:p>
    <w:p w:rsidR="00C009D9" w:rsidRDefault="005F5524">
      <w:pPr>
        <w:spacing w:after="160"/>
      </w:pPr>
      <w:r>
        <w:t>Scale: 1-deficient, 2-needs some work, 3-solid marks, 4-exemplary</w:t>
      </w:r>
    </w:p>
    <w:p w:rsidR="00C009D9" w:rsidRDefault="00C009D9"/>
    <w:sectPr w:rsidR="00C009D9">
      <w:pgSz w:w="12240" w:h="15840"/>
      <w:pgMar w:top="1440" w:right="72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239E"/>
    <w:multiLevelType w:val="multilevel"/>
    <w:tmpl w:val="5B72A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657A27"/>
    <w:multiLevelType w:val="multilevel"/>
    <w:tmpl w:val="0FC0A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042B5D"/>
    <w:multiLevelType w:val="multilevel"/>
    <w:tmpl w:val="A8D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A8858D6"/>
    <w:multiLevelType w:val="multilevel"/>
    <w:tmpl w:val="9BFC9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D9"/>
    <w:rsid w:val="002F63FF"/>
    <w:rsid w:val="00485EB5"/>
    <w:rsid w:val="004B2B48"/>
    <w:rsid w:val="00595888"/>
    <w:rsid w:val="005F5524"/>
    <w:rsid w:val="0066518E"/>
    <w:rsid w:val="007D6505"/>
    <w:rsid w:val="00C009D9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82897-0F8D-4B1C-9B6C-D87732F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382C"/>
    <w:pPr>
      <w:spacing w:after="160"/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.hinker@sdsm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Jacob C.</dc:creator>
  <dc:description/>
  <cp:lastModifiedBy>Paul</cp:lastModifiedBy>
  <cp:revision>2</cp:revision>
  <dcterms:created xsi:type="dcterms:W3CDTF">2017-02-27T05:19:00Z</dcterms:created>
  <dcterms:modified xsi:type="dcterms:W3CDTF">2017-02-27T05:19:00Z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Dakota School of Mines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