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B649CAF" w14:textId="77777777" w:rsidR="00B16C44" w:rsidRPr="00B16C44" w:rsidRDefault="00B16C44" w:rsidP="00B16C44">
            <w:pPr>
              <w:jc w:val="both"/>
              <w:rPr>
                <w:rFonts w:eastAsiaTheme="majorEastAsia"/>
                <w:b/>
                <w:bCs/>
                <w:sz w:val="24"/>
                <w:szCs w:val="24"/>
              </w:rPr>
            </w:pPr>
            <w:r w:rsidRPr="00B16C44">
              <w:rPr>
                <w:rFonts w:eastAsiaTheme="majorEastAsia"/>
                <w:b/>
                <w:bCs/>
                <w:sz w:val="24"/>
                <w:szCs w:val="24"/>
              </w:rPr>
              <w:t>Las asignaturas y certificaciones que más se relacionan con mis intereses profesionales son Calidad de Software, Análisis y Planificación de Requerimientos Informáticos, Arquitectura de Software, Programación de Software y Análisis y Desarrollo de Modelos de Datos.</w:t>
            </w:r>
          </w:p>
          <w:p w14:paraId="5DDBEC12" w14:textId="77777777" w:rsidR="00B16C44" w:rsidRPr="00B16C44" w:rsidRDefault="00B16C44" w:rsidP="00B16C44">
            <w:pPr>
              <w:jc w:val="both"/>
              <w:rPr>
                <w:rFonts w:eastAsiaTheme="majorEastAsia"/>
                <w:b/>
                <w:bCs/>
                <w:sz w:val="24"/>
                <w:szCs w:val="24"/>
              </w:rPr>
            </w:pPr>
            <w:r w:rsidRPr="00B16C44">
              <w:rPr>
                <w:rFonts w:eastAsiaTheme="majorEastAsia"/>
                <w:b/>
                <w:bCs/>
                <w:sz w:val="24"/>
                <w:szCs w:val="24"/>
              </w:rPr>
              <w:t>Calidad de Software es una de las áreas con las que más me identifico, ya que se relaciona directamente con mi experiencia laboral como Analista QA y me permitió complementar la experiencia práctica con conceptos, metodologías y buenas prácticas formales de aseguramiento de calidad.</w:t>
            </w:r>
          </w:p>
          <w:p w14:paraId="58FC4A2D" w14:textId="77777777" w:rsidR="00B16C44" w:rsidRPr="00B16C44" w:rsidRDefault="00B16C44" w:rsidP="00B16C44">
            <w:pPr>
              <w:jc w:val="both"/>
              <w:rPr>
                <w:rFonts w:eastAsiaTheme="majorEastAsia"/>
                <w:b/>
                <w:bCs/>
                <w:sz w:val="24"/>
                <w:szCs w:val="24"/>
              </w:rPr>
            </w:pPr>
            <w:r w:rsidRPr="00B16C44">
              <w:rPr>
                <w:rFonts w:eastAsiaTheme="majorEastAsia"/>
                <w:b/>
                <w:bCs/>
                <w:sz w:val="24"/>
                <w:szCs w:val="24"/>
              </w:rPr>
              <w:t>Análisis y Planificación de Requerimientos Informáticos también ha sido relevante, debido a que en mi trabajo debo analizar historias de usuario, criterios de aceptación y requerimientos para posteriormente diseñar y ejecutar pruebas.</w:t>
            </w:r>
          </w:p>
          <w:p w14:paraId="61B67FCE" w14:textId="3F188E38" w:rsidR="00B16C44" w:rsidRPr="00B16C44" w:rsidRDefault="00B16C44" w:rsidP="00B16C44">
            <w:pPr>
              <w:jc w:val="both"/>
              <w:rPr>
                <w:rFonts w:eastAsiaTheme="majorEastAsia"/>
                <w:b/>
                <w:bCs/>
                <w:sz w:val="24"/>
                <w:szCs w:val="24"/>
              </w:rPr>
            </w:pPr>
            <w:r w:rsidRPr="00B16C44">
              <w:rPr>
                <w:rFonts w:eastAsiaTheme="majorEastAsia"/>
                <w:b/>
                <w:bCs/>
                <w:sz w:val="24"/>
                <w:szCs w:val="24"/>
              </w:rPr>
              <w:t xml:space="preserve">Arquitectura de Software, Programación de </w:t>
            </w:r>
            <w:r w:rsidR="00580481" w:rsidRPr="00B16C44">
              <w:rPr>
                <w:rFonts w:eastAsiaTheme="majorEastAsia"/>
                <w:b/>
                <w:bCs/>
                <w:sz w:val="24"/>
                <w:szCs w:val="24"/>
              </w:rPr>
              <w:t>Software, Modelos</w:t>
            </w:r>
            <w:r w:rsidRPr="00B16C44">
              <w:rPr>
                <w:rFonts w:eastAsiaTheme="majorEastAsia"/>
                <w:b/>
                <w:bCs/>
                <w:sz w:val="24"/>
                <w:szCs w:val="24"/>
              </w:rPr>
              <w:t xml:space="preserve"> de Datos </w:t>
            </w:r>
            <w:r w:rsidR="0059549C">
              <w:rPr>
                <w:rFonts w:eastAsiaTheme="majorEastAsia"/>
                <w:b/>
                <w:bCs/>
                <w:sz w:val="24"/>
                <w:szCs w:val="24"/>
              </w:rPr>
              <w:t xml:space="preserve">y Minería de Datos </w:t>
            </w:r>
            <w:r w:rsidRPr="00B16C44">
              <w:rPr>
                <w:rFonts w:eastAsiaTheme="majorEastAsia"/>
                <w:b/>
                <w:bCs/>
                <w:sz w:val="24"/>
                <w:szCs w:val="24"/>
              </w:rPr>
              <w:t>me han permitido ampliar mi visión más allá del rol de QA, comprendiendo cómo se estructura una solución informática, cómo interactúan sus componentes y cómo se gestionan los datos.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A91772F" w14:textId="4F7BF816" w:rsidR="00885110" w:rsidRPr="00580481" w:rsidRDefault="00B16C44" w:rsidP="00580481">
            <w:pPr>
              <w:rPr>
                <w:rFonts w:eastAsiaTheme="majorEastAsia"/>
                <w:b/>
                <w:bCs/>
                <w:sz w:val="24"/>
                <w:szCs w:val="24"/>
              </w:rPr>
            </w:pPr>
            <w:r w:rsidRPr="00B16C44">
              <w:rPr>
                <w:rFonts w:eastAsiaTheme="majorEastAsia"/>
                <w:b/>
                <w:bCs/>
                <w:sz w:val="24"/>
                <w:szCs w:val="24"/>
              </w:rPr>
              <w:t>Considero que las certificaciones obtenidas durante la carrera sí tienen valor, porque permiten evidenciar el desarrollo progresivo de competencias técnicas y profesionales. Además, complementan mi experiencia laboral con conocimientos de desarrollo, arquitectura, datos, requerimientos y gestión de soluciones, lo que me permite tener una visión más integral del ciclo de vida del software y no solamente desde la perspectiva de pruebas.</w:t>
            </w: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AB3A4A2" w14:textId="2BA1AC8A" w:rsidR="00B16C44" w:rsidRPr="00B16C44" w:rsidRDefault="00B16C44" w:rsidP="00B16C44">
            <w:pPr>
              <w:pStyle w:val="Prrafodelista"/>
              <w:tabs>
                <w:tab w:val="left" w:pos="454"/>
              </w:tabs>
              <w:jc w:val="both"/>
              <w:rPr>
                <w:rFonts w:eastAsiaTheme="majorEastAsia"/>
                <w:b/>
                <w:bCs/>
                <w:color w:val="00B050"/>
                <w:sz w:val="24"/>
                <w:szCs w:val="24"/>
              </w:rPr>
            </w:pPr>
            <w:r w:rsidRPr="00B16C44">
              <w:rPr>
                <w:rFonts w:eastAsiaTheme="majorEastAsia"/>
                <w:b/>
                <w:bCs/>
                <w:color w:val="00B050"/>
                <w:sz w:val="24"/>
                <w:szCs w:val="24"/>
              </w:rPr>
              <w:t xml:space="preserve">Calidad y aseguramiento de software. </w:t>
            </w:r>
          </w:p>
          <w:p w14:paraId="78BFA22E" w14:textId="1507535F" w:rsidR="00B16C44" w:rsidRDefault="00B16C44" w:rsidP="00B16C44">
            <w:pPr>
              <w:pStyle w:val="Prrafodelista"/>
              <w:tabs>
                <w:tab w:val="left" w:pos="454"/>
              </w:tabs>
              <w:jc w:val="both"/>
              <w:rPr>
                <w:rFonts w:eastAsiaTheme="majorEastAsia"/>
                <w:b/>
                <w:bCs/>
                <w:color w:val="00B050"/>
                <w:sz w:val="24"/>
                <w:szCs w:val="24"/>
              </w:rPr>
            </w:pPr>
            <w:r w:rsidRPr="00B16C44">
              <w:rPr>
                <w:rFonts w:eastAsiaTheme="majorEastAsia"/>
                <w:b/>
                <w:bCs/>
                <w:color w:val="00B050"/>
                <w:sz w:val="24"/>
                <w:szCs w:val="24"/>
              </w:rPr>
              <w:t xml:space="preserve">Análisis de requerimientos e historias de usuario. </w:t>
            </w:r>
          </w:p>
          <w:p w14:paraId="694921BA" w14:textId="24D01212" w:rsidR="00437497" w:rsidRPr="0059549C" w:rsidRDefault="00437497" w:rsidP="0059549C">
            <w:pPr>
              <w:pStyle w:val="Prrafodelista"/>
              <w:tabs>
                <w:tab w:val="left" w:pos="454"/>
              </w:tabs>
              <w:jc w:val="both"/>
              <w:rPr>
                <w:rFonts w:eastAsiaTheme="majorEastAsia"/>
                <w:b/>
                <w:bCs/>
                <w:color w:val="00B050"/>
                <w:sz w:val="24"/>
                <w:szCs w:val="24"/>
              </w:rPr>
            </w:pPr>
            <w:r>
              <w:rPr>
                <w:rFonts w:eastAsiaTheme="majorEastAsia"/>
                <w:b/>
                <w:bCs/>
                <w:color w:val="00B050"/>
                <w:sz w:val="24"/>
                <w:szCs w:val="24"/>
              </w:rPr>
              <w:t>Inteligencia de negocios</w:t>
            </w:r>
            <w:r w:rsidR="0059549C">
              <w:rPr>
                <w:rFonts w:eastAsiaTheme="majorEastAsia"/>
                <w:b/>
                <w:bCs/>
                <w:color w:val="00B050"/>
                <w:sz w:val="24"/>
                <w:szCs w:val="24"/>
              </w:rPr>
              <w:t xml:space="preserve"> para toma de decisiones</w:t>
            </w:r>
          </w:p>
          <w:p w14:paraId="025A88D9" w14:textId="1ED6B13C" w:rsidR="00B16C44" w:rsidRPr="00B16C44" w:rsidRDefault="00B16C44" w:rsidP="00B16C44">
            <w:pPr>
              <w:pStyle w:val="Prrafodelista"/>
              <w:tabs>
                <w:tab w:val="left" w:pos="454"/>
              </w:tabs>
              <w:jc w:val="both"/>
              <w:rPr>
                <w:rFonts w:eastAsiaTheme="majorEastAsia"/>
                <w:b/>
                <w:bCs/>
                <w:color w:val="00B050"/>
                <w:sz w:val="24"/>
                <w:szCs w:val="24"/>
              </w:rPr>
            </w:pPr>
            <w:r w:rsidRPr="00B16C44">
              <w:rPr>
                <w:rFonts w:eastAsiaTheme="majorEastAsia"/>
                <w:b/>
                <w:bCs/>
                <w:color w:val="00B050"/>
                <w:sz w:val="24"/>
                <w:szCs w:val="24"/>
              </w:rPr>
              <w:t xml:space="preserve">Trabajo en metodologías ágiles </w:t>
            </w:r>
          </w:p>
          <w:p w14:paraId="6640A7F3" w14:textId="0F755045" w:rsidR="00B16C44" w:rsidRPr="00B16C44" w:rsidRDefault="00B16C44" w:rsidP="00B16C44">
            <w:pPr>
              <w:pStyle w:val="Prrafodelista"/>
              <w:tabs>
                <w:tab w:val="left" w:pos="454"/>
              </w:tabs>
              <w:jc w:val="both"/>
              <w:rPr>
                <w:rFonts w:eastAsiaTheme="majorEastAsia"/>
                <w:b/>
                <w:bCs/>
                <w:color w:val="00B050"/>
                <w:sz w:val="24"/>
                <w:szCs w:val="24"/>
              </w:rPr>
            </w:pPr>
            <w:r w:rsidRPr="00B16C44">
              <w:rPr>
                <w:rFonts w:eastAsiaTheme="majorEastAsia"/>
                <w:b/>
                <w:bCs/>
                <w:color w:val="00B050"/>
                <w:sz w:val="24"/>
                <w:szCs w:val="24"/>
              </w:rPr>
              <w:t xml:space="preserve">Uso de datos y consultas SQL para apoyo a pruebas. </w:t>
            </w:r>
          </w:p>
          <w:p w14:paraId="48E7B1C8" w14:textId="22406900" w:rsidR="002C4FB7" w:rsidRPr="00B16C44" w:rsidRDefault="00B16C44" w:rsidP="00B16C44">
            <w:pPr>
              <w:pStyle w:val="Prrafodelista"/>
              <w:tabs>
                <w:tab w:val="left" w:pos="454"/>
              </w:tabs>
              <w:jc w:val="both"/>
              <w:rPr>
                <w:rFonts w:eastAsiaTheme="majorEastAsia"/>
                <w:b/>
                <w:bCs/>
                <w:color w:val="00B050"/>
                <w:sz w:val="24"/>
                <w:szCs w:val="24"/>
              </w:rPr>
            </w:pPr>
            <w:r w:rsidRPr="00B16C44">
              <w:rPr>
                <w:rFonts w:eastAsiaTheme="majorEastAsia"/>
                <w:b/>
                <w:bCs/>
                <w:color w:val="00B050"/>
                <w:sz w:val="24"/>
                <w:szCs w:val="24"/>
              </w:rPr>
              <w:t>Seguimiento de riesgos e impedimentos.</w:t>
            </w:r>
          </w:p>
          <w:p w14:paraId="2F62E61F" w14:textId="36AA87C3" w:rsidR="002C4FB7" w:rsidRDefault="00B16C44" w:rsidP="2479F284">
            <w:pPr>
              <w:tabs>
                <w:tab w:val="left" w:pos="454"/>
              </w:tabs>
              <w:jc w:val="both"/>
              <w:rPr>
                <w:rFonts w:eastAsiaTheme="majorEastAsia"/>
                <w:b/>
                <w:bCs/>
                <w:color w:val="767171" w:themeColor="background2" w:themeShade="80"/>
                <w:sz w:val="24"/>
                <w:szCs w:val="24"/>
              </w:rPr>
            </w:pPr>
            <w:r>
              <w:rPr>
                <w:rFonts w:eastAsiaTheme="majorEastAsia"/>
                <w:b/>
                <w:bCs/>
                <w:color w:val="767171" w:themeColor="background2" w:themeShade="80"/>
                <w:sz w:val="24"/>
                <w:szCs w:val="24"/>
              </w:rPr>
              <w:t xml:space="preserve">              </w:t>
            </w:r>
          </w:p>
          <w:p w14:paraId="4A3EEBDE" w14:textId="1EFF1CAB" w:rsidR="00B16C44" w:rsidRDefault="00B16C44" w:rsidP="00B16C44">
            <w:pPr>
              <w:tabs>
                <w:tab w:val="left" w:pos="454"/>
              </w:tabs>
              <w:jc w:val="both"/>
              <w:rPr>
                <w:rFonts w:eastAsiaTheme="majorEastAsia"/>
                <w:color w:val="EE0000"/>
                <w:sz w:val="24"/>
                <w:szCs w:val="24"/>
              </w:rPr>
            </w:pPr>
            <w:r>
              <w:rPr>
                <w:rFonts w:eastAsiaTheme="majorEastAsia"/>
                <w:b/>
                <w:bCs/>
                <w:color w:val="767171" w:themeColor="background2" w:themeShade="80"/>
                <w:sz w:val="24"/>
                <w:szCs w:val="24"/>
              </w:rPr>
              <w:t xml:space="preserve">            </w:t>
            </w:r>
            <w:r w:rsidRPr="00B16C44">
              <w:rPr>
                <w:rFonts w:eastAsiaTheme="majorEastAsia"/>
                <w:color w:val="EE0000"/>
                <w:sz w:val="24"/>
                <w:szCs w:val="24"/>
              </w:rPr>
              <w:t>Desarrollo integral de aplicaciones.</w:t>
            </w:r>
          </w:p>
          <w:p w14:paraId="30DDFCA9" w14:textId="0BCEFD43" w:rsidR="0059549C" w:rsidRDefault="0059549C" w:rsidP="00B16C44">
            <w:pPr>
              <w:tabs>
                <w:tab w:val="left" w:pos="454"/>
              </w:tabs>
              <w:jc w:val="both"/>
              <w:rPr>
                <w:rFonts w:eastAsiaTheme="majorEastAsia"/>
                <w:color w:val="EE0000"/>
                <w:sz w:val="24"/>
                <w:szCs w:val="24"/>
              </w:rPr>
            </w:pPr>
            <w:r>
              <w:rPr>
                <w:rFonts w:eastAsiaTheme="majorEastAsia"/>
                <w:color w:val="EE0000"/>
                <w:sz w:val="24"/>
                <w:szCs w:val="24"/>
              </w:rPr>
              <w:t xml:space="preserve">            Desarrollo de aplicaciones móviles</w:t>
            </w:r>
          </w:p>
          <w:p w14:paraId="754F8DCA" w14:textId="48781FD1" w:rsidR="0059549C" w:rsidRPr="0059549C" w:rsidRDefault="0059549C" w:rsidP="00B16C44">
            <w:pPr>
              <w:tabs>
                <w:tab w:val="left" w:pos="454"/>
              </w:tabs>
              <w:jc w:val="both"/>
              <w:rPr>
                <w:rFonts w:eastAsiaTheme="majorEastAsia"/>
                <w:color w:val="00B050"/>
                <w:sz w:val="24"/>
                <w:szCs w:val="24"/>
              </w:rPr>
            </w:pPr>
            <w:r>
              <w:rPr>
                <w:rFonts w:eastAsiaTheme="majorEastAsia"/>
                <w:b/>
                <w:bCs/>
                <w:color w:val="00B050"/>
                <w:sz w:val="24"/>
                <w:szCs w:val="24"/>
              </w:rPr>
              <w:t xml:space="preserve">            </w:t>
            </w:r>
            <w:r w:rsidRPr="0059549C">
              <w:rPr>
                <w:rFonts w:eastAsiaTheme="majorEastAsia"/>
                <w:color w:val="EE0000"/>
                <w:sz w:val="24"/>
                <w:szCs w:val="24"/>
              </w:rPr>
              <w:t>Generar modelos pr</w:t>
            </w:r>
            <w:r>
              <w:rPr>
                <w:rFonts w:eastAsiaTheme="majorEastAsia"/>
                <w:color w:val="EE0000"/>
                <w:sz w:val="24"/>
                <w:szCs w:val="24"/>
              </w:rPr>
              <w:t>e</w:t>
            </w:r>
            <w:r w:rsidRPr="0059549C">
              <w:rPr>
                <w:rFonts w:eastAsiaTheme="majorEastAsia"/>
                <w:color w:val="EE0000"/>
                <w:sz w:val="24"/>
                <w:szCs w:val="24"/>
              </w:rPr>
              <w:t>dictivos para la toma de decisiones de negocio</w:t>
            </w:r>
          </w:p>
          <w:p w14:paraId="6AEB6F19" w14:textId="7582875C" w:rsidR="00B16C44" w:rsidRPr="00B16C44" w:rsidRDefault="00B16C44" w:rsidP="00B16C44">
            <w:pPr>
              <w:tabs>
                <w:tab w:val="left" w:pos="454"/>
              </w:tabs>
              <w:jc w:val="both"/>
              <w:rPr>
                <w:rFonts w:eastAsiaTheme="majorEastAsia"/>
                <w:color w:val="EE0000"/>
                <w:sz w:val="24"/>
                <w:szCs w:val="24"/>
              </w:rPr>
            </w:pPr>
            <w:r w:rsidRPr="00B16C44">
              <w:rPr>
                <w:rFonts w:eastAsiaTheme="majorEastAsia"/>
                <w:color w:val="EE0000"/>
                <w:sz w:val="24"/>
                <w:szCs w:val="24"/>
              </w:rPr>
              <w:t xml:space="preserve">            </w:t>
            </w:r>
            <w:r w:rsidR="0059549C">
              <w:rPr>
                <w:rFonts w:eastAsiaTheme="majorEastAsia"/>
                <w:color w:val="EE0000"/>
                <w:sz w:val="24"/>
                <w:szCs w:val="24"/>
              </w:rPr>
              <w:t>Ar</w:t>
            </w:r>
            <w:r w:rsidRPr="00B16C44">
              <w:rPr>
                <w:rFonts w:eastAsiaTheme="majorEastAsia"/>
                <w:color w:val="EE0000"/>
                <w:sz w:val="24"/>
                <w:szCs w:val="24"/>
              </w:rPr>
              <w:t>quitectura de soluciones de extremo a extremo.</w:t>
            </w:r>
          </w:p>
          <w:p w14:paraId="65120EE9" w14:textId="0688D67B" w:rsidR="00B16C44" w:rsidRPr="00B16C44" w:rsidRDefault="00B16C44" w:rsidP="00B16C44">
            <w:pPr>
              <w:tabs>
                <w:tab w:val="left" w:pos="454"/>
              </w:tabs>
              <w:jc w:val="both"/>
              <w:rPr>
                <w:rFonts w:eastAsiaTheme="majorEastAsia"/>
                <w:color w:val="EE0000"/>
                <w:sz w:val="24"/>
                <w:szCs w:val="24"/>
              </w:rPr>
            </w:pPr>
            <w:r w:rsidRPr="00B16C44">
              <w:rPr>
                <w:rFonts w:eastAsiaTheme="majorEastAsia"/>
                <w:color w:val="EE0000"/>
                <w:sz w:val="24"/>
                <w:szCs w:val="24"/>
              </w:rPr>
              <w:t xml:space="preserve">            </w:t>
            </w:r>
            <w:r w:rsidRPr="00B16C44">
              <w:rPr>
                <w:rFonts w:eastAsiaTheme="majorEastAsia"/>
                <w:color w:val="EE0000"/>
                <w:sz w:val="24"/>
                <w:szCs w:val="24"/>
              </w:rPr>
              <w:t xml:space="preserve">Desarrollo </w:t>
            </w:r>
            <w:proofErr w:type="spellStart"/>
            <w:r w:rsidRPr="00B16C44">
              <w:rPr>
                <w:rFonts w:eastAsiaTheme="majorEastAsia"/>
                <w:color w:val="EE0000"/>
                <w:sz w:val="24"/>
                <w:szCs w:val="24"/>
              </w:rPr>
              <w:t>backend</w:t>
            </w:r>
            <w:proofErr w:type="spellEnd"/>
            <w:r w:rsidRPr="00B16C44">
              <w:rPr>
                <w:rFonts w:eastAsiaTheme="majorEastAsia"/>
                <w:color w:val="EE0000"/>
                <w:sz w:val="24"/>
                <w:szCs w:val="24"/>
              </w:rPr>
              <w:t>.</w:t>
            </w:r>
          </w:p>
          <w:p w14:paraId="00D2F22A" w14:textId="2D59FF9F" w:rsidR="00B16C44" w:rsidRPr="00B16C44" w:rsidRDefault="00B16C44" w:rsidP="00B16C44">
            <w:pPr>
              <w:tabs>
                <w:tab w:val="left" w:pos="454"/>
              </w:tabs>
              <w:jc w:val="both"/>
              <w:rPr>
                <w:rFonts w:eastAsiaTheme="majorEastAsia"/>
                <w:color w:val="EE0000"/>
                <w:sz w:val="24"/>
                <w:szCs w:val="24"/>
              </w:rPr>
            </w:pPr>
            <w:r w:rsidRPr="00B16C44">
              <w:rPr>
                <w:rFonts w:eastAsiaTheme="majorEastAsia"/>
                <w:color w:val="EE0000"/>
                <w:sz w:val="24"/>
                <w:szCs w:val="24"/>
              </w:rPr>
              <w:t xml:space="preserve">            </w:t>
            </w:r>
            <w:r w:rsidRPr="00B16C44">
              <w:rPr>
                <w:rFonts w:eastAsiaTheme="majorEastAsia"/>
                <w:color w:val="EE0000"/>
                <w:sz w:val="24"/>
                <w:szCs w:val="24"/>
              </w:rPr>
              <w:t>Integración mediante API</w:t>
            </w:r>
          </w:p>
          <w:p w14:paraId="37A0EFDA" w14:textId="5D0EA45D" w:rsidR="00B16C44" w:rsidRPr="00B16C44" w:rsidRDefault="00B16C44" w:rsidP="00B16C44">
            <w:pPr>
              <w:tabs>
                <w:tab w:val="left" w:pos="454"/>
              </w:tabs>
              <w:jc w:val="both"/>
              <w:rPr>
                <w:rFonts w:eastAsiaTheme="majorEastAsia"/>
                <w:color w:val="EE0000"/>
                <w:sz w:val="24"/>
                <w:szCs w:val="24"/>
              </w:rPr>
            </w:pPr>
            <w:r w:rsidRPr="00B16C44">
              <w:rPr>
                <w:rFonts w:eastAsiaTheme="majorEastAsia"/>
                <w:color w:val="EE0000"/>
                <w:sz w:val="24"/>
                <w:szCs w:val="24"/>
              </w:rPr>
              <w:t xml:space="preserve">            </w:t>
            </w:r>
            <w:r w:rsidRPr="00B16C44">
              <w:rPr>
                <w:rFonts w:eastAsiaTheme="majorEastAsia"/>
                <w:color w:val="EE0000"/>
                <w:sz w:val="24"/>
                <w:szCs w:val="24"/>
              </w:rPr>
              <w:t>Diseño e implementación avanzada de bases de datos.</w:t>
            </w:r>
          </w:p>
          <w:p w14:paraId="341E59AF" w14:textId="274BA58E" w:rsidR="00B16C44" w:rsidRPr="00B16C44" w:rsidRDefault="00B16C44" w:rsidP="00B16C44">
            <w:pPr>
              <w:tabs>
                <w:tab w:val="left" w:pos="454"/>
              </w:tabs>
              <w:jc w:val="both"/>
              <w:rPr>
                <w:rFonts w:eastAsiaTheme="majorEastAsia"/>
                <w:color w:val="EE0000"/>
                <w:sz w:val="24"/>
                <w:szCs w:val="24"/>
              </w:rPr>
            </w:pPr>
            <w:r w:rsidRPr="00B16C44">
              <w:rPr>
                <w:rFonts w:eastAsiaTheme="majorEastAsia"/>
                <w:color w:val="EE0000"/>
                <w:sz w:val="24"/>
                <w:szCs w:val="24"/>
              </w:rPr>
              <w:t xml:space="preserve">            </w:t>
            </w:r>
            <w:r w:rsidRPr="00B16C44">
              <w:rPr>
                <w:rFonts w:eastAsiaTheme="majorEastAsia"/>
                <w:color w:val="EE0000"/>
                <w:sz w:val="24"/>
                <w:szCs w:val="24"/>
              </w:rPr>
              <w:t>Gestión integral de proyectos.</w:t>
            </w:r>
          </w:p>
          <w:p w14:paraId="4214F49C" w14:textId="3BFB8046" w:rsidR="00B16C44" w:rsidRPr="00B16C44" w:rsidRDefault="00B16C44" w:rsidP="00B16C44">
            <w:pPr>
              <w:tabs>
                <w:tab w:val="left" w:pos="454"/>
              </w:tabs>
              <w:jc w:val="both"/>
              <w:rPr>
                <w:rFonts w:eastAsiaTheme="majorEastAsia"/>
                <w:color w:val="EE0000"/>
                <w:sz w:val="24"/>
                <w:szCs w:val="24"/>
              </w:rPr>
            </w:pPr>
            <w:r w:rsidRPr="00B16C44">
              <w:rPr>
                <w:rFonts w:eastAsiaTheme="majorEastAsia"/>
                <w:color w:val="EE0000"/>
                <w:sz w:val="24"/>
                <w:szCs w:val="24"/>
              </w:rPr>
              <w:t xml:space="preserve">            </w:t>
            </w:r>
            <w:r w:rsidRPr="00B16C44">
              <w:rPr>
                <w:rFonts w:eastAsiaTheme="majorEastAsia"/>
                <w:color w:val="EE0000"/>
                <w:sz w:val="24"/>
                <w:szCs w:val="24"/>
              </w:rPr>
              <w:t>Despliegue y seguridad de aplicaciones.</w:t>
            </w: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B16C44" w14:paraId="2FD42FA0" w14:textId="77777777" w:rsidTr="2058C9B9">
        <w:trPr>
          <w:trHeight w:val="440"/>
        </w:trPr>
        <w:tc>
          <w:tcPr>
            <w:tcW w:w="10076" w:type="dxa"/>
            <w:shd w:val="clear" w:color="auto" w:fill="DEEAF6" w:themeFill="accent1" w:themeFillTint="33"/>
            <w:vAlign w:val="center"/>
          </w:tcPr>
          <w:p w14:paraId="04258E63" w14:textId="77777777" w:rsidR="00B16C44" w:rsidRPr="00C73CB5" w:rsidRDefault="00B16C44" w:rsidP="2479F284">
            <w:pPr>
              <w:jc w:val="both"/>
              <w:rPr>
                <w:rFonts w:eastAsiaTheme="majorEastAsia"/>
                <w:color w:val="767171" w:themeColor="background2" w:themeShade="80"/>
                <w:sz w:val="24"/>
                <w:szCs w:val="24"/>
              </w:rPr>
            </w:pPr>
          </w:p>
        </w:tc>
      </w:tr>
    </w:tbl>
    <w:p w14:paraId="1E6A3AFD" w14:textId="1EA586B2" w:rsidR="0059549C" w:rsidRDefault="0059549C" w:rsidP="2479F284">
      <w:pPr>
        <w:spacing w:after="0" w:line="360" w:lineRule="auto"/>
        <w:jc w:val="both"/>
        <w:rPr>
          <w:b/>
          <w:bCs/>
          <w:sz w:val="24"/>
          <w:szCs w:val="24"/>
        </w:rPr>
      </w:pPr>
    </w:p>
    <w:p w14:paraId="4F2D145C" w14:textId="77777777" w:rsidR="0059549C" w:rsidRDefault="0059549C">
      <w:pPr>
        <w:rPr>
          <w:b/>
          <w:bCs/>
          <w:sz w:val="24"/>
          <w:szCs w:val="24"/>
        </w:rPr>
      </w:pPr>
      <w:r>
        <w:rPr>
          <w:b/>
          <w:bCs/>
          <w:sz w:val="24"/>
          <w:szCs w:val="24"/>
        </w:rPr>
        <w:br w:type="page"/>
      </w:r>
    </w:p>
    <w:p w14:paraId="376451DE"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7095C7B1" w:rsidR="002C4FB7" w:rsidRPr="00437497" w:rsidRDefault="00437497" w:rsidP="00437497">
            <w:pPr>
              <w:tabs>
                <w:tab w:val="left" w:pos="454"/>
              </w:tabs>
              <w:rPr>
                <w:rFonts w:eastAsiaTheme="majorEastAsia"/>
                <w:b/>
                <w:bCs/>
                <w:sz w:val="24"/>
                <w:szCs w:val="24"/>
              </w:rPr>
            </w:pPr>
            <w:r w:rsidRPr="00437497">
              <w:rPr>
                <w:rFonts w:eastAsiaTheme="majorEastAsia"/>
                <w:b/>
                <w:bCs/>
                <w:sz w:val="24"/>
                <w:szCs w:val="24"/>
              </w:rPr>
              <w:t>Mis principales intereses profesionales se encuentran en el área de aseguramiento de calidad de software, especialmente en la evolución de los procesos QA hacia soluciones que incorporen automatización, análisis de datos, integración de herramientas y apoyo a la gestión. También me interesa ampliar mi perfil hacia funciones con mayor responsabilidad técnica y de supervisión, aprovechando mi experiencia en QA y las competencias adquiridas en Ingeniería en Informática.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3AA25FA5" w:rsidR="06340B72" w:rsidRPr="00437497" w:rsidRDefault="00437497" w:rsidP="2479F284">
            <w:pPr>
              <w:tabs>
                <w:tab w:val="left" w:pos="454"/>
              </w:tabs>
              <w:jc w:val="both"/>
              <w:rPr>
                <w:rFonts w:eastAsiaTheme="majorEastAsia"/>
                <w:b/>
                <w:bCs/>
                <w:sz w:val="24"/>
                <w:szCs w:val="24"/>
              </w:rPr>
            </w:pPr>
            <w:r w:rsidRPr="00437497">
              <w:rPr>
                <w:rFonts w:eastAsiaTheme="majorEastAsia"/>
                <w:b/>
                <w:bCs/>
                <w:sz w:val="24"/>
                <w:szCs w:val="24"/>
              </w:rPr>
              <w:t>Las competencias que más se relacionan con mis intereses son aseguramiento de calidad, análisis de requerimientos, desarrollo de soluciones de software, gestión de datos, integración de sistemas y gestión de proyectos. Considero que mis principales fortalezas se encuentran en calidad y requerimientos, mientras que necesito seguir fortaleciendo desarrollo de software, arquitectura, integración y gestión técnica de soluciones completas.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6E5BFA1C" w:rsidR="002C4FB7" w:rsidRPr="00437497" w:rsidRDefault="00437497" w:rsidP="2479F284">
            <w:pPr>
              <w:tabs>
                <w:tab w:val="left" w:pos="454"/>
              </w:tabs>
              <w:jc w:val="both"/>
              <w:rPr>
                <w:rFonts w:eastAsiaTheme="majorEastAsia"/>
                <w:b/>
                <w:bCs/>
                <w:sz w:val="24"/>
                <w:szCs w:val="24"/>
              </w:rPr>
            </w:pPr>
            <w:r w:rsidRPr="00437497">
              <w:rPr>
                <w:rFonts w:eastAsiaTheme="majorEastAsia"/>
                <w:b/>
                <w:bCs/>
                <w:sz w:val="24"/>
                <w:szCs w:val="24"/>
              </w:rPr>
              <w:t>En cinco años me gustaría desempeñarme en un rol con mayor responsabilidad dentro del área de calidad de software, participando no solo en la ejecución de certificaciones, sino también en la definición de estrategias de QA, mejora de procesos, seguimiento de equipos y adopción de soluciones tecnológicas que permitan optimizar la calidad. También me gustaría poder participar en decisiones de arquitectura, integración y automatización, utilizando de manera más amplia las competencias adquiridas como Ingeniero en Informática.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6FD73CBF" w14:textId="2641A806" w:rsidR="00437497" w:rsidRPr="00437497" w:rsidRDefault="00C73CB5" w:rsidP="0043749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7106EDFD" w14:textId="77777777" w:rsidR="00437497" w:rsidRPr="00437497" w:rsidRDefault="00437497" w:rsidP="00437497">
            <w:pPr>
              <w:tabs>
                <w:tab w:val="left" w:pos="454"/>
              </w:tabs>
              <w:jc w:val="both"/>
              <w:rPr>
                <w:rFonts w:eastAsiaTheme="majorEastAsia"/>
                <w:b/>
                <w:bCs/>
                <w:sz w:val="24"/>
                <w:szCs w:val="24"/>
              </w:rPr>
            </w:pPr>
            <w:r w:rsidRPr="00437497">
              <w:rPr>
                <w:rFonts w:eastAsiaTheme="majorEastAsia"/>
                <w:b/>
                <w:bCs/>
                <w:sz w:val="24"/>
                <w:szCs w:val="24"/>
              </w:rPr>
              <w:t>El proyecto APT planteado anteriormente estaba relacionado con la utilización de inteligencia artificial para apoyar la generación de casos de prueba. Este proyecto se relacionaba con mis intereses profesionales porque abordaba directamente una actividad propia del aseguramiento de calidad.</w:t>
            </w:r>
          </w:p>
          <w:p w14:paraId="31E4E584" w14:textId="77777777" w:rsidR="00437497" w:rsidRPr="00437497" w:rsidRDefault="00437497" w:rsidP="00437497">
            <w:pPr>
              <w:tabs>
                <w:tab w:val="left" w:pos="454"/>
              </w:tabs>
              <w:jc w:val="both"/>
              <w:rPr>
                <w:rFonts w:eastAsiaTheme="majorEastAsia"/>
                <w:b/>
                <w:bCs/>
                <w:sz w:val="24"/>
                <w:szCs w:val="24"/>
              </w:rPr>
            </w:pPr>
            <w:r w:rsidRPr="00437497">
              <w:rPr>
                <w:rFonts w:eastAsiaTheme="majorEastAsia"/>
                <w:b/>
                <w:bCs/>
                <w:sz w:val="24"/>
                <w:szCs w:val="24"/>
              </w:rPr>
              <w:t>Sin embargo, durante la definición actual del Proyecto APT identifiqué una problemática más amplia y directamente relacionada con mi experiencia laboral: la dificultad de contar con una visión consolidada del avance de las historias de usuario que se encuentran en proceso de certificación QA.</w:t>
            </w:r>
          </w:p>
          <w:p w14:paraId="3545D44B" w14:textId="7897EF53" w:rsidR="00437497" w:rsidRPr="00437497" w:rsidRDefault="00437497" w:rsidP="00437497">
            <w:pPr>
              <w:tabs>
                <w:tab w:val="left" w:pos="454"/>
              </w:tabs>
              <w:jc w:val="both"/>
              <w:rPr>
                <w:rFonts w:eastAsiaTheme="majorEastAsia"/>
                <w:b/>
                <w:bCs/>
                <w:sz w:val="24"/>
                <w:szCs w:val="24"/>
              </w:rPr>
            </w:pPr>
            <w:r w:rsidRPr="00437497">
              <w:rPr>
                <w:rFonts w:eastAsiaTheme="majorEastAsia"/>
                <w:b/>
                <w:bCs/>
                <w:sz w:val="24"/>
                <w:szCs w:val="24"/>
              </w:rPr>
              <w:t>Por esta razón, el proyecto requiere un ajuste de alcance. La propuesta actual consiste en desarrollar una plataforma web</w:t>
            </w:r>
            <w:r>
              <w:rPr>
                <w:rFonts w:eastAsiaTheme="majorEastAsia"/>
                <w:b/>
                <w:bCs/>
                <w:sz w:val="24"/>
                <w:szCs w:val="24"/>
              </w:rPr>
              <w:t>/app</w:t>
            </w:r>
            <w:r w:rsidRPr="00437497">
              <w:rPr>
                <w:rFonts w:eastAsiaTheme="majorEastAsia"/>
                <w:b/>
                <w:bCs/>
                <w:sz w:val="24"/>
                <w:szCs w:val="24"/>
              </w:rPr>
              <w:t xml:space="preserve"> que permita centralizar el seguimiento de las certificaciones QA y entregar </w:t>
            </w:r>
            <w:proofErr w:type="spellStart"/>
            <w:r w:rsidRPr="00437497">
              <w:rPr>
                <w:rFonts w:eastAsiaTheme="majorEastAsia"/>
                <w:b/>
                <w:bCs/>
                <w:sz w:val="24"/>
                <w:szCs w:val="24"/>
              </w:rPr>
              <w:t>dashboards</w:t>
            </w:r>
            <w:proofErr w:type="spellEnd"/>
            <w:r w:rsidRPr="00437497">
              <w:rPr>
                <w:rFonts w:eastAsiaTheme="majorEastAsia"/>
                <w:b/>
                <w:bCs/>
                <w:sz w:val="24"/>
                <w:szCs w:val="24"/>
              </w:rPr>
              <w:t xml:space="preserve"> de gestión al </w:t>
            </w:r>
            <w:proofErr w:type="spellStart"/>
            <w:r w:rsidRPr="00437497">
              <w:rPr>
                <w:rFonts w:eastAsiaTheme="majorEastAsia"/>
                <w:b/>
                <w:bCs/>
                <w:sz w:val="24"/>
                <w:szCs w:val="24"/>
              </w:rPr>
              <w:t>Quality</w:t>
            </w:r>
            <w:proofErr w:type="spellEnd"/>
            <w:r w:rsidRPr="00437497">
              <w:rPr>
                <w:rFonts w:eastAsiaTheme="majorEastAsia"/>
                <w:b/>
                <w:bCs/>
                <w:sz w:val="24"/>
                <w:szCs w:val="24"/>
              </w:rPr>
              <w:t xml:space="preserve"> Engineer, permitiéndole visualizar asignaciones, cumplimiento metodológico, riesgos, impedimentos y estado de las historias de usuario.</w:t>
            </w:r>
          </w:p>
          <w:p w14:paraId="52EE04D5" w14:textId="77777777" w:rsidR="00437497" w:rsidRPr="00437497" w:rsidRDefault="00437497" w:rsidP="00437497">
            <w:pPr>
              <w:tabs>
                <w:tab w:val="left" w:pos="454"/>
              </w:tabs>
              <w:jc w:val="both"/>
              <w:rPr>
                <w:rFonts w:eastAsiaTheme="majorEastAsia"/>
                <w:b/>
                <w:bCs/>
                <w:sz w:val="24"/>
                <w:szCs w:val="24"/>
              </w:rPr>
            </w:pPr>
            <w:r w:rsidRPr="00437497">
              <w:rPr>
                <w:rFonts w:eastAsiaTheme="majorEastAsia"/>
                <w:b/>
                <w:bCs/>
                <w:sz w:val="24"/>
                <w:szCs w:val="24"/>
              </w:rPr>
              <w:t>Considero que esta nueva propuesta se relaciona de mejor manera con mis proyecciones profesionales, ya que combina mi experiencia en aseguramiento de calidad con competencias de desarrollo de software, arquitectura, bases de datos, integración de sistemas y visualización de información.</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43749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70BDC7D" w14:textId="10894C84" w:rsidR="00437497" w:rsidRDefault="00437497" w:rsidP="00437497">
            <w:pPr>
              <w:pStyle w:val="Prrafodelista"/>
              <w:tabs>
                <w:tab w:val="left" w:pos="1021"/>
              </w:tabs>
              <w:ind w:left="596"/>
              <w:jc w:val="both"/>
              <w:rPr>
                <w:rFonts w:eastAsiaTheme="majorEastAsia"/>
                <w:b/>
                <w:bCs/>
                <w:sz w:val="24"/>
                <w:szCs w:val="24"/>
              </w:rPr>
            </w:pPr>
            <w:r w:rsidRPr="00437497">
              <w:rPr>
                <w:rFonts w:eastAsiaTheme="majorEastAsia"/>
                <w:b/>
                <w:bCs/>
                <w:sz w:val="24"/>
                <w:szCs w:val="24"/>
              </w:rPr>
              <w:t xml:space="preserve">El proyecto debería abordar principalmente aseguramiento de calidad de software, desarrollo de aplicaciones web, análisis de requerimientos, bases de datos, integración de sistemas y gestión de información mediante </w:t>
            </w:r>
            <w:proofErr w:type="spellStart"/>
            <w:r w:rsidRPr="00437497">
              <w:rPr>
                <w:rFonts w:eastAsiaTheme="majorEastAsia"/>
                <w:b/>
                <w:bCs/>
                <w:sz w:val="24"/>
                <w:szCs w:val="24"/>
              </w:rPr>
              <w:t>dashboards</w:t>
            </w:r>
            <w:proofErr w:type="spellEnd"/>
            <w:r w:rsidRPr="00437497">
              <w:rPr>
                <w:rFonts w:eastAsiaTheme="majorEastAsia"/>
                <w:b/>
                <w:bCs/>
                <w:sz w:val="24"/>
                <w:szCs w:val="24"/>
              </w:rPr>
              <w:t>.</w:t>
            </w:r>
          </w:p>
          <w:p w14:paraId="1E74B25A" w14:textId="77777777" w:rsidR="00437497" w:rsidRPr="00437497" w:rsidRDefault="00437497" w:rsidP="00437497">
            <w:pPr>
              <w:pStyle w:val="Prrafodelista"/>
              <w:tabs>
                <w:tab w:val="left" w:pos="1021"/>
              </w:tabs>
              <w:ind w:left="596"/>
              <w:jc w:val="both"/>
              <w:rPr>
                <w:rFonts w:eastAsiaTheme="majorEastAsia"/>
                <w:b/>
                <w:bCs/>
                <w:sz w:val="24"/>
                <w:szCs w:val="24"/>
              </w:rPr>
            </w:pPr>
          </w:p>
          <w:p w14:paraId="69088F5C" w14:textId="77777777" w:rsidR="00C73CB5" w:rsidRPr="0043749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969B17F" w14:textId="2B06D968" w:rsidR="00437497" w:rsidRPr="00437497" w:rsidRDefault="00437497" w:rsidP="00437497">
            <w:pPr>
              <w:pStyle w:val="Prrafodelista"/>
              <w:tabs>
                <w:tab w:val="left" w:pos="1021"/>
              </w:tabs>
              <w:ind w:left="596"/>
              <w:jc w:val="both"/>
              <w:rPr>
                <w:rFonts w:eastAsiaTheme="majorEastAsia"/>
                <w:b/>
                <w:bCs/>
                <w:sz w:val="24"/>
                <w:szCs w:val="24"/>
              </w:rPr>
            </w:pPr>
            <w:r w:rsidRPr="00437497">
              <w:rPr>
                <w:rFonts w:eastAsiaTheme="majorEastAsia"/>
                <w:b/>
                <w:bCs/>
                <w:sz w:val="24"/>
                <w:szCs w:val="24"/>
              </w:rPr>
              <w:t xml:space="preserve">Un proyecto de desarrollo integral de software me permitiría complementar mi experiencia en QA con competencias que necesito fortalecer, especialmente desarrollo </w:t>
            </w:r>
            <w:proofErr w:type="spellStart"/>
            <w:r w:rsidRPr="00437497">
              <w:rPr>
                <w:rFonts w:eastAsiaTheme="majorEastAsia"/>
                <w:b/>
                <w:bCs/>
                <w:sz w:val="24"/>
                <w:szCs w:val="24"/>
              </w:rPr>
              <w:t>frontend</w:t>
            </w:r>
            <w:proofErr w:type="spellEnd"/>
            <w:r w:rsidRPr="00437497">
              <w:rPr>
                <w:rFonts w:eastAsiaTheme="majorEastAsia"/>
                <w:b/>
                <w:bCs/>
                <w:sz w:val="24"/>
                <w:szCs w:val="24"/>
              </w:rPr>
              <w:t xml:space="preserve"> y </w:t>
            </w:r>
            <w:proofErr w:type="spellStart"/>
            <w:r w:rsidRPr="00437497">
              <w:rPr>
                <w:rFonts w:eastAsiaTheme="majorEastAsia"/>
                <w:b/>
                <w:bCs/>
                <w:sz w:val="24"/>
                <w:szCs w:val="24"/>
              </w:rPr>
              <w:t>backend</w:t>
            </w:r>
            <w:proofErr w:type="spellEnd"/>
            <w:r w:rsidRPr="00437497">
              <w:rPr>
                <w:rFonts w:eastAsiaTheme="majorEastAsia"/>
                <w:b/>
                <w:bCs/>
                <w:sz w:val="24"/>
                <w:szCs w:val="24"/>
              </w:rPr>
              <w:t>, persistencia de datos, integración y arquitectura. De esta forma, el proyecto no solo utiliza mis fortalezas actuales, sino que también me obliga a desarrollar nuevas capacidades profesionales.</w:t>
            </w:r>
          </w:p>
          <w:p w14:paraId="04A8F0C0" w14:textId="77777777" w:rsidR="0059549C" w:rsidRPr="0059549C" w:rsidRDefault="0059549C" w:rsidP="0059549C">
            <w:pPr>
              <w:tabs>
                <w:tab w:val="left" w:pos="1021"/>
              </w:tabs>
              <w:jc w:val="both"/>
              <w:rPr>
                <w:rFonts w:eastAsiaTheme="majorEastAsia"/>
                <w:color w:val="767171" w:themeColor="background2" w:themeShade="80"/>
                <w:sz w:val="24"/>
                <w:szCs w:val="24"/>
              </w:rPr>
            </w:pPr>
          </w:p>
          <w:p w14:paraId="0870BCED" w14:textId="78DA8EE5" w:rsidR="00C73CB5" w:rsidRPr="0043749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D115411" w14:textId="6451A467" w:rsidR="2479F284" w:rsidRPr="0059549C" w:rsidRDefault="00437497" w:rsidP="0059549C">
            <w:pPr>
              <w:pStyle w:val="Prrafodelista"/>
              <w:tabs>
                <w:tab w:val="left" w:pos="1021"/>
              </w:tabs>
              <w:ind w:left="596"/>
              <w:jc w:val="both"/>
              <w:rPr>
                <w:rFonts w:eastAsiaTheme="majorEastAsia"/>
                <w:b/>
                <w:bCs/>
                <w:sz w:val="24"/>
                <w:szCs w:val="24"/>
              </w:rPr>
            </w:pPr>
            <w:r w:rsidRPr="00437497">
              <w:rPr>
                <w:rFonts w:eastAsiaTheme="majorEastAsia"/>
                <w:b/>
                <w:bCs/>
                <w:sz w:val="24"/>
                <w:szCs w:val="24"/>
              </w:rPr>
              <w:t xml:space="preserve">El proyecto debe situarse en un contexto de aseguramiento de calidad de software dentro de equipos ágiles, donde existen </w:t>
            </w:r>
            <w:proofErr w:type="spellStart"/>
            <w:r w:rsidRPr="00437497">
              <w:rPr>
                <w:rFonts w:eastAsiaTheme="majorEastAsia"/>
                <w:b/>
                <w:bCs/>
                <w:sz w:val="24"/>
                <w:szCs w:val="24"/>
              </w:rPr>
              <w:t>Quality</w:t>
            </w:r>
            <w:proofErr w:type="spellEnd"/>
            <w:r w:rsidRPr="00437497">
              <w:rPr>
                <w:rFonts w:eastAsiaTheme="majorEastAsia"/>
                <w:b/>
                <w:bCs/>
                <w:sz w:val="24"/>
                <w:szCs w:val="24"/>
              </w:rPr>
              <w:t xml:space="preserve"> </w:t>
            </w:r>
            <w:proofErr w:type="spellStart"/>
            <w:r w:rsidRPr="00437497">
              <w:rPr>
                <w:rFonts w:eastAsiaTheme="majorEastAsia"/>
                <w:b/>
                <w:bCs/>
                <w:sz w:val="24"/>
                <w:szCs w:val="24"/>
              </w:rPr>
              <w:t>Engineers</w:t>
            </w:r>
            <w:proofErr w:type="spellEnd"/>
            <w:r w:rsidRPr="00437497">
              <w:rPr>
                <w:rFonts w:eastAsiaTheme="majorEastAsia"/>
                <w:b/>
                <w:bCs/>
                <w:sz w:val="24"/>
                <w:szCs w:val="24"/>
              </w:rPr>
              <w:t xml:space="preserve"> que supervisan a Analistas QA encargados de certificar historias de usuario. La solución utilizará información simulada o anonimizada para representar este contexto, evitando utilizar información sensible o dependencias directas de sistemas corporativo</w:t>
            </w: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43207" w14:textId="77777777" w:rsidR="0014178E" w:rsidRDefault="0014178E" w:rsidP="00DF38AE">
      <w:pPr>
        <w:spacing w:after="0" w:line="240" w:lineRule="auto"/>
      </w:pPr>
      <w:r>
        <w:separator/>
      </w:r>
    </w:p>
  </w:endnote>
  <w:endnote w:type="continuationSeparator" w:id="0">
    <w:p w14:paraId="68BC22CA" w14:textId="77777777" w:rsidR="0014178E" w:rsidRDefault="0014178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918A" w14:textId="77777777" w:rsidR="0014178E" w:rsidRDefault="0014178E" w:rsidP="00DF38AE">
      <w:pPr>
        <w:spacing w:after="0" w:line="240" w:lineRule="auto"/>
      </w:pPr>
      <w:r>
        <w:separator/>
      </w:r>
    </w:p>
  </w:footnote>
  <w:footnote w:type="continuationSeparator" w:id="0">
    <w:p w14:paraId="4830984A" w14:textId="77777777" w:rsidR="0014178E" w:rsidRDefault="0014178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90E"/>
    <w:multiLevelType w:val="hybridMultilevel"/>
    <w:tmpl w:val="4ACE24E2"/>
    <w:lvl w:ilvl="0" w:tplc="D93A2588">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140369"/>
    <w:multiLevelType w:val="hybridMultilevel"/>
    <w:tmpl w:val="21C020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20301893">
    <w:abstractNumId w:val="4"/>
  </w:num>
  <w:num w:numId="2" w16cid:durableId="133304999">
    <w:abstractNumId w:val="9"/>
  </w:num>
  <w:num w:numId="3" w16cid:durableId="1865556246">
    <w:abstractNumId w:val="13"/>
  </w:num>
  <w:num w:numId="4" w16cid:durableId="813062539">
    <w:abstractNumId w:val="29"/>
  </w:num>
  <w:num w:numId="5" w16cid:durableId="1150485371">
    <w:abstractNumId w:val="31"/>
  </w:num>
  <w:num w:numId="6" w16cid:durableId="1089077945">
    <w:abstractNumId w:val="5"/>
  </w:num>
  <w:num w:numId="7" w16cid:durableId="1728841766">
    <w:abstractNumId w:val="12"/>
  </w:num>
  <w:num w:numId="8" w16cid:durableId="789206786">
    <w:abstractNumId w:val="20"/>
  </w:num>
  <w:num w:numId="9" w16cid:durableId="2003853211">
    <w:abstractNumId w:val="16"/>
  </w:num>
  <w:num w:numId="10" w16cid:durableId="544679851">
    <w:abstractNumId w:val="10"/>
  </w:num>
  <w:num w:numId="11" w16cid:durableId="1137338813">
    <w:abstractNumId w:val="25"/>
  </w:num>
  <w:num w:numId="12" w16cid:durableId="1764108526">
    <w:abstractNumId w:val="37"/>
  </w:num>
  <w:num w:numId="13" w16cid:durableId="282923466">
    <w:abstractNumId w:val="30"/>
  </w:num>
  <w:num w:numId="14" w16cid:durableId="788621645">
    <w:abstractNumId w:val="2"/>
  </w:num>
  <w:num w:numId="15" w16cid:durableId="90929886">
    <w:abstractNumId w:val="38"/>
  </w:num>
  <w:num w:numId="16" w16cid:durableId="630748544">
    <w:abstractNumId w:val="22"/>
  </w:num>
  <w:num w:numId="17" w16cid:durableId="833648361">
    <w:abstractNumId w:val="18"/>
  </w:num>
  <w:num w:numId="18" w16cid:durableId="1128082723">
    <w:abstractNumId w:val="32"/>
  </w:num>
  <w:num w:numId="19" w16cid:durableId="1347559929">
    <w:abstractNumId w:val="11"/>
  </w:num>
  <w:num w:numId="20" w16cid:durableId="540214316">
    <w:abstractNumId w:val="41"/>
  </w:num>
  <w:num w:numId="21" w16cid:durableId="1026246932">
    <w:abstractNumId w:val="36"/>
  </w:num>
  <w:num w:numId="22" w16cid:durableId="1653364808">
    <w:abstractNumId w:val="14"/>
  </w:num>
  <w:num w:numId="23" w16cid:durableId="1243946772">
    <w:abstractNumId w:val="15"/>
  </w:num>
  <w:num w:numId="24" w16cid:durableId="414742652">
    <w:abstractNumId w:val="6"/>
  </w:num>
  <w:num w:numId="25" w16cid:durableId="490291598">
    <w:abstractNumId w:val="17"/>
  </w:num>
  <w:num w:numId="26" w16cid:durableId="2058892555">
    <w:abstractNumId w:val="21"/>
  </w:num>
  <w:num w:numId="27" w16cid:durableId="643193186">
    <w:abstractNumId w:val="24"/>
  </w:num>
  <w:num w:numId="28" w16cid:durableId="202980540">
    <w:abstractNumId w:val="1"/>
  </w:num>
  <w:num w:numId="29" w16cid:durableId="640236480">
    <w:abstractNumId w:val="19"/>
  </w:num>
  <w:num w:numId="30" w16cid:durableId="1058169946">
    <w:abstractNumId w:val="23"/>
  </w:num>
  <w:num w:numId="31" w16cid:durableId="1648432728">
    <w:abstractNumId w:val="3"/>
  </w:num>
  <w:num w:numId="32" w16cid:durableId="369963444">
    <w:abstractNumId w:val="8"/>
  </w:num>
  <w:num w:numId="33" w16cid:durableId="1789619381">
    <w:abstractNumId w:val="34"/>
  </w:num>
  <w:num w:numId="34" w16cid:durableId="804010461">
    <w:abstractNumId w:val="40"/>
  </w:num>
  <w:num w:numId="35" w16cid:durableId="978533963">
    <w:abstractNumId w:val="7"/>
  </w:num>
  <w:num w:numId="36" w16cid:durableId="1847400889">
    <w:abstractNumId w:val="26"/>
  </w:num>
  <w:num w:numId="37" w16cid:durableId="1551266889">
    <w:abstractNumId w:val="39"/>
  </w:num>
  <w:num w:numId="38" w16cid:durableId="996032460">
    <w:abstractNumId w:val="28"/>
  </w:num>
  <w:num w:numId="39" w16cid:durableId="1494025525">
    <w:abstractNumId w:val="27"/>
  </w:num>
  <w:num w:numId="40" w16cid:durableId="314341618">
    <w:abstractNumId w:val="35"/>
  </w:num>
  <w:num w:numId="41" w16cid:durableId="144587145">
    <w:abstractNumId w:val="33"/>
  </w:num>
  <w:num w:numId="42" w16cid:durableId="1576042346">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8E"/>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7497"/>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481"/>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549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6C44"/>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5C5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1325</Words>
  <Characters>7292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Renato Seguel</cp:lastModifiedBy>
  <cp:revision>41</cp:revision>
  <cp:lastPrinted>2019-12-16T20:10:00Z</cp:lastPrinted>
  <dcterms:created xsi:type="dcterms:W3CDTF">2021-12-31T12:50:00Z</dcterms:created>
  <dcterms:modified xsi:type="dcterms:W3CDTF">2026-08-16T05:59:00Z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