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0634B98F" w14:textId="5BBFCC17" w:rsidR="00ED4BC9" w:rsidRPr="00ED4BC9" w:rsidRDefault="00ED4BC9">
            <w:pPr>
              <w:pStyle w:val="Prrafodelista"/>
              <w:numPr>
                <w:ilvl w:val="0"/>
                <w:numId w:val="2"/>
              </w:numPr>
              <w:rPr>
                <w:rFonts w:eastAsiaTheme="majorEastAsia"/>
                <w:color w:val="767171" w:themeColor="background2" w:themeShade="80"/>
                <w:sz w:val="24"/>
                <w:szCs w:val="24"/>
              </w:rPr>
            </w:pPr>
            <w:r w:rsidRPr="00ED4BC9">
              <w:rPr>
                <w:rFonts w:eastAsiaTheme="majorEastAsia"/>
                <w:b/>
                <w:bCs/>
                <w:color w:val="767171" w:themeColor="background2" w:themeShade="80"/>
                <w:sz w:val="24"/>
                <w:szCs w:val="24"/>
              </w:rPr>
              <w:t>Diseño y gestión de requisitos</w:t>
            </w:r>
            <w:r w:rsidRPr="00ED4BC9">
              <w:rPr>
                <w:rFonts w:eastAsiaTheme="majorEastAsia"/>
                <w:color w:val="767171" w:themeColor="background2" w:themeShade="80"/>
                <w:sz w:val="24"/>
                <w:szCs w:val="24"/>
              </w:rPr>
              <w:t xml:space="preserve"> - L</w:t>
            </w:r>
            <w:r w:rsidRPr="00ED4BC9">
              <w:rPr>
                <w:rFonts w:eastAsiaTheme="majorEastAsia"/>
                <w:color w:val="767171" w:themeColor="background2" w:themeShade="80"/>
                <w:sz w:val="24"/>
                <w:szCs w:val="24"/>
              </w:rPr>
              <w:t>evantamiento de requerimientos</w:t>
            </w:r>
            <w:r w:rsidRPr="00ED4BC9">
              <w:rPr>
                <w:rFonts w:eastAsiaTheme="majorEastAsia"/>
                <w:color w:val="767171" w:themeColor="background2" w:themeShade="80"/>
                <w:sz w:val="24"/>
                <w:szCs w:val="24"/>
              </w:rPr>
              <w:t>; paso inicial en la detección de la necesidad o problemática.</w:t>
            </w:r>
          </w:p>
          <w:p w14:paraId="2DC787CC" w14:textId="0EE2243C" w:rsidR="00ED4BC9" w:rsidRDefault="00ED4BC9">
            <w:pPr>
              <w:pStyle w:val="Prrafodelista"/>
              <w:numPr>
                <w:ilvl w:val="0"/>
                <w:numId w:val="2"/>
              </w:numPr>
              <w:rPr>
                <w:rFonts w:eastAsiaTheme="majorEastAsia"/>
                <w:color w:val="767171" w:themeColor="background2" w:themeShade="80"/>
                <w:sz w:val="24"/>
                <w:szCs w:val="24"/>
              </w:rPr>
            </w:pPr>
            <w:r w:rsidRPr="00ED4BC9">
              <w:rPr>
                <w:rFonts w:eastAsiaTheme="majorEastAsia"/>
                <w:b/>
                <w:bCs/>
                <w:color w:val="767171" w:themeColor="background2" w:themeShade="80"/>
                <w:sz w:val="24"/>
                <w:szCs w:val="24"/>
              </w:rPr>
              <w:t>Gestión ágil de proyectos</w:t>
            </w:r>
            <w:r w:rsidRPr="00ED4BC9">
              <w:rPr>
                <w:rFonts w:eastAsiaTheme="majorEastAsia"/>
                <w:color w:val="767171" w:themeColor="background2" w:themeShade="80"/>
                <w:sz w:val="24"/>
                <w:szCs w:val="24"/>
              </w:rPr>
              <w:t xml:space="preserve"> </w:t>
            </w:r>
            <w:r>
              <w:rPr>
                <w:rFonts w:eastAsiaTheme="majorEastAsia"/>
                <w:color w:val="767171" w:themeColor="background2" w:themeShade="80"/>
                <w:sz w:val="24"/>
                <w:szCs w:val="24"/>
              </w:rPr>
              <w:t xml:space="preserve">– </w:t>
            </w:r>
            <w:r w:rsidRPr="00ED4BC9">
              <w:rPr>
                <w:rFonts w:eastAsiaTheme="majorEastAsia"/>
                <w:color w:val="767171" w:themeColor="background2" w:themeShade="80"/>
                <w:sz w:val="24"/>
                <w:szCs w:val="24"/>
              </w:rPr>
              <w:t>Scrum, planificación, riesgos, RACI, cronogramas, proyectos tecnológicos.</w:t>
            </w:r>
          </w:p>
          <w:p w14:paraId="1029A062" w14:textId="7D5307DD" w:rsidR="00ED4BC9" w:rsidRDefault="00ED4BC9">
            <w:pPr>
              <w:pStyle w:val="Prrafodelista"/>
              <w:numPr>
                <w:ilvl w:val="0"/>
                <w:numId w:val="2"/>
              </w:numPr>
              <w:rPr>
                <w:rFonts w:eastAsiaTheme="majorEastAsia"/>
                <w:color w:val="767171" w:themeColor="background2" w:themeShade="80"/>
                <w:sz w:val="24"/>
                <w:szCs w:val="24"/>
              </w:rPr>
            </w:pPr>
            <w:r w:rsidRPr="00ED4BC9">
              <w:rPr>
                <w:rFonts w:eastAsiaTheme="majorEastAsia"/>
                <w:b/>
                <w:bCs/>
                <w:color w:val="767171" w:themeColor="background2" w:themeShade="80"/>
                <w:sz w:val="24"/>
                <w:szCs w:val="24"/>
              </w:rPr>
              <w:t>Ingeniería de Software</w:t>
            </w:r>
            <w:r w:rsidRPr="00ED4BC9">
              <w:rPr>
                <w:rFonts w:eastAsiaTheme="majorEastAsia"/>
                <w:color w:val="767171" w:themeColor="background2" w:themeShade="80"/>
                <w:sz w:val="24"/>
                <w:szCs w:val="24"/>
              </w:rPr>
              <w:t xml:space="preserve"> </w:t>
            </w:r>
            <w:r>
              <w:rPr>
                <w:rFonts w:eastAsiaTheme="majorEastAsia"/>
                <w:color w:val="767171" w:themeColor="background2" w:themeShade="80"/>
                <w:sz w:val="24"/>
                <w:szCs w:val="24"/>
              </w:rPr>
              <w:t xml:space="preserve">– </w:t>
            </w:r>
            <w:r w:rsidRPr="00ED4BC9">
              <w:rPr>
                <w:rFonts w:eastAsiaTheme="majorEastAsia"/>
                <w:color w:val="767171" w:themeColor="background2" w:themeShade="80"/>
                <w:sz w:val="24"/>
                <w:szCs w:val="24"/>
              </w:rPr>
              <w:t>Pasar de requerimientos de negocio a diseño y construcción de sistemas</w:t>
            </w:r>
            <w:r>
              <w:rPr>
                <w:rFonts w:eastAsiaTheme="majorEastAsia"/>
                <w:color w:val="767171" w:themeColor="background2" w:themeShade="80"/>
                <w:sz w:val="24"/>
                <w:szCs w:val="24"/>
              </w:rPr>
              <w:t>.</w:t>
            </w:r>
          </w:p>
          <w:p w14:paraId="3C6B4C48" w14:textId="6F4A38DD" w:rsidR="00ED4BC9" w:rsidRDefault="00ED4BC9">
            <w:pPr>
              <w:pStyle w:val="Prrafodelista"/>
              <w:numPr>
                <w:ilvl w:val="0"/>
                <w:numId w:val="2"/>
              </w:numPr>
              <w:rPr>
                <w:rFonts w:eastAsiaTheme="majorEastAsia"/>
                <w:color w:val="767171" w:themeColor="background2" w:themeShade="80"/>
                <w:sz w:val="24"/>
                <w:szCs w:val="24"/>
              </w:rPr>
            </w:pPr>
            <w:r>
              <w:rPr>
                <w:rFonts w:eastAsiaTheme="majorEastAsia"/>
                <w:b/>
                <w:bCs/>
                <w:color w:val="767171" w:themeColor="background2" w:themeShade="80"/>
                <w:sz w:val="24"/>
                <w:szCs w:val="24"/>
              </w:rPr>
              <w:t xml:space="preserve">Inteligencia de Negocios </w:t>
            </w:r>
            <w:r>
              <w:rPr>
                <w:rFonts w:eastAsiaTheme="majorEastAsia"/>
                <w:color w:val="767171" w:themeColor="background2" w:themeShade="80"/>
                <w:sz w:val="24"/>
                <w:szCs w:val="24"/>
              </w:rPr>
              <w:t xml:space="preserve">– </w:t>
            </w:r>
            <w:r w:rsidRPr="00ED4BC9">
              <w:rPr>
                <w:rFonts w:eastAsiaTheme="majorEastAsia"/>
                <w:color w:val="767171" w:themeColor="background2" w:themeShade="80"/>
                <w:sz w:val="24"/>
                <w:szCs w:val="24"/>
              </w:rPr>
              <w:t>Power BI, indicadores, análisis de información y apoyo a decisiones</w:t>
            </w:r>
            <w:r>
              <w:rPr>
                <w:rFonts w:eastAsiaTheme="majorEastAsia"/>
                <w:color w:val="767171" w:themeColor="background2" w:themeShade="80"/>
                <w:sz w:val="24"/>
                <w:szCs w:val="24"/>
              </w:rPr>
              <w:t>.</w:t>
            </w:r>
          </w:p>
          <w:p w14:paraId="166C3D22" w14:textId="0531DC83" w:rsidR="00ED4BC9" w:rsidRDefault="00ED4BC9">
            <w:pPr>
              <w:pStyle w:val="Prrafodelista"/>
              <w:numPr>
                <w:ilvl w:val="0"/>
                <w:numId w:val="2"/>
              </w:numPr>
              <w:rPr>
                <w:rFonts w:eastAsiaTheme="majorEastAsia"/>
                <w:color w:val="767171" w:themeColor="background2" w:themeShade="80"/>
                <w:sz w:val="24"/>
                <w:szCs w:val="24"/>
              </w:rPr>
            </w:pPr>
            <w:r w:rsidRPr="00ED4BC9">
              <w:rPr>
                <w:rFonts w:eastAsiaTheme="majorEastAsia"/>
                <w:b/>
                <w:bCs/>
                <w:color w:val="767171" w:themeColor="background2" w:themeShade="80"/>
                <w:sz w:val="24"/>
                <w:szCs w:val="24"/>
              </w:rPr>
              <w:t>Arquitectura</w:t>
            </w:r>
            <w:r w:rsidRPr="00ED4BC9">
              <w:rPr>
                <w:rFonts w:eastAsiaTheme="majorEastAsia"/>
                <w:color w:val="767171" w:themeColor="background2" w:themeShade="80"/>
                <w:sz w:val="24"/>
                <w:szCs w:val="24"/>
              </w:rPr>
              <w:t xml:space="preserve"> </w:t>
            </w:r>
            <w:r>
              <w:rPr>
                <w:rFonts w:eastAsiaTheme="majorEastAsia"/>
                <w:color w:val="767171" w:themeColor="background2" w:themeShade="80"/>
                <w:sz w:val="24"/>
                <w:szCs w:val="24"/>
              </w:rPr>
              <w:t xml:space="preserve">– </w:t>
            </w:r>
            <w:r w:rsidRPr="00ED4BC9">
              <w:rPr>
                <w:rFonts w:eastAsiaTheme="majorEastAsia"/>
                <w:color w:val="767171" w:themeColor="background2" w:themeShade="80"/>
                <w:sz w:val="24"/>
                <w:szCs w:val="24"/>
              </w:rPr>
              <w:t>Diseño de soluciones,</w:t>
            </w:r>
            <w:r>
              <w:rPr>
                <w:rFonts w:eastAsiaTheme="majorEastAsia"/>
                <w:color w:val="767171" w:themeColor="background2" w:themeShade="80"/>
                <w:sz w:val="24"/>
                <w:szCs w:val="24"/>
              </w:rPr>
              <w:t xml:space="preserve"> construcción de UML y de distintos mapas para comprender el sistema.</w:t>
            </w:r>
          </w:p>
          <w:p w14:paraId="6E7569A1" w14:textId="5DE79FBA" w:rsidR="00885110" w:rsidRDefault="00ED4BC9">
            <w:pPr>
              <w:pStyle w:val="Prrafodelista"/>
              <w:numPr>
                <w:ilvl w:val="0"/>
                <w:numId w:val="2"/>
              </w:numPr>
              <w:rPr>
                <w:rFonts w:eastAsiaTheme="majorEastAsia"/>
                <w:color w:val="767171" w:themeColor="background2" w:themeShade="80"/>
                <w:sz w:val="24"/>
                <w:szCs w:val="24"/>
              </w:rPr>
            </w:pPr>
            <w:r w:rsidRPr="00ED4BC9">
              <w:rPr>
                <w:rFonts w:eastAsiaTheme="majorEastAsia"/>
                <w:b/>
                <w:bCs/>
                <w:color w:val="767171" w:themeColor="background2" w:themeShade="80"/>
                <w:sz w:val="24"/>
                <w:szCs w:val="24"/>
              </w:rPr>
              <w:t>BPM</w:t>
            </w:r>
            <w:r w:rsidRPr="00ED4BC9">
              <w:rPr>
                <w:rFonts w:eastAsiaTheme="majorEastAsia"/>
                <w:color w:val="767171" w:themeColor="background2" w:themeShade="80"/>
                <w:sz w:val="24"/>
                <w:szCs w:val="24"/>
              </w:rPr>
              <w:t xml:space="preserve"> </w:t>
            </w:r>
            <w:r>
              <w:rPr>
                <w:rFonts w:eastAsiaTheme="majorEastAsia"/>
                <w:color w:val="767171" w:themeColor="background2" w:themeShade="80"/>
                <w:sz w:val="24"/>
                <w:szCs w:val="24"/>
              </w:rPr>
              <w:t>–</w:t>
            </w:r>
            <w:r w:rsidRPr="00ED4BC9">
              <w:rPr>
                <w:rFonts w:eastAsiaTheme="majorEastAsia"/>
                <w:color w:val="767171" w:themeColor="background2" w:themeShade="80"/>
                <w:sz w:val="24"/>
                <w:szCs w:val="24"/>
              </w:rPr>
              <w:t xml:space="preserve"> </w:t>
            </w:r>
            <w:r w:rsidRPr="00ED4BC9">
              <w:rPr>
                <w:rFonts w:eastAsiaTheme="majorEastAsia"/>
                <w:color w:val="767171" w:themeColor="background2" w:themeShade="80"/>
                <w:sz w:val="24"/>
                <w:szCs w:val="24"/>
              </w:rPr>
              <w:t xml:space="preserve">BPMN, modelamiento AS-IS/TO-BE, </w:t>
            </w:r>
            <w:r>
              <w:rPr>
                <w:rFonts w:eastAsiaTheme="majorEastAsia"/>
                <w:color w:val="767171" w:themeColor="background2" w:themeShade="80"/>
                <w:sz w:val="24"/>
                <w:szCs w:val="24"/>
              </w:rPr>
              <w:t>flujos de trabajo, optimización y reingeniería.</w:t>
            </w:r>
          </w:p>
          <w:p w14:paraId="4C95FCF9" w14:textId="530B64CE" w:rsidR="00ED4BC9" w:rsidRPr="00ED4BC9" w:rsidRDefault="00ED4BC9">
            <w:pPr>
              <w:pStyle w:val="Prrafodelista"/>
              <w:numPr>
                <w:ilvl w:val="0"/>
                <w:numId w:val="2"/>
              </w:numPr>
              <w:rPr>
                <w:rFonts w:eastAsiaTheme="majorEastAsia"/>
                <w:b/>
                <w:bCs/>
                <w:color w:val="767171" w:themeColor="background2" w:themeShade="80"/>
                <w:sz w:val="24"/>
                <w:szCs w:val="24"/>
              </w:rPr>
            </w:pPr>
            <w:r w:rsidRPr="00ED4BC9">
              <w:rPr>
                <w:rFonts w:eastAsiaTheme="majorEastAsia"/>
                <w:b/>
                <w:bCs/>
                <w:color w:val="767171" w:themeColor="background2" w:themeShade="80"/>
                <w:sz w:val="24"/>
                <w:szCs w:val="24"/>
              </w:rPr>
              <w:t>Calidad de Software</w:t>
            </w:r>
            <w:r>
              <w:rPr>
                <w:rFonts w:eastAsiaTheme="majorEastAsia"/>
                <w:b/>
                <w:bCs/>
                <w:color w:val="767171" w:themeColor="background2" w:themeShade="80"/>
                <w:sz w:val="24"/>
                <w:szCs w:val="24"/>
              </w:rPr>
              <w:t xml:space="preserve"> </w:t>
            </w:r>
            <w:r>
              <w:rPr>
                <w:rFonts w:eastAsiaTheme="majorEastAsia"/>
                <w:color w:val="767171" w:themeColor="background2" w:themeShade="80"/>
                <w:sz w:val="24"/>
                <w:szCs w:val="24"/>
              </w:rPr>
              <w:t>–</w:t>
            </w:r>
            <w:r>
              <w:rPr>
                <w:rFonts w:eastAsiaTheme="majorEastAsia"/>
                <w:color w:val="767171" w:themeColor="background2" w:themeShade="80"/>
                <w:sz w:val="24"/>
                <w:szCs w:val="24"/>
              </w:rPr>
              <w:t xml:space="preserve"> </w:t>
            </w:r>
            <w:r w:rsidRPr="00ED4BC9">
              <w:rPr>
                <w:rFonts w:eastAsiaTheme="majorEastAsia"/>
                <w:color w:val="767171" w:themeColor="background2" w:themeShade="80"/>
                <w:sz w:val="24"/>
                <w:szCs w:val="24"/>
              </w:rPr>
              <w:t xml:space="preserve">QA, </w:t>
            </w:r>
            <w:proofErr w:type="spellStart"/>
            <w:r w:rsidRPr="00ED4BC9">
              <w:rPr>
                <w:rFonts w:eastAsiaTheme="majorEastAsia"/>
                <w:color w:val="767171" w:themeColor="background2" w:themeShade="80"/>
                <w:sz w:val="24"/>
                <w:szCs w:val="24"/>
              </w:rPr>
              <w:t>testing</w:t>
            </w:r>
            <w:proofErr w:type="spellEnd"/>
            <w:r w:rsidRPr="00ED4BC9">
              <w:rPr>
                <w:rFonts w:eastAsiaTheme="majorEastAsia"/>
                <w:color w:val="767171" w:themeColor="background2" w:themeShade="80"/>
                <w:sz w:val="24"/>
                <w:szCs w:val="24"/>
              </w:rPr>
              <w:t>, criterios de aceptación</w:t>
            </w:r>
            <w:r>
              <w:rPr>
                <w:rFonts w:eastAsiaTheme="majorEastAsia"/>
                <w:color w:val="767171" w:themeColor="background2" w:themeShade="80"/>
                <w:sz w:val="24"/>
                <w:szCs w:val="24"/>
              </w:rPr>
              <w:t xml:space="preserve"> y</w:t>
            </w:r>
            <w:r w:rsidRPr="00ED4BC9">
              <w:rPr>
                <w:rFonts w:eastAsiaTheme="majorEastAsia"/>
                <w:color w:val="767171" w:themeColor="background2" w:themeShade="80"/>
                <w:sz w:val="24"/>
                <w:szCs w:val="24"/>
              </w:rPr>
              <w:t xml:space="preserve"> gestión de</w:t>
            </w:r>
            <w:r>
              <w:rPr>
                <w:rFonts w:eastAsiaTheme="majorEastAsia"/>
                <w:color w:val="767171" w:themeColor="background2" w:themeShade="80"/>
                <w:sz w:val="24"/>
                <w:szCs w:val="24"/>
              </w:rPr>
              <w:t xml:space="preserve"> la</w:t>
            </w:r>
            <w:r w:rsidRPr="00ED4BC9">
              <w:rPr>
                <w:rFonts w:eastAsiaTheme="majorEastAsia"/>
                <w:color w:val="767171" w:themeColor="background2" w:themeShade="80"/>
                <w:sz w:val="24"/>
                <w:szCs w:val="24"/>
              </w:rPr>
              <w:t xml:space="preserve"> calidad</w:t>
            </w:r>
            <w:r>
              <w:rPr>
                <w:rFonts w:eastAsiaTheme="majorEastAsia"/>
                <w:color w:val="767171" w:themeColor="background2" w:themeShade="80"/>
                <w:sz w:val="24"/>
                <w:szCs w:val="24"/>
              </w:rPr>
              <w:t>.</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7297EB39" w14:textId="4A7005D9" w:rsidR="4A61007E" w:rsidRDefault="4A61007E" w:rsidP="2479F284">
            <w:pPr>
              <w:rPr>
                <w:rFonts w:eastAsiaTheme="majorEastAsia"/>
                <w:color w:val="767171" w:themeColor="background2" w:themeShade="80"/>
                <w:sz w:val="24"/>
                <w:szCs w:val="24"/>
              </w:rPr>
            </w:pPr>
          </w:p>
          <w:p w14:paraId="1970F1AF" w14:textId="27F4236E" w:rsidR="00ED4BC9" w:rsidRPr="00ED4BC9" w:rsidRDefault="002A2EC1" w:rsidP="00ED4BC9">
            <w:pPr>
              <w:pStyle w:val="Prrafodelista"/>
              <w:rPr>
                <w:rFonts w:eastAsiaTheme="majorEastAsia"/>
                <w:color w:val="767171" w:themeColor="background2" w:themeShade="80"/>
                <w:sz w:val="24"/>
                <w:szCs w:val="24"/>
              </w:rPr>
            </w:pPr>
            <w:r>
              <w:rPr>
                <w:rFonts w:eastAsiaTheme="majorEastAsia"/>
                <w:color w:val="767171" w:themeColor="background2" w:themeShade="80"/>
                <w:sz w:val="24"/>
                <w:szCs w:val="24"/>
              </w:rPr>
              <w:t>Existe valor en las certificaciones, porque ayuda a conectar la formación académica con tecnología concretas que se emplean en la industria. También son útiles al comienzo de la carrera profesional; permite diferenciar mi formación a través de las competencias adquiridas.</w:t>
            </w:r>
          </w:p>
          <w:p w14:paraId="0CD11891" w14:textId="0B4023BD" w:rsidR="002C4FB7" w:rsidRDefault="002C4FB7" w:rsidP="2479F284">
            <w:pPr>
              <w:rPr>
                <w:rFonts w:eastAsiaTheme="majorEastAsia"/>
                <w:color w:val="767171" w:themeColor="background2" w:themeShade="80"/>
                <w:sz w:val="24"/>
                <w:szCs w:val="24"/>
              </w:rPr>
            </w:pPr>
          </w:p>
          <w:p w14:paraId="7F4CD3A0" w14:textId="0899CBD3" w:rsidR="00885110" w:rsidRPr="00874D16" w:rsidRDefault="00885110" w:rsidP="2479F284">
            <w:pPr>
              <w:jc w:val="both"/>
              <w:rPr>
                <w:rFonts w:ascii="Calibri" w:hAnsi="Calibri"/>
                <w:b/>
                <w:bCs/>
                <w:color w:val="1F4E79" w:themeColor="accent1" w:themeShade="80"/>
              </w:rPr>
            </w:pPr>
          </w:p>
        </w:tc>
      </w:tr>
    </w:tbl>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pPr>
              <w:pStyle w:val="Prrafodelista"/>
              <w:numPr>
                <w:ilvl w:val="0"/>
                <w:numId w:val="1"/>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067753E" w14:textId="77777777" w:rsidR="002A2EC1" w:rsidRPr="002A2EC1" w:rsidRDefault="002A2EC1" w:rsidP="002A2EC1">
            <w:pPr>
              <w:pStyle w:val="Prrafodelista"/>
              <w:tabs>
                <w:tab w:val="left" w:pos="454"/>
              </w:tabs>
              <w:jc w:val="both"/>
              <w:rPr>
                <w:rFonts w:eastAsiaTheme="majorEastAsia"/>
                <w:color w:val="767171" w:themeColor="background2" w:themeShade="80"/>
                <w:sz w:val="24"/>
                <w:szCs w:val="24"/>
              </w:rPr>
            </w:pPr>
            <w:r w:rsidRPr="002A2EC1">
              <w:rPr>
                <w:rFonts w:eastAsiaTheme="majorEastAsia"/>
                <w:color w:val="767171" w:themeColor="background2" w:themeShade="80"/>
                <w:sz w:val="24"/>
                <w:szCs w:val="24"/>
              </w:rPr>
              <w:t xml:space="preserve">Considero que mis competencias más desarrolladas se encuentran principalmente en las áreas de </w:t>
            </w:r>
            <w:r w:rsidRPr="002A2EC1">
              <w:rPr>
                <w:rFonts w:eastAsiaTheme="majorEastAsia"/>
                <w:color w:val="70AD47" w:themeColor="accent6"/>
                <w:sz w:val="24"/>
                <w:szCs w:val="24"/>
              </w:rPr>
              <w:t>Diseño y Gestión de Requisitos, BPM, Gestión de Proyectos Informáticos, Gestión Ágil de Proyectos, Gestión de Riesgos, Calidad de Software e Ingeniería de Software</w:t>
            </w:r>
            <w:r w:rsidRPr="002A2EC1">
              <w:rPr>
                <w:rFonts w:eastAsiaTheme="majorEastAsia"/>
                <w:color w:val="767171" w:themeColor="background2" w:themeShade="80"/>
                <w:sz w:val="24"/>
                <w:szCs w:val="24"/>
              </w:rPr>
              <w:t>.</w:t>
            </w:r>
          </w:p>
          <w:p w14:paraId="5C099720" w14:textId="77777777" w:rsidR="002A2EC1" w:rsidRPr="002A2EC1" w:rsidRDefault="002A2EC1" w:rsidP="002A2EC1">
            <w:pPr>
              <w:pStyle w:val="Prrafodelista"/>
              <w:tabs>
                <w:tab w:val="left" w:pos="454"/>
              </w:tabs>
              <w:jc w:val="both"/>
              <w:rPr>
                <w:rFonts w:eastAsiaTheme="majorEastAsia"/>
                <w:color w:val="767171" w:themeColor="background2" w:themeShade="80"/>
                <w:sz w:val="24"/>
                <w:szCs w:val="24"/>
              </w:rPr>
            </w:pPr>
          </w:p>
          <w:p w14:paraId="48E7B1C8" w14:textId="0CB548EA" w:rsidR="002C4FB7" w:rsidRPr="002A2EC1" w:rsidRDefault="002A2EC1" w:rsidP="002A2EC1">
            <w:pPr>
              <w:pStyle w:val="Prrafodelista"/>
              <w:tabs>
                <w:tab w:val="left" w:pos="454"/>
              </w:tabs>
              <w:jc w:val="both"/>
              <w:rPr>
                <w:rFonts w:eastAsiaTheme="majorEastAsia"/>
                <w:color w:val="767171" w:themeColor="background2" w:themeShade="80"/>
                <w:sz w:val="24"/>
                <w:szCs w:val="24"/>
              </w:rPr>
            </w:pPr>
            <w:r w:rsidRPr="002A2EC1">
              <w:rPr>
                <w:rFonts w:eastAsiaTheme="majorEastAsia"/>
                <w:color w:val="767171" w:themeColor="background2" w:themeShade="80"/>
                <w:sz w:val="24"/>
                <w:szCs w:val="24"/>
              </w:rPr>
              <w:t xml:space="preserve">Me siento especialmente seguro en el </w:t>
            </w:r>
            <w:r w:rsidRPr="002A2EC1">
              <w:rPr>
                <w:rFonts w:eastAsiaTheme="majorEastAsia"/>
                <w:color w:val="70AD47" w:themeColor="accent6"/>
                <w:sz w:val="24"/>
                <w:szCs w:val="24"/>
              </w:rPr>
              <w:t>levantamiento y análisis de requerimientos</w:t>
            </w:r>
            <w:r w:rsidRPr="002A2EC1">
              <w:rPr>
                <w:rFonts w:eastAsiaTheme="majorEastAsia"/>
                <w:color w:val="767171" w:themeColor="background2" w:themeShade="80"/>
                <w:sz w:val="24"/>
                <w:szCs w:val="24"/>
              </w:rPr>
              <w:t xml:space="preserve">, identificación de </w:t>
            </w:r>
            <w:r w:rsidRPr="002A2EC1">
              <w:rPr>
                <w:rFonts w:eastAsiaTheme="majorEastAsia"/>
                <w:color w:val="70AD47" w:themeColor="accent6"/>
                <w:sz w:val="24"/>
                <w:szCs w:val="24"/>
              </w:rPr>
              <w:t>necesidades del negocio</w:t>
            </w:r>
            <w:r w:rsidRPr="002A2EC1">
              <w:rPr>
                <w:rFonts w:eastAsiaTheme="majorEastAsia"/>
                <w:color w:val="767171" w:themeColor="background2" w:themeShade="80"/>
                <w:sz w:val="24"/>
                <w:szCs w:val="24"/>
              </w:rPr>
              <w:t xml:space="preserve">, </w:t>
            </w:r>
            <w:r w:rsidRPr="002A2EC1">
              <w:rPr>
                <w:rFonts w:eastAsiaTheme="majorEastAsia"/>
                <w:color w:val="70AD47" w:themeColor="accent6"/>
                <w:sz w:val="24"/>
                <w:szCs w:val="24"/>
              </w:rPr>
              <w:t xml:space="preserve">definición de procesos </w:t>
            </w:r>
            <w:r w:rsidRPr="002A2EC1">
              <w:rPr>
                <w:rFonts w:eastAsiaTheme="majorEastAsia"/>
                <w:color w:val="767171" w:themeColor="background2" w:themeShade="80"/>
                <w:sz w:val="24"/>
                <w:szCs w:val="24"/>
              </w:rPr>
              <w:t xml:space="preserve">y </w:t>
            </w:r>
            <w:r w:rsidRPr="002A2EC1">
              <w:rPr>
                <w:rFonts w:eastAsiaTheme="majorEastAsia"/>
                <w:color w:val="70AD47" w:themeColor="accent6"/>
                <w:sz w:val="24"/>
                <w:szCs w:val="24"/>
              </w:rPr>
              <w:t>comunicación entre usuarios y equipos tecnológicos</w:t>
            </w:r>
            <w:r w:rsidRPr="002A2EC1">
              <w:rPr>
                <w:rFonts w:eastAsiaTheme="majorEastAsia"/>
                <w:color w:val="767171" w:themeColor="background2" w:themeShade="80"/>
                <w:sz w:val="24"/>
                <w:szCs w:val="24"/>
              </w:rPr>
              <w:t xml:space="preserve">. También tengo facilidad para </w:t>
            </w:r>
            <w:r w:rsidRPr="002A2EC1">
              <w:rPr>
                <w:rFonts w:eastAsiaTheme="majorEastAsia"/>
                <w:color w:val="70AD47" w:themeColor="accent6"/>
                <w:sz w:val="24"/>
                <w:szCs w:val="24"/>
              </w:rPr>
              <w:t xml:space="preserve">analizar procesos </w:t>
            </w:r>
            <w:r w:rsidRPr="002A2EC1">
              <w:rPr>
                <w:rFonts w:eastAsiaTheme="majorEastAsia"/>
                <w:color w:val="767171" w:themeColor="background2" w:themeShade="80"/>
                <w:sz w:val="24"/>
                <w:szCs w:val="24"/>
              </w:rPr>
              <w:t>existentes</w:t>
            </w:r>
            <w:r>
              <w:rPr>
                <w:rFonts w:eastAsiaTheme="majorEastAsia"/>
                <w:color w:val="767171" w:themeColor="background2" w:themeShade="80"/>
                <w:sz w:val="24"/>
                <w:szCs w:val="24"/>
              </w:rPr>
              <w:t xml:space="preserve"> e </w:t>
            </w:r>
            <w:r w:rsidRPr="002A2EC1">
              <w:rPr>
                <w:rFonts w:eastAsiaTheme="majorEastAsia"/>
                <w:color w:val="70AD47" w:themeColor="accent6"/>
                <w:sz w:val="24"/>
                <w:szCs w:val="24"/>
              </w:rPr>
              <w:t>identificar oportunidades de mejora</w:t>
            </w:r>
            <w:r w:rsidRPr="002A2EC1">
              <w:rPr>
                <w:rFonts w:eastAsiaTheme="majorEastAsia"/>
                <w:color w:val="767171" w:themeColor="background2" w:themeShade="80"/>
                <w:sz w:val="24"/>
                <w:szCs w:val="24"/>
              </w:rPr>
              <w:t>.</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77EB5F6C" w14:textId="441AC66E" w:rsidR="002A2EC1" w:rsidRPr="002A2EC1" w:rsidRDefault="002A2EC1" w:rsidP="002A2EC1">
            <w:pPr>
              <w:pStyle w:val="Prrafodelista"/>
              <w:tabs>
                <w:tab w:val="left" w:pos="454"/>
              </w:tabs>
              <w:jc w:val="both"/>
              <w:rPr>
                <w:rFonts w:eastAsiaTheme="majorEastAsia"/>
                <w:color w:val="767171" w:themeColor="background2" w:themeShade="80"/>
                <w:sz w:val="24"/>
                <w:szCs w:val="24"/>
              </w:rPr>
            </w:pPr>
            <w:r w:rsidRPr="002A2EC1">
              <w:rPr>
                <w:rFonts w:eastAsiaTheme="majorEastAsia"/>
                <w:color w:val="767171" w:themeColor="background2" w:themeShade="80"/>
                <w:sz w:val="24"/>
                <w:szCs w:val="24"/>
              </w:rPr>
              <w:t xml:space="preserve">Las competencias en las que considero que todavía debo profundizar corresponden principalmente a la </w:t>
            </w:r>
            <w:r>
              <w:rPr>
                <w:rFonts w:eastAsiaTheme="majorEastAsia"/>
                <w:color w:val="767171" w:themeColor="background2" w:themeShade="80"/>
                <w:sz w:val="24"/>
                <w:szCs w:val="24"/>
              </w:rPr>
              <w:t xml:space="preserve">de </w:t>
            </w:r>
            <w:r w:rsidRPr="002A2EC1">
              <w:rPr>
                <w:rFonts w:eastAsiaTheme="majorEastAsia"/>
                <w:color w:val="767171" w:themeColor="background2" w:themeShade="80"/>
                <w:sz w:val="24"/>
                <w:szCs w:val="24"/>
              </w:rPr>
              <w:t xml:space="preserve">programación, especialmente </w:t>
            </w:r>
            <w:r>
              <w:rPr>
                <w:rFonts w:eastAsiaTheme="majorEastAsia"/>
                <w:color w:val="767171" w:themeColor="background2" w:themeShade="80"/>
                <w:sz w:val="24"/>
                <w:szCs w:val="24"/>
              </w:rPr>
              <w:t xml:space="preserve">en el </w:t>
            </w:r>
            <w:r w:rsidRPr="002A2EC1">
              <w:rPr>
                <w:rFonts w:eastAsiaTheme="majorEastAsia"/>
                <w:color w:val="EE0000"/>
                <w:sz w:val="24"/>
                <w:szCs w:val="24"/>
              </w:rPr>
              <w:t>desarrollo de software de escritorio.</w:t>
            </w:r>
            <w:r w:rsidRPr="002A2EC1">
              <w:rPr>
                <w:rFonts w:eastAsiaTheme="majorEastAsia"/>
                <w:color w:val="EE0000"/>
                <w:sz w:val="24"/>
                <w:szCs w:val="24"/>
              </w:rPr>
              <w:t xml:space="preserve"> </w:t>
            </w:r>
            <w:r w:rsidRPr="002A2EC1">
              <w:rPr>
                <w:rFonts w:eastAsiaTheme="majorEastAsia"/>
                <w:color w:val="767171" w:themeColor="background2" w:themeShade="80"/>
                <w:sz w:val="24"/>
                <w:szCs w:val="24"/>
              </w:rPr>
              <w:t>Comprendo los fundamentos y puedo analizar cómo debería funcionar una solución, pero necesito aumentar la práctica de implementación para desenvolverme con mayor autonomía.</w:t>
            </w:r>
          </w:p>
          <w:p w14:paraId="09E03B2A" w14:textId="4B2FAFA4" w:rsidR="002C4FB7" w:rsidRPr="002A2EC1" w:rsidRDefault="002C4FB7" w:rsidP="002A2EC1">
            <w:pPr>
              <w:pStyle w:val="Prrafodelista"/>
              <w:tabs>
                <w:tab w:val="left" w:pos="454"/>
              </w:tabs>
              <w:jc w:val="both"/>
              <w:rPr>
                <w:rFonts w:eastAsiaTheme="majorEastAsia"/>
                <w:color w:val="767171" w:themeColor="background2" w:themeShade="80"/>
                <w:sz w:val="24"/>
                <w:szCs w:val="24"/>
              </w:rPr>
            </w:pPr>
          </w:p>
          <w:p w14:paraId="5520FE38" w14:textId="70D3D076" w:rsidR="00C73CB5" w:rsidRPr="00091004" w:rsidRDefault="002A2EC1" w:rsidP="00091004">
            <w:pPr>
              <w:pStyle w:val="Prrafodelista"/>
              <w:tabs>
                <w:tab w:val="left" w:pos="454"/>
              </w:tabs>
              <w:jc w:val="both"/>
              <w:rPr>
                <w:rFonts w:eastAsiaTheme="majorEastAsia"/>
                <w:color w:val="767171" w:themeColor="background2" w:themeShade="80"/>
                <w:sz w:val="24"/>
                <w:szCs w:val="24"/>
              </w:rPr>
            </w:pPr>
            <w:r w:rsidRPr="002A2EC1">
              <w:rPr>
                <w:rFonts w:eastAsiaTheme="majorEastAsia"/>
                <w:color w:val="767171" w:themeColor="background2" w:themeShade="80"/>
                <w:sz w:val="24"/>
                <w:szCs w:val="24"/>
              </w:rPr>
              <w:t xml:space="preserve">Otra área que debo continuar desarrollando es </w:t>
            </w:r>
            <w:r w:rsidRPr="002A2EC1">
              <w:rPr>
                <w:rFonts w:eastAsiaTheme="majorEastAsia"/>
                <w:color w:val="EE0000"/>
                <w:sz w:val="24"/>
                <w:szCs w:val="24"/>
              </w:rPr>
              <w:t>Seguridad en Sistemas Computacionales</w:t>
            </w:r>
            <w:r w:rsidRPr="002A2EC1">
              <w:rPr>
                <w:rFonts w:eastAsiaTheme="majorEastAsia"/>
                <w:color w:val="767171" w:themeColor="background2" w:themeShade="80"/>
                <w:sz w:val="24"/>
                <w:szCs w:val="24"/>
              </w:rPr>
              <w:t>. Manejo conceptos relacionados con autenticación, protección de credenciales, seguridad de aplicaciones y buenas prácticas, pero necesito profundizar en su aplicación técnica y en el análisis de vulnerabilidades y controles de seguridad.</w:t>
            </w: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358A3A3A" w:rsidR="00091004" w:rsidRDefault="00091004">
      <w:pPr>
        <w:rPr>
          <w:b/>
          <w:bCs/>
          <w:sz w:val="24"/>
          <w:szCs w:val="24"/>
        </w:rPr>
      </w:pPr>
      <w:r>
        <w:rPr>
          <w:b/>
          <w:bCs/>
          <w:sz w:val="24"/>
          <w:szCs w:val="24"/>
        </w:rPr>
        <w:br w:type="page"/>
      </w:r>
    </w:p>
    <w:p w14:paraId="12E88E3A"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pPr>
              <w:pStyle w:val="Prrafodelista"/>
              <w:numPr>
                <w:ilvl w:val="0"/>
                <w:numId w:val="1"/>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49497A5B" w14:textId="77777777" w:rsidR="00091004" w:rsidRPr="00091004" w:rsidRDefault="00091004" w:rsidP="00091004">
            <w:pPr>
              <w:pStyle w:val="Prrafodelista"/>
              <w:tabs>
                <w:tab w:val="left" w:pos="454"/>
              </w:tabs>
              <w:jc w:val="both"/>
              <w:rPr>
                <w:rFonts w:eastAsiaTheme="majorEastAsia"/>
                <w:color w:val="767171" w:themeColor="background2" w:themeShade="80"/>
                <w:sz w:val="24"/>
                <w:szCs w:val="24"/>
              </w:rPr>
            </w:pPr>
            <w:r w:rsidRPr="00091004">
              <w:rPr>
                <w:rFonts w:eastAsiaTheme="majorEastAsia"/>
                <w:color w:val="767171" w:themeColor="background2" w:themeShade="80"/>
                <w:sz w:val="24"/>
                <w:szCs w:val="24"/>
              </w:rPr>
              <w:t xml:space="preserve">Mis principales intereses profesionales se encuentran en la relación entre </w:t>
            </w:r>
            <w:r w:rsidRPr="00091004">
              <w:rPr>
                <w:rFonts w:eastAsiaTheme="majorEastAsia"/>
                <w:b/>
                <w:bCs/>
                <w:color w:val="767171" w:themeColor="background2" w:themeShade="80"/>
                <w:sz w:val="24"/>
                <w:szCs w:val="24"/>
              </w:rPr>
              <w:t>tecnología, análisis de negocio, procesos y diseño de soluciones informáticas</w:t>
            </w:r>
            <w:r w:rsidRPr="00091004">
              <w:rPr>
                <w:rFonts w:eastAsiaTheme="majorEastAsia"/>
                <w:color w:val="767171" w:themeColor="background2" w:themeShade="80"/>
                <w:sz w:val="24"/>
                <w:szCs w:val="24"/>
              </w:rPr>
              <w:t>. Me interesa especialmente comprender una necesidad de una organización, analizar sus procesos y participar en el diseño de una solución tecnológica que permita mejorar, automatizar o hacer más eficiente ese proceso.</w:t>
            </w:r>
            <w:r>
              <w:rPr>
                <w:rFonts w:eastAsiaTheme="majorEastAsia"/>
                <w:color w:val="767171" w:themeColor="background2" w:themeShade="80"/>
                <w:sz w:val="24"/>
                <w:szCs w:val="24"/>
              </w:rPr>
              <w:t xml:space="preserve"> </w:t>
            </w:r>
            <w:r w:rsidRPr="00091004">
              <w:rPr>
                <w:rFonts w:eastAsiaTheme="majorEastAsia"/>
                <w:color w:val="767171" w:themeColor="background2" w:themeShade="80"/>
                <w:sz w:val="24"/>
                <w:szCs w:val="24"/>
              </w:rPr>
              <w:t xml:space="preserve">También </w:t>
            </w:r>
            <w:r>
              <w:rPr>
                <w:rFonts w:eastAsiaTheme="majorEastAsia"/>
                <w:color w:val="767171" w:themeColor="background2" w:themeShade="80"/>
                <w:sz w:val="24"/>
                <w:szCs w:val="24"/>
              </w:rPr>
              <w:t>quiero</w:t>
            </w:r>
            <w:r w:rsidRPr="00091004">
              <w:rPr>
                <w:rFonts w:eastAsiaTheme="majorEastAsia"/>
                <w:color w:val="767171" w:themeColor="background2" w:themeShade="80"/>
                <w:sz w:val="24"/>
                <w:szCs w:val="24"/>
              </w:rPr>
              <w:t xml:space="preserve"> seguir desarrollándome en áreas relacionadas con </w:t>
            </w:r>
            <w:r w:rsidRPr="00091004">
              <w:rPr>
                <w:rFonts w:eastAsiaTheme="majorEastAsia"/>
                <w:b/>
                <w:bCs/>
                <w:color w:val="767171" w:themeColor="background2" w:themeShade="80"/>
                <w:sz w:val="24"/>
                <w:szCs w:val="24"/>
              </w:rPr>
              <w:t>Inteligencia Artificial</w:t>
            </w:r>
            <w:r w:rsidRPr="00091004">
              <w:rPr>
                <w:rFonts w:eastAsiaTheme="majorEastAsia"/>
                <w:color w:val="767171" w:themeColor="background2" w:themeShade="80"/>
                <w:sz w:val="24"/>
                <w:szCs w:val="24"/>
              </w:rPr>
              <w:t>, principalmente desde su aplicación en soluciones empresariales y no solamente desde el desarrollo de modelos.</w:t>
            </w:r>
          </w:p>
          <w:p w14:paraId="527A4C77" w14:textId="68329E68" w:rsidR="002C4FB7" w:rsidRPr="00091004" w:rsidRDefault="002C4FB7" w:rsidP="00091004">
            <w:pPr>
              <w:pStyle w:val="Prrafodelista"/>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pPr>
              <w:pStyle w:val="Prrafodelista"/>
              <w:numPr>
                <w:ilvl w:val="0"/>
                <w:numId w:val="1"/>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4F09E3B2" w14:textId="77777777" w:rsidR="00091004" w:rsidRPr="00091004" w:rsidRDefault="00091004" w:rsidP="00091004">
            <w:pPr>
              <w:pStyle w:val="Prrafodelista"/>
              <w:tabs>
                <w:tab w:val="left" w:pos="454"/>
              </w:tabs>
              <w:jc w:val="both"/>
              <w:rPr>
                <w:rFonts w:eastAsiaTheme="majorEastAsia"/>
                <w:color w:val="767171" w:themeColor="background2" w:themeShade="80"/>
                <w:sz w:val="24"/>
                <w:szCs w:val="24"/>
              </w:rPr>
            </w:pPr>
            <w:r w:rsidRPr="00091004">
              <w:rPr>
                <w:rFonts w:eastAsiaTheme="majorEastAsia"/>
                <w:color w:val="767171" w:themeColor="background2" w:themeShade="80"/>
                <w:sz w:val="24"/>
                <w:szCs w:val="24"/>
              </w:rPr>
              <w:t xml:space="preserve">Considero que tengo mayor seguridad en competencias relacionadas con el </w:t>
            </w:r>
            <w:r w:rsidRPr="00091004">
              <w:rPr>
                <w:rFonts w:eastAsiaTheme="majorEastAsia"/>
                <w:b/>
                <w:bCs/>
                <w:color w:val="767171" w:themeColor="background2" w:themeShade="80"/>
                <w:sz w:val="24"/>
                <w:szCs w:val="24"/>
              </w:rPr>
              <w:t>análisis de requerimientos, comprensión de necesidades del negocio, análisis y modelamiento de procesos, gestión de riesgos, calidad y planificación de proyectos tecnológicos</w:t>
            </w:r>
            <w:r w:rsidRPr="00091004">
              <w:rPr>
                <w:rFonts w:eastAsiaTheme="majorEastAsia"/>
                <w:color w:val="767171" w:themeColor="background2" w:themeShade="80"/>
                <w:sz w:val="24"/>
                <w:szCs w:val="24"/>
              </w:rPr>
              <w:t>.</w:t>
            </w:r>
          </w:p>
          <w:p w14:paraId="49710140" w14:textId="0AD99171" w:rsidR="00091004" w:rsidRPr="00091004" w:rsidRDefault="00091004" w:rsidP="00091004">
            <w:pPr>
              <w:pStyle w:val="Prrafodelista"/>
              <w:tabs>
                <w:tab w:val="left" w:pos="454"/>
              </w:tabs>
              <w:jc w:val="both"/>
              <w:rPr>
                <w:rFonts w:eastAsiaTheme="majorEastAsia"/>
                <w:color w:val="767171" w:themeColor="background2" w:themeShade="80"/>
                <w:sz w:val="24"/>
                <w:szCs w:val="24"/>
              </w:rPr>
            </w:pPr>
            <w:r w:rsidRPr="00091004">
              <w:rPr>
                <w:rFonts w:eastAsiaTheme="majorEastAsia"/>
                <w:color w:val="767171" w:themeColor="background2" w:themeShade="80"/>
                <w:sz w:val="24"/>
                <w:szCs w:val="24"/>
              </w:rPr>
              <w:t xml:space="preserve">Sin embargo, para alcanzar el perfil profesional al que aspiro considero necesario fortalecer especialmente las competencias más técnicas. Entre ellas se encuentran la </w:t>
            </w:r>
            <w:r w:rsidRPr="00091004">
              <w:rPr>
                <w:rFonts w:eastAsiaTheme="majorEastAsia"/>
                <w:b/>
                <w:bCs/>
                <w:color w:val="767171" w:themeColor="background2" w:themeShade="80"/>
                <w:sz w:val="24"/>
                <w:szCs w:val="24"/>
              </w:rPr>
              <w:t>arquitectura de software a nivel avanzado, integración técnica y servicios, seguridad informática</w:t>
            </w:r>
            <w:r w:rsidRPr="00091004">
              <w:rPr>
                <w:rFonts w:eastAsiaTheme="majorEastAsia"/>
                <w:color w:val="767171" w:themeColor="background2" w:themeShade="80"/>
                <w:sz w:val="24"/>
                <w:szCs w:val="24"/>
              </w:rPr>
              <w:t>.</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pPr>
              <w:pStyle w:val="Prrafodelista"/>
              <w:numPr>
                <w:ilvl w:val="0"/>
                <w:numId w:val="1"/>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18CCB3B1" w:rsidR="002C4FB7" w:rsidRDefault="00091004" w:rsidP="00091004">
            <w:pPr>
              <w:pStyle w:val="Prrafodelista"/>
              <w:tabs>
                <w:tab w:val="left" w:pos="454"/>
              </w:tabs>
              <w:jc w:val="both"/>
              <w:rPr>
                <w:rFonts w:eastAsiaTheme="majorEastAsia"/>
                <w:color w:val="767171" w:themeColor="background2" w:themeShade="80"/>
                <w:sz w:val="24"/>
                <w:szCs w:val="24"/>
              </w:rPr>
            </w:pPr>
            <w:r w:rsidRPr="00091004">
              <w:rPr>
                <w:rFonts w:eastAsiaTheme="majorEastAsia"/>
                <w:color w:val="767171" w:themeColor="background2" w:themeShade="80"/>
                <w:sz w:val="24"/>
                <w:szCs w:val="24"/>
              </w:rPr>
              <w:t xml:space="preserve">En cinco años me gustaría desempeñarme en un cargo que combine mis conocimientos de </w:t>
            </w:r>
            <w:r w:rsidRPr="00091004">
              <w:rPr>
                <w:rFonts w:eastAsiaTheme="majorEastAsia"/>
                <w:b/>
                <w:bCs/>
                <w:color w:val="767171" w:themeColor="background2" w:themeShade="80"/>
                <w:sz w:val="24"/>
                <w:szCs w:val="24"/>
              </w:rPr>
              <w:t>negocio, procesos y tecnología</w:t>
            </w:r>
            <w:r w:rsidRPr="00091004">
              <w:rPr>
                <w:rFonts w:eastAsiaTheme="majorEastAsia"/>
                <w:color w:val="767171" w:themeColor="background2" w:themeShade="80"/>
                <w:sz w:val="24"/>
                <w:szCs w:val="24"/>
              </w:rPr>
              <w:t>, teniendo una mayor participación en el diseño y toma de decisiones relacionadas con soluciones informáticas.</w:t>
            </w:r>
          </w:p>
          <w:p w14:paraId="746EB98B" w14:textId="1B9115C7" w:rsidR="00091004" w:rsidRDefault="00091004" w:rsidP="00091004">
            <w:pPr>
              <w:pStyle w:val="Prrafodelista"/>
              <w:tabs>
                <w:tab w:val="left" w:pos="454"/>
              </w:tabs>
              <w:jc w:val="both"/>
              <w:rPr>
                <w:rFonts w:eastAsiaTheme="majorEastAsia"/>
                <w:color w:val="767171" w:themeColor="background2" w:themeShade="80"/>
                <w:sz w:val="24"/>
                <w:szCs w:val="24"/>
              </w:rPr>
            </w:pPr>
            <w:r w:rsidRPr="00091004">
              <w:rPr>
                <w:rFonts w:eastAsiaTheme="majorEastAsia"/>
                <w:color w:val="767171" w:themeColor="background2" w:themeShade="80"/>
                <w:sz w:val="24"/>
                <w:szCs w:val="24"/>
              </w:rPr>
              <w:t>Me gustaría evolucionar desde funciones de análisis hacia posiciones</w:t>
            </w:r>
            <w:r>
              <w:rPr>
                <w:rFonts w:eastAsiaTheme="majorEastAsia"/>
                <w:color w:val="767171" w:themeColor="background2" w:themeShade="80"/>
                <w:sz w:val="24"/>
                <w:szCs w:val="24"/>
              </w:rPr>
              <w:t xml:space="preserve">: </w:t>
            </w:r>
            <w:r w:rsidRPr="00091004">
              <w:rPr>
                <w:rFonts w:eastAsiaTheme="majorEastAsia"/>
                <w:color w:val="767171" w:themeColor="background2" w:themeShade="80"/>
                <w:sz w:val="24"/>
                <w:szCs w:val="24"/>
              </w:rPr>
              <w:t xml:space="preserve"> </w:t>
            </w:r>
            <w:proofErr w:type="spellStart"/>
            <w:r w:rsidRPr="00091004">
              <w:rPr>
                <w:rFonts w:eastAsiaTheme="majorEastAsia"/>
                <w:b/>
                <w:bCs/>
                <w:color w:val="767171" w:themeColor="background2" w:themeShade="80"/>
                <w:sz w:val="24"/>
                <w:szCs w:val="24"/>
              </w:rPr>
              <w:t>Product</w:t>
            </w:r>
            <w:proofErr w:type="spellEnd"/>
            <w:r w:rsidRPr="00091004">
              <w:rPr>
                <w:rFonts w:eastAsiaTheme="majorEastAsia"/>
                <w:b/>
                <w:bCs/>
                <w:color w:val="767171" w:themeColor="background2" w:themeShade="80"/>
                <w:sz w:val="24"/>
                <w:szCs w:val="24"/>
              </w:rPr>
              <w:t xml:space="preserve"> </w:t>
            </w:r>
            <w:proofErr w:type="spellStart"/>
            <w:r w:rsidRPr="00091004">
              <w:rPr>
                <w:rFonts w:eastAsiaTheme="majorEastAsia"/>
                <w:b/>
                <w:bCs/>
                <w:color w:val="767171" w:themeColor="background2" w:themeShade="80"/>
                <w:sz w:val="24"/>
                <w:szCs w:val="24"/>
              </w:rPr>
              <w:t>Builder</w:t>
            </w:r>
            <w:proofErr w:type="spellEnd"/>
            <w:r>
              <w:rPr>
                <w:rFonts w:eastAsiaTheme="majorEastAsia"/>
                <w:color w:val="767171" w:themeColor="background2" w:themeShade="80"/>
                <w:sz w:val="24"/>
                <w:szCs w:val="24"/>
              </w:rPr>
              <w:t xml:space="preserve">, </w:t>
            </w:r>
            <w:r w:rsidRPr="00091004">
              <w:rPr>
                <w:rFonts w:eastAsiaTheme="majorEastAsia"/>
                <w:b/>
                <w:bCs/>
                <w:color w:val="767171" w:themeColor="background2" w:themeShade="80"/>
                <w:sz w:val="24"/>
                <w:szCs w:val="24"/>
              </w:rPr>
              <w:t xml:space="preserve">Lead Team </w:t>
            </w:r>
            <w:proofErr w:type="spellStart"/>
            <w:r w:rsidRPr="00091004">
              <w:rPr>
                <w:rFonts w:eastAsiaTheme="majorEastAsia"/>
                <w:b/>
                <w:bCs/>
                <w:color w:val="767171" w:themeColor="background2" w:themeShade="80"/>
                <w:sz w:val="24"/>
                <w:szCs w:val="24"/>
              </w:rPr>
              <w:t>Solution</w:t>
            </w:r>
            <w:proofErr w:type="spellEnd"/>
            <w:r w:rsidRPr="00091004">
              <w:rPr>
                <w:rFonts w:eastAsiaTheme="majorEastAsia"/>
                <w:b/>
                <w:bCs/>
                <w:color w:val="767171" w:themeColor="background2" w:themeShade="80"/>
                <w:sz w:val="24"/>
                <w:szCs w:val="24"/>
              </w:rPr>
              <w:t xml:space="preserve">, </w:t>
            </w:r>
            <w:proofErr w:type="spellStart"/>
            <w:r w:rsidRPr="00091004">
              <w:rPr>
                <w:rFonts w:eastAsiaTheme="majorEastAsia"/>
                <w:b/>
                <w:bCs/>
                <w:color w:val="767171" w:themeColor="background2" w:themeShade="80"/>
                <w:sz w:val="24"/>
                <w:szCs w:val="24"/>
              </w:rPr>
              <w:t>Solution</w:t>
            </w:r>
            <w:proofErr w:type="spellEnd"/>
            <w:r w:rsidRPr="00091004">
              <w:rPr>
                <w:rFonts w:eastAsiaTheme="majorEastAsia"/>
                <w:b/>
                <w:bCs/>
                <w:color w:val="767171" w:themeColor="background2" w:themeShade="80"/>
                <w:sz w:val="24"/>
                <w:szCs w:val="24"/>
              </w:rPr>
              <w:t xml:space="preserve"> </w:t>
            </w:r>
            <w:proofErr w:type="spellStart"/>
            <w:r w:rsidRPr="00091004">
              <w:rPr>
                <w:rFonts w:eastAsiaTheme="majorEastAsia"/>
                <w:b/>
                <w:bCs/>
                <w:color w:val="767171" w:themeColor="background2" w:themeShade="80"/>
                <w:sz w:val="24"/>
                <w:szCs w:val="24"/>
              </w:rPr>
              <w:t>Designer</w:t>
            </w:r>
            <w:proofErr w:type="spellEnd"/>
            <w:r w:rsidRPr="00091004">
              <w:rPr>
                <w:rFonts w:eastAsiaTheme="majorEastAsia"/>
                <w:b/>
                <w:bCs/>
                <w:color w:val="767171" w:themeColor="background2" w:themeShade="80"/>
                <w:sz w:val="24"/>
                <w:szCs w:val="24"/>
              </w:rPr>
              <w:t xml:space="preserve"> o </w:t>
            </w:r>
            <w:proofErr w:type="spellStart"/>
            <w:r w:rsidRPr="00091004">
              <w:rPr>
                <w:rFonts w:eastAsiaTheme="majorEastAsia"/>
                <w:b/>
                <w:bCs/>
                <w:color w:val="767171" w:themeColor="background2" w:themeShade="80"/>
                <w:sz w:val="24"/>
                <w:szCs w:val="24"/>
              </w:rPr>
              <w:t>Solution</w:t>
            </w:r>
            <w:proofErr w:type="spellEnd"/>
            <w:r w:rsidRPr="00091004">
              <w:rPr>
                <w:rFonts w:eastAsiaTheme="majorEastAsia"/>
                <w:b/>
                <w:bCs/>
                <w:color w:val="767171" w:themeColor="background2" w:themeShade="80"/>
                <w:sz w:val="24"/>
                <w:szCs w:val="24"/>
              </w:rPr>
              <w:t xml:space="preserve"> </w:t>
            </w:r>
            <w:proofErr w:type="spellStart"/>
            <w:r w:rsidRPr="00091004">
              <w:rPr>
                <w:rFonts w:eastAsiaTheme="majorEastAsia"/>
                <w:b/>
                <w:bCs/>
                <w:color w:val="767171" w:themeColor="background2" w:themeShade="80"/>
                <w:sz w:val="24"/>
                <w:szCs w:val="24"/>
              </w:rPr>
              <w:t>Architect</w:t>
            </w:r>
            <w:proofErr w:type="spellEnd"/>
            <w:r w:rsidRPr="00091004">
              <w:rPr>
                <w:rFonts w:eastAsiaTheme="majorEastAsia"/>
                <w:color w:val="767171" w:themeColor="background2" w:themeShade="80"/>
                <w:sz w:val="24"/>
                <w:szCs w:val="24"/>
              </w:rPr>
              <w:t>, participando en proyectos donde sea necesario comprender un problema de negocio y transformarlo en una solución tecnológica viable.</w:t>
            </w:r>
          </w:p>
          <w:p w14:paraId="0A96617E" w14:textId="1ED1B9E4" w:rsidR="00C73CB5" w:rsidRPr="00091004" w:rsidRDefault="00091004" w:rsidP="00091004">
            <w:pPr>
              <w:pStyle w:val="Prrafodelista"/>
              <w:tabs>
                <w:tab w:val="left" w:pos="454"/>
              </w:tabs>
              <w:jc w:val="both"/>
              <w:rPr>
                <w:rFonts w:eastAsiaTheme="majorEastAsia"/>
                <w:color w:val="767171" w:themeColor="background2" w:themeShade="80"/>
                <w:sz w:val="24"/>
                <w:szCs w:val="24"/>
              </w:rPr>
            </w:pPr>
            <w:r w:rsidRPr="00091004">
              <w:rPr>
                <w:rFonts w:eastAsiaTheme="majorEastAsia"/>
                <w:color w:val="767171" w:themeColor="background2" w:themeShade="80"/>
                <w:sz w:val="24"/>
                <w:szCs w:val="24"/>
              </w:rPr>
              <w:t xml:space="preserve">Además, me gustaría complementar este perfil incorporando conocimientos más avanzados de </w:t>
            </w:r>
            <w:r w:rsidRPr="00091004">
              <w:rPr>
                <w:rFonts w:eastAsiaTheme="majorEastAsia"/>
                <w:b/>
                <w:bCs/>
                <w:color w:val="767171" w:themeColor="background2" w:themeShade="80"/>
                <w:sz w:val="24"/>
                <w:szCs w:val="24"/>
              </w:rPr>
              <w:t>Cloud, datos e Inteligencia Artificial</w:t>
            </w:r>
            <w:r w:rsidRPr="00091004">
              <w:rPr>
                <w:rFonts w:eastAsiaTheme="majorEastAsia"/>
                <w:color w:val="767171" w:themeColor="background2" w:themeShade="80"/>
                <w:sz w:val="24"/>
                <w:szCs w:val="24"/>
              </w:rPr>
              <w:t>, con el objetivo de participar en la construcción de soluciones modernas que utilicen automatización, analítica e IA para mejorar procesos y apoyar la toma de decisiones.</w:t>
            </w:r>
          </w:p>
          <w:p w14:paraId="4626E5BB" w14:textId="77777777" w:rsidR="00C73CB5" w:rsidRPr="00874D16" w:rsidRDefault="00C73CB5" w:rsidP="2479F284">
            <w:pPr>
              <w:jc w:val="both"/>
              <w:rPr>
                <w:rFonts w:ascii="Calibri" w:hAnsi="Calibri"/>
                <w:b/>
                <w:bCs/>
                <w:color w:val="1F4E79" w:themeColor="accent1" w:themeShade="80"/>
              </w:rPr>
            </w:pPr>
          </w:p>
        </w:tc>
      </w:tr>
    </w:tbl>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pPr>
              <w:pStyle w:val="Prrafodelista"/>
              <w:numPr>
                <w:ilvl w:val="0"/>
                <w:numId w:val="1"/>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3E713973" w:rsidR="002C4FB7" w:rsidRDefault="0040795E" w:rsidP="0040795E">
            <w:pPr>
              <w:pStyle w:val="Prrafodelista"/>
              <w:tabs>
                <w:tab w:val="left" w:pos="454"/>
              </w:tabs>
              <w:jc w:val="both"/>
              <w:rPr>
                <w:rFonts w:eastAsiaTheme="majorEastAsia"/>
                <w:color w:val="767171" w:themeColor="background2" w:themeShade="80"/>
                <w:sz w:val="24"/>
                <w:szCs w:val="24"/>
              </w:rPr>
            </w:pPr>
            <w:r w:rsidRPr="0040795E">
              <w:rPr>
                <w:rFonts w:eastAsiaTheme="majorEastAsia"/>
                <w:color w:val="767171" w:themeColor="background2" w:themeShade="80"/>
                <w:sz w:val="24"/>
                <w:szCs w:val="24"/>
              </w:rPr>
              <w:t xml:space="preserve">Sí. Los proyectos APT planteados anteriormente se relacionan con mis actuales proyecciones profesionales, especialmente el proyecto de </w:t>
            </w:r>
            <w:r w:rsidRPr="0040795E">
              <w:rPr>
                <w:rFonts w:eastAsiaTheme="majorEastAsia"/>
                <w:b/>
                <w:bCs/>
                <w:color w:val="767171" w:themeColor="background2" w:themeShade="80"/>
                <w:sz w:val="24"/>
                <w:szCs w:val="24"/>
              </w:rPr>
              <w:t xml:space="preserve">QA </w:t>
            </w:r>
            <w:proofErr w:type="spellStart"/>
            <w:r w:rsidRPr="0040795E">
              <w:rPr>
                <w:rFonts w:eastAsiaTheme="majorEastAsia"/>
                <w:b/>
                <w:bCs/>
                <w:color w:val="767171" w:themeColor="background2" w:themeShade="80"/>
                <w:sz w:val="24"/>
                <w:szCs w:val="24"/>
              </w:rPr>
              <w:t>Dashboard</w:t>
            </w:r>
            <w:proofErr w:type="spellEnd"/>
            <w:r w:rsidRPr="0040795E">
              <w:rPr>
                <w:rFonts w:eastAsiaTheme="majorEastAsia"/>
                <w:color w:val="767171" w:themeColor="background2" w:themeShade="80"/>
                <w:sz w:val="24"/>
                <w:szCs w:val="24"/>
              </w:rPr>
              <w:t>, ya que integra distintas competencias de Ingeniería en Informática y se relaciona directamente con mi interés por el análisis, la calidad de software, la integración de sistemas, la gestión tecnológica y el diseño de soluciones.</w:t>
            </w:r>
          </w:p>
          <w:p w14:paraId="7F35F376" w14:textId="458FEBCA" w:rsidR="0040795E" w:rsidRDefault="0040795E" w:rsidP="0040795E">
            <w:pPr>
              <w:pStyle w:val="Prrafodelista"/>
              <w:tabs>
                <w:tab w:val="left" w:pos="454"/>
              </w:tabs>
              <w:jc w:val="both"/>
              <w:rPr>
                <w:rFonts w:eastAsiaTheme="majorEastAsia"/>
                <w:color w:val="767171" w:themeColor="background2" w:themeShade="80"/>
                <w:sz w:val="24"/>
                <w:szCs w:val="24"/>
              </w:rPr>
            </w:pPr>
            <w:r w:rsidRPr="0040795E">
              <w:rPr>
                <w:rFonts w:eastAsiaTheme="majorEastAsia"/>
                <w:color w:val="767171" w:themeColor="background2" w:themeShade="80"/>
                <w:sz w:val="24"/>
                <w:szCs w:val="24"/>
              </w:rPr>
              <w:t>Este proyecto se relaciona especialmente con mi proyección profesional porque no se limita únicamente al desarrollo de software. Requiere analizar una necesidad organizacional, identificar los procesos del área de QA, levantar requerimientos, integrar diferentes plataformas, estructurar información y finalmente presentarla de manera que facilite la gestión y la toma de decisiones.</w:t>
            </w:r>
          </w:p>
          <w:p w14:paraId="47639102" w14:textId="0C0E2DFF" w:rsidR="0040795E" w:rsidRPr="0040795E" w:rsidRDefault="0040795E" w:rsidP="0040795E">
            <w:pPr>
              <w:pStyle w:val="Prrafodelista"/>
              <w:tabs>
                <w:tab w:val="left" w:pos="454"/>
              </w:tabs>
              <w:jc w:val="both"/>
              <w:rPr>
                <w:rFonts w:eastAsiaTheme="majorEastAsia"/>
                <w:color w:val="767171" w:themeColor="background2" w:themeShade="80"/>
                <w:sz w:val="24"/>
                <w:szCs w:val="24"/>
              </w:rPr>
            </w:pPr>
            <w:r w:rsidRPr="0040795E">
              <w:rPr>
                <w:rFonts w:eastAsiaTheme="majorEastAsia"/>
                <w:color w:val="767171" w:themeColor="background2" w:themeShade="80"/>
                <w:sz w:val="24"/>
                <w:szCs w:val="24"/>
              </w:rPr>
              <w:t xml:space="preserve">El proyecto no requiere un cambio de objetivo principal, pero sí considero conveniente </w:t>
            </w:r>
            <w:r w:rsidRPr="0040795E">
              <w:rPr>
                <w:rFonts w:eastAsiaTheme="majorEastAsia"/>
                <w:b/>
                <w:bCs/>
                <w:color w:val="767171" w:themeColor="background2" w:themeShade="80"/>
                <w:sz w:val="24"/>
                <w:szCs w:val="24"/>
              </w:rPr>
              <w:t>ajustar y ampliar su enfoque</w:t>
            </w:r>
            <w:r w:rsidRPr="0040795E">
              <w:rPr>
                <w:rFonts w:eastAsiaTheme="majorEastAsia"/>
                <w:color w:val="767171" w:themeColor="background2" w:themeShade="80"/>
                <w:sz w:val="24"/>
                <w:szCs w:val="24"/>
              </w:rPr>
              <w:t xml:space="preserve">. En lugar de plantearlo solamente como un </w:t>
            </w:r>
            <w:proofErr w:type="spellStart"/>
            <w:r w:rsidRPr="0040795E">
              <w:rPr>
                <w:rFonts w:eastAsiaTheme="majorEastAsia"/>
                <w:color w:val="767171" w:themeColor="background2" w:themeShade="80"/>
                <w:sz w:val="24"/>
                <w:szCs w:val="24"/>
              </w:rPr>
              <w:t>dashboard</w:t>
            </w:r>
            <w:proofErr w:type="spellEnd"/>
            <w:r w:rsidRPr="0040795E">
              <w:rPr>
                <w:rFonts w:eastAsiaTheme="majorEastAsia"/>
                <w:color w:val="767171" w:themeColor="background2" w:themeShade="80"/>
                <w:sz w:val="24"/>
                <w:szCs w:val="24"/>
              </w:rPr>
              <w:t xml:space="preserve"> de visualización, debería abordarse como una </w:t>
            </w:r>
            <w:r w:rsidRPr="0040795E">
              <w:rPr>
                <w:rFonts w:eastAsiaTheme="majorEastAsia"/>
                <w:b/>
                <w:bCs/>
                <w:color w:val="767171" w:themeColor="background2" w:themeShade="80"/>
                <w:sz w:val="24"/>
                <w:szCs w:val="24"/>
              </w:rPr>
              <w:t xml:space="preserve">plataforma de gestión y </w:t>
            </w:r>
            <w:proofErr w:type="spellStart"/>
            <w:r w:rsidRPr="0040795E">
              <w:rPr>
                <w:rFonts w:eastAsiaTheme="majorEastAsia"/>
                <w:b/>
                <w:bCs/>
                <w:color w:val="767171" w:themeColor="background2" w:themeShade="80"/>
                <w:sz w:val="24"/>
                <w:szCs w:val="24"/>
              </w:rPr>
              <w:t>observabilidad</w:t>
            </w:r>
            <w:proofErr w:type="spellEnd"/>
            <w:r w:rsidRPr="0040795E">
              <w:rPr>
                <w:rFonts w:eastAsiaTheme="majorEastAsia"/>
                <w:b/>
                <w:bCs/>
                <w:color w:val="767171" w:themeColor="background2" w:themeShade="80"/>
                <w:sz w:val="24"/>
                <w:szCs w:val="24"/>
              </w:rPr>
              <w:t xml:space="preserve"> del proceso de QA</w:t>
            </w:r>
            <w:r w:rsidRPr="0040795E">
              <w:rPr>
                <w:rFonts w:eastAsiaTheme="majorEastAsia"/>
                <w:color w:val="767171" w:themeColor="background2" w:themeShade="80"/>
                <w:sz w:val="24"/>
                <w:szCs w:val="24"/>
              </w:rPr>
              <w:t xml:space="preserve">, donde la integración, </w:t>
            </w:r>
            <w:r>
              <w:rPr>
                <w:rFonts w:eastAsiaTheme="majorEastAsia"/>
                <w:color w:val="767171" w:themeColor="background2" w:themeShade="80"/>
                <w:sz w:val="24"/>
                <w:szCs w:val="24"/>
              </w:rPr>
              <w:t>consolidación</w:t>
            </w:r>
            <w:r w:rsidRPr="0040795E">
              <w:rPr>
                <w:rFonts w:eastAsiaTheme="majorEastAsia"/>
                <w:color w:val="767171" w:themeColor="background2" w:themeShade="80"/>
                <w:sz w:val="24"/>
                <w:szCs w:val="24"/>
              </w:rPr>
              <w:t xml:space="preserve"> de la información tengan la misma importancia que la</w:t>
            </w:r>
            <w:r>
              <w:rPr>
                <w:rFonts w:eastAsiaTheme="majorEastAsia"/>
                <w:color w:val="767171" w:themeColor="background2" w:themeShade="80"/>
                <w:sz w:val="24"/>
                <w:szCs w:val="24"/>
              </w:rPr>
              <w:t xml:space="preserve"> implementación de IA en el análisis documental para automatizar procesos del área de QA</w:t>
            </w:r>
            <w:r w:rsidRPr="0040795E">
              <w:rPr>
                <w:rFonts w:eastAsiaTheme="majorEastAsia"/>
                <w:color w:val="767171" w:themeColor="background2" w:themeShade="80"/>
                <w:sz w:val="24"/>
                <w:szCs w:val="24"/>
              </w:rPr>
              <w:t>.</w:t>
            </w: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pPr>
              <w:pStyle w:val="Prrafodelista"/>
              <w:numPr>
                <w:ilvl w:val="0"/>
                <w:numId w:val="1"/>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pPr>
              <w:pStyle w:val="Prrafodelista"/>
              <w:numPr>
                <w:ilvl w:val="0"/>
                <w:numId w:val="1"/>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pPr>
              <w:pStyle w:val="Prrafodelista"/>
              <w:numPr>
                <w:ilvl w:val="0"/>
                <w:numId w:val="1"/>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237A62BA" w14:textId="3119C201" w:rsidR="0040795E" w:rsidRPr="0040795E" w:rsidRDefault="00C73CB5">
            <w:pPr>
              <w:pStyle w:val="Prrafodelista"/>
              <w:numPr>
                <w:ilvl w:val="0"/>
                <w:numId w:val="1"/>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748F099F" w14:textId="77777777" w:rsidR="0040795E" w:rsidRPr="0040795E" w:rsidRDefault="0040795E">
            <w:pPr>
              <w:pStyle w:val="Prrafodelista"/>
              <w:numPr>
                <w:ilvl w:val="1"/>
                <w:numId w:val="1"/>
              </w:numPr>
              <w:tabs>
                <w:tab w:val="left" w:pos="1021"/>
              </w:tabs>
              <w:jc w:val="both"/>
              <w:rPr>
                <w:rFonts w:eastAsiaTheme="majorEastAsia"/>
                <w:color w:val="767171" w:themeColor="background2" w:themeShade="80"/>
                <w:sz w:val="24"/>
                <w:szCs w:val="24"/>
              </w:rPr>
            </w:pPr>
            <w:r w:rsidRPr="0040795E">
              <w:rPr>
                <w:rFonts w:eastAsiaTheme="majorEastAsia"/>
                <w:color w:val="767171" w:themeColor="background2" w:themeShade="80"/>
                <w:sz w:val="24"/>
                <w:szCs w:val="24"/>
              </w:rPr>
              <w:t xml:space="preserve">El proyecto debería situarse en el contexto de una </w:t>
            </w:r>
            <w:r w:rsidRPr="0040795E">
              <w:rPr>
                <w:rFonts w:eastAsiaTheme="majorEastAsia"/>
                <w:b/>
                <w:bCs/>
                <w:color w:val="767171" w:themeColor="background2" w:themeShade="80"/>
                <w:sz w:val="24"/>
                <w:szCs w:val="24"/>
              </w:rPr>
              <w:t>organización o área de tecnología que disponga de un equipo de aseguramiento de calidad (QA) y que utilice diferentes herramientas para gestionar sus actividades</w:t>
            </w:r>
            <w:r w:rsidRPr="0040795E">
              <w:rPr>
                <w:rFonts w:eastAsiaTheme="majorEastAsia"/>
                <w:color w:val="767171" w:themeColor="background2" w:themeShade="80"/>
                <w:sz w:val="24"/>
                <w:szCs w:val="24"/>
              </w:rPr>
              <w:t>.</w:t>
            </w:r>
          </w:p>
          <w:p w14:paraId="2E710748" w14:textId="77777777" w:rsidR="0040795E" w:rsidRPr="0040795E" w:rsidRDefault="0040795E" w:rsidP="0040795E">
            <w:pPr>
              <w:pStyle w:val="Prrafodelista"/>
              <w:tabs>
                <w:tab w:val="left" w:pos="1021"/>
              </w:tabs>
              <w:ind w:left="1440"/>
              <w:jc w:val="both"/>
              <w:rPr>
                <w:rFonts w:eastAsiaTheme="majorEastAsia"/>
                <w:color w:val="767171" w:themeColor="background2" w:themeShade="80"/>
                <w:sz w:val="24"/>
                <w:szCs w:val="24"/>
              </w:rPr>
            </w:pPr>
            <w:r w:rsidRPr="0040795E">
              <w:rPr>
                <w:rFonts w:eastAsiaTheme="majorEastAsia"/>
                <w:color w:val="767171" w:themeColor="background2" w:themeShade="80"/>
                <w:sz w:val="24"/>
                <w:szCs w:val="24"/>
              </w:rPr>
              <w:t xml:space="preserve">El problema principal sería la </w:t>
            </w:r>
            <w:r w:rsidRPr="0040795E">
              <w:rPr>
                <w:rFonts w:eastAsiaTheme="majorEastAsia"/>
                <w:b/>
                <w:bCs/>
                <w:color w:val="767171" w:themeColor="background2" w:themeShade="80"/>
                <w:sz w:val="24"/>
                <w:szCs w:val="24"/>
              </w:rPr>
              <w:t>fragmentación de la información</w:t>
            </w:r>
            <w:r w:rsidRPr="0040795E">
              <w:rPr>
                <w:rFonts w:eastAsiaTheme="majorEastAsia"/>
                <w:color w:val="767171" w:themeColor="background2" w:themeShade="80"/>
                <w:sz w:val="24"/>
                <w:szCs w:val="24"/>
              </w:rPr>
              <w:t>. Los integrantes del equipo pueden utilizar diferentes plataformas para registrar pruebas, defectos, tareas, automatizaciones u otros antecedentes del proceso de QA. Debido a esta distribución de la información, el responsable del área debe consultar distintas fuentes para conocer el estado global del equipo.</w:t>
            </w:r>
          </w:p>
          <w:p w14:paraId="28FF5412" w14:textId="77777777" w:rsidR="0040795E" w:rsidRPr="0040795E" w:rsidRDefault="0040795E" w:rsidP="0040795E">
            <w:pPr>
              <w:pStyle w:val="Prrafodelista"/>
              <w:tabs>
                <w:tab w:val="left" w:pos="1021"/>
              </w:tabs>
              <w:ind w:left="1440"/>
              <w:jc w:val="both"/>
              <w:rPr>
                <w:rFonts w:eastAsiaTheme="majorEastAsia"/>
                <w:color w:val="767171" w:themeColor="background2" w:themeShade="80"/>
                <w:sz w:val="24"/>
                <w:szCs w:val="24"/>
              </w:rPr>
            </w:pPr>
          </w:p>
          <w:p w14:paraId="08C7919F" w14:textId="77777777" w:rsidR="0040795E" w:rsidRPr="0040795E" w:rsidRDefault="0040795E" w:rsidP="0040795E">
            <w:pPr>
              <w:pStyle w:val="Prrafodelista"/>
              <w:tabs>
                <w:tab w:val="left" w:pos="1021"/>
              </w:tabs>
              <w:ind w:left="596"/>
              <w:jc w:val="both"/>
              <w:rPr>
                <w:rFonts w:eastAsiaTheme="majorEastAsia"/>
                <w:color w:val="767171" w:themeColor="background2" w:themeShade="80"/>
                <w:sz w:val="24"/>
                <w:szCs w:val="24"/>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7E3CF" w14:textId="77777777" w:rsidR="00363989" w:rsidRDefault="00363989" w:rsidP="00DF38AE">
      <w:pPr>
        <w:spacing w:after="0" w:line="240" w:lineRule="auto"/>
      </w:pPr>
      <w:r>
        <w:separator/>
      </w:r>
    </w:p>
  </w:endnote>
  <w:endnote w:type="continuationSeparator" w:id="0">
    <w:p w14:paraId="7B469F6B" w14:textId="77777777" w:rsidR="00363989" w:rsidRDefault="0036398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FEA73" w14:textId="77777777" w:rsidR="00363989" w:rsidRDefault="00363989" w:rsidP="00DF38AE">
      <w:pPr>
        <w:spacing w:after="0" w:line="240" w:lineRule="auto"/>
      </w:pPr>
      <w:r>
        <w:separator/>
      </w:r>
    </w:p>
  </w:footnote>
  <w:footnote w:type="continuationSeparator" w:id="0">
    <w:p w14:paraId="1591881E" w14:textId="77777777" w:rsidR="00363989" w:rsidRDefault="0036398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55DA6"/>
    <w:multiLevelType w:val="hybridMultilevel"/>
    <w:tmpl w:val="C434AF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7A044B22"/>
    <w:multiLevelType w:val="hybridMultilevel"/>
    <w:tmpl w:val="29843B8C"/>
    <w:lvl w:ilvl="0" w:tplc="340A0003">
      <w:start w:val="1"/>
      <w:numFmt w:val="bullet"/>
      <w:lvlText w:val="o"/>
      <w:lvlJc w:val="left"/>
      <w:pPr>
        <w:ind w:left="720" w:hanging="360"/>
      </w:pPr>
      <w:rPr>
        <w:rFonts w:ascii="Courier New" w:hAnsi="Courier New" w:cs="Courier New" w:hint="default"/>
      </w:rPr>
    </w:lvl>
    <w:lvl w:ilvl="1" w:tplc="340A000B">
      <w:start w:val="1"/>
      <w:numFmt w:val="bullet"/>
      <w:lvlText w:val=""/>
      <w:lvlJc w:val="left"/>
      <w:pPr>
        <w:ind w:left="1440" w:hanging="360"/>
      </w:pPr>
      <w:rPr>
        <w:rFonts w:ascii="Wingdings" w:hAnsi="Wingdings"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86844804">
    <w:abstractNumId w:val="1"/>
  </w:num>
  <w:num w:numId="2" w16cid:durableId="1624311197">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004"/>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2EC1"/>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3989"/>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272D"/>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0795E"/>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4BC9"/>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7050</TotalTime>
  <Pages>5</Pages>
  <Words>1321</Words>
  <Characters>7266</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Matias Araos</cp:lastModifiedBy>
  <cp:revision>41</cp:revision>
  <cp:lastPrinted>2019-12-16T20:10:00Z</cp:lastPrinted>
  <dcterms:created xsi:type="dcterms:W3CDTF">2021-12-31T12:50:00Z</dcterms:created>
  <dcterms:modified xsi:type="dcterms:W3CDTF">2026-08-27T22:44:00Z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