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0E2" w:rsidRPr="00494CCA" w:rsidRDefault="00BE24C2" w:rsidP="00D160E2">
      <w:pPr>
        <w:pStyle w:val="Puesto"/>
        <w:jc w:val="center"/>
      </w:pPr>
      <w:r w:rsidRPr="00494CCA">
        <w:t>Gestión de Recursos Humanos</w:t>
      </w:r>
    </w:p>
    <w:p w:rsidR="00D160E2" w:rsidRPr="00494CCA" w:rsidRDefault="00BE24C2" w:rsidP="00D160E2">
      <w:pPr>
        <w:pStyle w:val="Subttulo"/>
        <w:spacing w:after="0"/>
        <w:jc w:val="center"/>
      </w:pPr>
      <w:r w:rsidRPr="00494CCA">
        <w:t xml:space="preserve">PLAN DE TRANSFORMACIÓN </w:t>
      </w:r>
      <w:r w:rsidR="00AB6CBB" w:rsidRPr="00494CCA">
        <w:t>NIH</w:t>
      </w:r>
    </w:p>
    <w:p w:rsidR="00D160E2" w:rsidRPr="00494CCA" w:rsidRDefault="00D160E2" w:rsidP="00D160E2">
      <w:pPr>
        <w:pStyle w:val="Sinespaciado"/>
        <w:jc w:val="center"/>
        <w:rPr>
          <w:b/>
          <w:color w:val="A0ACB2" w:themeColor="background2" w:themeShade="BF"/>
          <w:sz w:val="16"/>
          <w:lang w:val="es-CO"/>
        </w:rPr>
      </w:pPr>
      <w:r w:rsidRPr="00494CCA">
        <w:rPr>
          <w:b/>
          <w:color w:val="A0ACB2" w:themeColor="background2" w:themeShade="BF"/>
          <w:sz w:val="16"/>
          <w:lang w:val="es-CO"/>
        </w:rPr>
        <w:fldChar w:fldCharType="begin"/>
      </w:r>
      <w:r w:rsidRPr="00494CCA">
        <w:rPr>
          <w:b/>
          <w:color w:val="A0ACB2" w:themeColor="background2" w:themeShade="BF"/>
          <w:sz w:val="16"/>
          <w:lang w:val="es-CO"/>
        </w:rPr>
        <w:instrText xml:space="preserve"> TIME \@ "d 'de' MMMM 'de' yyyy" </w:instrText>
      </w:r>
      <w:r w:rsidRPr="00494CCA">
        <w:rPr>
          <w:b/>
          <w:color w:val="A0ACB2" w:themeColor="background2" w:themeShade="BF"/>
          <w:sz w:val="16"/>
          <w:lang w:val="es-CO"/>
        </w:rPr>
        <w:fldChar w:fldCharType="separate"/>
      </w:r>
      <w:r w:rsidR="00C9706F">
        <w:rPr>
          <w:b/>
          <w:color w:val="A0ACB2" w:themeColor="background2" w:themeShade="BF"/>
          <w:sz w:val="16"/>
          <w:lang w:val="es-CO"/>
        </w:rPr>
        <w:t xml:space="preserve">29 </w:t>
      </w:r>
      <w:r w:rsidR="00494CCA" w:rsidRPr="00494CCA">
        <w:rPr>
          <w:b/>
          <w:color w:val="A0ACB2" w:themeColor="background2" w:themeShade="BF"/>
          <w:sz w:val="16"/>
          <w:lang w:val="es-CO"/>
        </w:rPr>
        <w:t>de mayo de 2018</w:t>
      </w:r>
      <w:r w:rsidRPr="00494CCA">
        <w:rPr>
          <w:b/>
          <w:color w:val="A0ACB2" w:themeColor="background2" w:themeShade="BF"/>
          <w:sz w:val="16"/>
          <w:lang w:val="es-CO"/>
        </w:rPr>
        <w:fldChar w:fldCharType="end"/>
      </w:r>
    </w:p>
    <w:bookmarkStart w:id="0" w:name="_GoBack"/>
    <w:bookmarkEnd w:id="0"/>
    <w:p w:rsidR="00D160E2" w:rsidRPr="00494CCA" w:rsidRDefault="00121B4D" w:rsidP="00D160E2">
      <w:r w:rsidRPr="00494CCA">
        <w:rPr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307415</wp:posOffset>
                </wp:positionV>
                <wp:extent cx="5611495" cy="22860"/>
                <wp:effectExtent l="12700" t="12700" r="14605" b="1524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1495" cy="2286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bg2"/>
                          </a:solidFill>
                          <a:prstDash val="solid"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DEF7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24.2pt" to="442.9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" strokecolor="#dfe3e5 [3214]" strokeweight="2pt">
                <v:stroke miterlimit="4" joinstyle="miter"/>
              </v:line>
            </w:pict>
          </mc:Fallback>
        </mc:AlternateContent>
      </w:r>
    </w:p>
    <w:p w:rsidR="00D160E2" w:rsidRPr="00494CCA" w:rsidRDefault="00D160E2" w:rsidP="00D160E2"/>
    <w:bookmarkStart w:id="1" w:name="_Toc515574657" w:displacedByCustomXml="next"/>
    <w:sdt>
      <w:sdtPr>
        <w:rPr>
          <w:lang w:val="es-ES"/>
        </w:rPr>
        <w:id w:val="-1963343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0"/>
          <w:szCs w:val="24"/>
        </w:rPr>
      </w:sdtEndPr>
      <w:sdtContent>
        <w:p w:rsidR="008053C6" w:rsidRDefault="008053C6" w:rsidP="008053C6">
          <w:pPr>
            <w:pStyle w:val="Ttulo1"/>
          </w:pPr>
          <w:r w:rsidRPr="00494CCA">
            <w:t>Tabla de contenido</w:t>
          </w:r>
          <w:bookmarkEnd w:id="1"/>
        </w:p>
        <w:p w:rsidR="0065213E" w:rsidRDefault="008053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74657" w:history="1">
            <w:r w:rsidR="0065213E" w:rsidRPr="00E45687">
              <w:rPr>
                <w:rStyle w:val="Hipervnculo"/>
                <w:noProof/>
              </w:rPr>
              <w:t>Tabla de contenido</w:t>
            </w:r>
            <w:r w:rsidR="0065213E">
              <w:rPr>
                <w:noProof/>
                <w:webHidden/>
              </w:rPr>
              <w:tab/>
            </w:r>
            <w:r w:rsidR="0065213E">
              <w:rPr>
                <w:noProof/>
                <w:webHidden/>
              </w:rPr>
              <w:fldChar w:fldCharType="begin"/>
            </w:r>
            <w:r w:rsidR="0065213E">
              <w:rPr>
                <w:noProof/>
                <w:webHidden/>
              </w:rPr>
              <w:instrText xml:space="preserve"> PAGEREF _Toc515574657 \h </w:instrText>
            </w:r>
            <w:r w:rsidR="0065213E">
              <w:rPr>
                <w:noProof/>
                <w:webHidden/>
              </w:rPr>
            </w:r>
            <w:r w:rsidR="0065213E">
              <w:rPr>
                <w:noProof/>
                <w:webHidden/>
              </w:rPr>
              <w:fldChar w:fldCharType="separate"/>
            </w:r>
            <w:r w:rsidR="0065213E">
              <w:rPr>
                <w:noProof/>
                <w:webHidden/>
              </w:rPr>
              <w:t>1</w:t>
            </w:r>
            <w:r w:rsidR="0065213E"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58" w:history="1">
            <w:r w:rsidRPr="00E45687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59" w:history="1">
            <w:r w:rsidRPr="00E45687">
              <w:rPr>
                <w:rStyle w:val="Hipervnculo"/>
                <w:noProof/>
              </w:rPr>
              <w:t>Organigrama inicial Empresa HSP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0" w:history="1">
            <w:r w:rsidRPr="00E45687">
              <w:rPr>
                <w:rStyle w:val="Hipervnculo"/>
                <w:noProof/>
              </w:rPr>
              <w:t>Cargos empresa HSP organigrama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1" w:history="1">
            <w:r w:rsidRPr="00E45687">
              <w:rPr>
                <w:rStyle w:val="Hipervnculo"/>
                <w:noProof/>
              </w:rPr>
              <w:t>Gerente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2" w:history="1">
            <w:r w:rsidRPr="00E45687">
              <w:rPr>
                <w:rStyle w:val="Hipervnculo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3" w:history="1">
            <w:r w:rsidRPr="00E45687">
              <w:rPr>
                <w:rStyle w:val="Hipervnculo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4" w:history="1">
            <w:r w:rsidRPr="00E45687">
              <w:rPr>
                <w:rStyle w:val="Hipervnculo"/>
                <w:noProof/>
              </w:rPr>
              <w:t>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5" w:history="1">
            <w:r w:rsidRPr="00E45687">
              <w:rPr>
                <w:rStyle w:val="Hipervnculo"/>
                <w:noProof/>
              </w:rPr>
              <w:t>Gerente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6" w:history="1">
            <w:r w:rsidRPr="00E45687">
              <w:rPr>
                <w:rStyle w:val="Hipervnculo"/>
                <w:noProof/>
              </w:rPr>
              <w:t>Administrador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7" w:history="1">
            <w:r w:rsidRPr="00E45687">
              <w:rPr>
                <w:rStyle w:val="Hipervnculo"/>
                <w:noProof/>
              </w:rPr>
              <w:t>Gerente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8" w:history="1">
            <w:r w:rsidRPr="00E45687">
              <w:rPr>
                <w:rStyle w:val="Hipervnculo"/>
                <w:noProof/>
              </w:rPr>
              <w:t>Comunity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69" w:history="1">
            <w:r w:rsidRPr="00E45687">
              <w:rPr>
                <w:rStyle w:val="Hipervnculo"/>
                <w:noProof/>
              </w:rPr>
              <w:t>Gerente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0" w:history="1">
            <w:r w:rsidRPr="00E45687">
              <w:rPr>
                <w:rStyle w:val="Hipervnculo"/>
                <w:noProof/>
              </w:rPr>
              <w:t>Organigrama final Empresa HSP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1" w:history="1">
            <w:r w:rsidRPr="00E45687">
              <w:rPr>
                <w:rStyle w:val="Hipervnculo"/>
                <w:noProof/>
              </w:rPr>
              <w:t>Cargos empresa HSP organigrama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2" w:history="1">
            <w:r w:rsidRPr="00E45687">
              <w:rPr>
                <w:rStyle w:val="Hipervnculo"/>
                <w:noProof/>
              </w:rPr>
              <w:t>Gerente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3" w:history="1">
            <w:r w:rsidRPr="00E45687">
              <w:rPr>
                <w:rStyle w:val="Hipervnculo"/>
                <w:noProof/>
              </w:rPr>
              <w:t>Subgerente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4" w:history="1">
            <w:r w:rsidRPr="00E45687">
              <w:rPr>
                <w:rStyle w:val="Hipervnculo"/>
                <w:noProof/>
              </w:rPr>
              <w:t>Gerente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5" w:history="1">
            <w:r w:rsidRPr="00E45687">
              <w:rPr>
                <w:rStyle w:val="Hipervnculo"/>
                <w:noProof/>
              </w:rPr>
              <w:t>Product Owner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6" w:history="1">
            <w:r w:rsidRPr="00E45687">
              <w:rPr>
                <w:rStyle w:val="Hipervnculo"/>
                <w:noProof/>
              </w:rPr>
              <w:t>SCRUM 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7" w:history="1">
            <w:r w:rsidRPr="00E45687">
              <w:rPr>
                <w:rStyle w:val="Hipervnculo"/>
                <w:noProof/>
              </w:rPr>
              <w:t>Equipo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8" w:history="1">
            <w:r w:rsidRPr="00E45687">
              <w:rPr>
                <w:rStyle w:val="Hipervnculo"/>
                <w:noProof/>
              </w:rPr>
              <w:t>Equipo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79" w:history="1">
            <w:r w:rsidRPr="00E45687">
              <w:rPr>
                <w:rStyle w:val="Hipervnculo"/>
                <w:noProof/>
              </w:rPr>
              <w:t>Gerente de Infraestructura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0" w:history="1">
            <w:r w:rsidRPr="00E45687">
              <w:rPr>
                <w:rStyle w:val="Hipervnculo"/>
                <w:noProof/>
              </w:rPr>
              <w:t>Administrador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1" w:history="1">
            <w:r w:rsidRPr="00E45687">
              <w:rPr>
                <w:rStyle w:val="Hipervnculo"/>
                <w:noProof/>
              </w:rPr>
              <w:t>Gerente Comercial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2" w:history="1">
            <w:r w:rsidRPr="00E45687">
              <w:rPr>
                <w:rStyle w:val="Hipervnculo"/>
                <w:noProof/>
              </w:rPr>
              <w:t>Comunity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3" w:history="1">
            <w:r w:rsidRPr="00E45687">
              <w:rPr>
                <w:rStyle w:val="Hipervnculo"/>
                <w:noProof/>
              </w:rPr>
              <w:t>Gerente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4" w:history="1">
            <w:r w:rsidRPr="00E45687">
              <w:rPr>
                <w:rStyle w:val="Hipervnculo"/>
                <w:noProof/>
              </w:rPr>
              <w:t>Equipo de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5" w:history="1">
            <w:r w:rsidRPr="00E45687">
              <w:rPr>
                <w:rStyle w:val="Hipervnculo"/>
                <w:noProof/>
              </w:rPr>
              <w:t>Contador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6" w:history="1">
            <w:r w:rsidRPr="00E45687">
              <w:rPr>
                <w:rStyle w:val="Hipervnculo"/>
                <w:noProof/>
              </w:rPr>
              <w:t>Abogado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7" w:history="1">
            <w:r w:rsidRPr="00E45687">
              <w:rPr>
                <w:rStyle w:val="Hipervnculo"/>
                <w:noProof/>
              </w:rPr>
              <w:t>Tercerización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213E" w:rsidRDefault="006521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2"/>
              <w:szCs w:val="22"/>
              <w:lang w:eastAsia="es-CO"/>
            </w:rPr>
          </w:pPr>
          <w:hyperlink w:anchor="_Toc515574688" w:history="1">
            <w:r w:rsidRPr="00E45687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_Toc515574688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53C6" w:rsidRDefault="008053C6">
          <w:r>
            <w:rPr>
              <w:b/>
              <w:bCs/>
              <w:lang w:val="es-ES"/>
            </w:rPr>
            <w:fldChar w:fldCharType="end"/>
          </w:r>
        </w:p>
      </w:sdtContent>
    </w:sdt>
    <w:p w:rsidR="00C1462A" w:rsidRPr="00494CCA" w:rsidRDefault="00C1462A" w:rsidP="00C1462A"/>
    <w:p w:rsidR="00AB6CBB" w:rsidRPr="00494CCA" w:rsidRDefault="00AB6CBB" w:rsidP="00C1462A">
      <w:pPr>
        <w:pStyle w:val="Ttulo1"/>
      </w:pPr>
      <w:bookmarkStart w:id="2" w:name="_Toc515574658"/>
      <w:r w:rsidRPr="00494CCA">
        <w:t>Historial de versiones</w:t>
      </w:r>
      <w:bookmarkEnd w:id="2"/>
    </w:p>
    <w:tbl>
      <w:tblPr>
        <w:tblStyle w:val="Tabladecuadrcula3-nfasis4"/>
        <w:tblW w:w="0" w:type="auto"/>
        <w:tblLook w:val="04A0" w:firstRow="1" w:lastRow="0" w:firstColumn="1" w:lastColumn="0" w:noHBand="0" w:noVBand="1"/>
      </w:tblPr>
      <w:tblGrid>
        <w:gridCol w:w="1218"/>
        <w:gridCol w:w="1061"/>
        <w:gridCol w:w="1974"/>
        <w:gridCol w:w="2551"/>
        <w:gridCol w:w="2031"/>
      </w:tblGrid>
      <w:tr w:rsidR="00AB6CBB" w:rsidRPr="00494CCA" w:rsidTr="00777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18" w:type="dxa"/>
          </w:tcPr>
          <w:p w:rsidR="00AB6CBB" w:rsidRPr="00494CCA" w:rsidRDefault="00AB6CBB" w:rsidP="00777F94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Fecha</w:t>
            </w:r>
          </w:p>
        </w:tc>
        <w:tc>
          <w:tcPr>
            <w:tcW w:w="1061" w:type="dxa"/>
          </w:tcPr>
          <w:p w:rsidR="00AB6CBB" w:rsidRPr="00494CCA" w:rsidRDefault="00AB6CBB" w:rsidP="00777F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Versión</w:t>
            </w:r>
          </w:p>
        </w:tc>
        <w:tc>
          <w:tcPr>
            <w:tcW w:w="1974" w:type="dxa"/>
          </w:tcPr>
          <w:p w:rsidR="00AB6CBB" w:rsidRPr="00494CCA" w:rsidRDefault="00AB6CBB" w:rsidP="00777F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Autor</w:t>
            </w:r>
          </w:p>
        </w:tc>
        <w:tc>
          <w:tcPr>
            <w:tcW w:w="2551" w:type="dxa"/>
          </w:tcPr>
          <w:p w:rsidR="00AB6CBB" w:rsidRPr="00494CCA" w:rsidRDefault="00AB6CBB" w:rsidP="00777F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Organización</w:t>
            </w:r>
          </w:p>
        </w:tc>
        <w:tc>
          <w:tcPr>
            <w:tcW w:w="2031" w:type="dxa"/>
          </w:tcPr>
          <w:p w:rsidR="00AB6CBB" w:rsidRPr="00494CCA" w:rsidRDefault="00AB6CBB" w:rsidP="00777F94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Descripción</w:t>
            </w:r>
          </w:p>
        </w:tc>
      </w:tr>
      <w:tr w:rsidR="00AB6CBB" w:rsidRPr="00494CCA" w:rsidTr="00777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8" w:type="dxa"/>
          </w:tcPr>
          <w:p w:rsidR="00AB6CBB" w:rsidRPr="00494CCA" w:rsidRDefault="00C9706F" w:rsidP="00777F94">
            <w:pPr>
              <w:spacing w:after="0"/>
              <w:jc w:val="center"/>
              <w:rPr>
                <w:rFonts w:eastAsia="Times New Roman" w:cs="Arial"/>
                <w:color w:val="00000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Cs w:val="20"/>
                <w:lang w:eastAsia="es-VE"/>
              </w:rPr>
              <w:t>29</w:t>
            </w:r>
            <w:r w:rsidR="00C1462A"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/05</w:t>
            </w:r>
            <w:r w:rsidR="00AB6CBB" w:rsidRPr="00494CCA">
              <w:rPr>
                <w:rFonts w:eastAsia="Times New Roman" w:cs="Arial"/>
                <w:color w:val="000000"/>
                <w:szCs w:val="20"/>
                <w:lang w:eastAsia="es-VE"/>
              </w:rPr>
              <w:t>/2018</w:t>
            </w:r>
          </w:p>
        </w:tc>
        <w:tc>
          <w:tcPr>
            <w:tcW w:w="1061" w:type="dxa"/>
          </w:tcPr>
          <w:p w:rsidR="00AB6CBB" w:rsidRPr="00494CCA" w:rsidRDefault="00AB6CBB" w:rsidP="00777F9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B050"/>
                <w:szCs w:val="20"/>
                <w:lang w:eastAsia="es-VE"/>
              </w:rPr>
              <w:t>1</w:t>
            </w:r>
          </w:p>
        </w:tc>
        <w:tc>
          <w:tcPr>
            <w:tcW w:w="1974" w:type="dxa"/>
          </w:tcPr>
          <w:p w:rsidR="00AB6CBB" w:rsidRPr="00494CCA" w:rsidRDefault="00AB6CBB" w:rsidP="00777F9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B050"/>
                <w:szCs w:val="20"/>
                <w:lang w:eastAsia="es-VE"/>
              </w:rPr>
              <w:t>Grupo HSP</w:t>
            </w:r>
          </w:p>
        </w:tc>
        <w:tc>
          <w:tcPr>
            <w:tcW w:w="2551" w:type="dxa"/>
          </w:tcPr>
          <w:p w:rsidR="00AB6CBB" w:rsidRPr="00494CCA" w:rsidRDefault="00AB6CBB" w:rsidP="00777F9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B050"/>
                <w:szCs w:val="20"/>
                <w:lang w:eastAsia="es-VE"/>
              </w:rPr>
              <w:t>HSP</w:t>
            </w:r>
          </w:p>
        </w:tc>
        <w:tc>
          <w:tcPr>
            <w:tcW w:w="2031" w:type="dxa"/>
          </w:tcPr>
          <w:p w:rsidR="00AB6CBB" w:rsidRPr="00494CCA" w:rsidRDefault="00077D2F" w:rsidP="00777F94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B050"/>
                <w:szCs w:val="20"/>
                <w:lang w:eastAsia="es-VE"/>
              </w:rPr>
            </w:pPr>
            <w:r w:rsidRPr="00494CCA">
              <w:rPr>
                <w:rFonts w:eastAsia="Times New Roman" w:cs="Arial"/>
                <w:color w:val="00B050"/>
                <w:szCs w:val="20"/>
                <w:lang w:eastAsia="es-VE"/>
              </w:rPr>
              <w:t>Gestión de Recursos Humanos</w:t>
            </w:r>
          </w:p>
        </w:tc>
      </w:tr>
    </w:tbl>
    <w:p w:rsidR="00AB6CBB" w:rsidRPr="00494CCA" w:rsidRDefault="00AB6CBB" w:rsidP="00AB6CBB"/>
    <w:p w:rsidR="00C1462A" w:rsidRPr="00494CCA" w:rsidRDefault="00494CCA" w:rsidP="00C1462A">
      <w:pPr>
        <w:pStyle w:val="Ttulo1"/>
      </w:pPr>
      <w:bookmarkStart w:id="3" w:name="_Toc515574659"/>
      <w:r w:rsidRPr="00494CCA">
        <w:rPr>
          <w:lang w:eastAsia="es-CO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-438150</wp:posOffset>
            </wp:positionH>
            <wp:positionV relativeFrom="paragraph">
              <wp:posOffset>508635</wp:posOffset>
            </wp:positionV>
            <wp:extent cx="6289456" cy="24765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46"/>
                    <a:stretch/>
                  </pic:blipFill>
                  <pic:spPr bwMode="auto">
                    <a:xfrm>
                      <a:off x="0" y="0"/>
                      <a:ext cx="6289456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2A" w:rsidRPr="00494CCA">
        <w:t>Organigrama inicial Empresa HSP</w:t>
      </w:r>
      <w:bookmarkEnd w:id="3"/>
    </w:p>
    <w:p w:rsidR="00494CCA" w:rsidRPr="00494CCA" w:rsidRDefault="00494CCA" w:rsidP="00494CCA"/>
    <w:p w:rsidR="00494CCA" w:rsidRPr="00494CCA" w:rsidRDefault="00494CCA" w:rsidP="00494CCA"/>
    <w:p w:rsidR="00494CCA" w:rsidRPr="00494CCA" w:rsidRDefault="00494CCA" w:rsidP="00494CCA"/>
    <w:p w:rsidR="00494CCA" w:rsidRPr="00494CCA" w:rsidRDefault="00494CCA" w:rsidP="00494CCA"/>
    <w:p w:rsidR="00494CCA" w:rsidRPr="00494CCA" w:rsidRDefault="00494CCA" w:rsidP="00494CCA"/>
    <w:p w:rsidR="00494CCA" w:rsidRPr="00494CCA" w:rsidRDefault="00494CCA" w:rsidP="00494CCA"/>
    <w:p w:rsidR="00494CCA" w:rsidRPr="00494CCA" w:rsidRDefault="00494CCA" w:rsidP="00494CCA"/>
    <w:p w:rsidR="00077D2F" w:rsidRDefault="00077D2F" w:rsidP="00077D2F"/>
    <w:p w:rsidR="005411D0" w:rsidRPr="00494CCA" w:rsidRDefault="005411D0" w:rsidP="00077D2F"/>
    <w:p w:rsidR="00494CCA" w:rsidRPr="00494CCA" w:rsidRDefault="00494CCA" w:rsidP="00494CCA">
      <w:pPr>
        <w:pStyle w:val="Ttulo2"/>
      </w:pPr>
      <w:bookmarkStart w:id="4" w:name="_Toc515574660"/>
      <w:r w:rsidRPr="00494CCA">
        <w:t>Cargos empresa HSP organigrama inicial</w:t>
      </w:r>
      <w:bookmarkEnd w:id="4"/>
    </w:p>
    <w:p w:rsidR="00494CCA" w:rsidRPr="00494CCA" w:rsidRDefault="00494CCA" w:rsidP="00494CCA">
      <w:r w:rsidRPr="00494CCA">
        <w:t>A continuación, se explica cada uno de los cargos del organigrama inicial de la empresa HSP.</w:t>
      </w:r>
    </w:p>
    <w:p w:rsidR="00494CCA" w:rsidRPr="00494CCA" w:rsidRDefault="00494CCA" w:rsidP="00494CCA">
      <w:pPr>
        <w:pStyle w:val="Ttulo3"/>
      </w:pPr>
      <w:bookmarkStart w:id="5" w:name="_Toc515574661"/>
      <w:r w:rsidRPr="00494CCA">
        <w:t>Gerente General</w:t>
      </w:r>
      <w:bookmarkEnd w:id="5"/>
    </w:p>
    <w:p w:rsidR="00494CCA" w:rsidRPr="00494CCA" w:rsidRDefault="00B86A5B" w:rsidP="00494CCA">
      <w:r>
        <w:t>Persona encargada de administrar la empresa HSP y gerenciar</w:t>
      </w:r>
      <w:r w:rsidR="007C33BD">
        <w:t xml:space="preserve"> </w:t>
      </w:r>
      <w:r>
        <w:t xml:space="preserve">cada uno de los proyectos </w:t>
      </w:r>
      <w:r w:rsidR="007C33BD">
        <w:t>TIC que desarrolla la empresa siguiendo el estándar del PMBOK.</w:t>
      </w:r>
    </w:p>
    <w:p w:rsidR="00494CCA" w:rsidRPr="00494CCA" w:rsidRDefault="00494CCA" w:rsidP="00494CCA">
      <w:pPr>
        <w:pStyle w:val="Ttulo3"/>
      </w:pPr>
      <w:bookmarkStart w:id="6" w:name="_Toc515574662"/>
      <w:r w:rsidRPr="00494CCA">
        <w:lastRenderedPageBreak/>
        <w:t>Product Owner</w:t>
      </w:r>
      <w:bookmarkEnd w:id="6"/>
    </w:p>
    <w:p w:rsidR="00494CCA" w:rsidRDefault="003D20EE" w:rsidP="00494CCA">
      <w:r>
        <w:t xml:space="preserve">Persona encargada de ser el contacto entre los clientes y el equipo de desarrollo, para lograr un desarrollo de calidad en cada uno de los </w:t>
      </w:r>
      <w:r w:rsidR="00D53BCB">
        <w:t xml:space="preserve">proyectos TIC de la empresa HSP, debe tener experiencia en los siguientes aspectos: </w:t>
      </w:r>
    </w:p>
    <w:p w:rsidR="00D53BCB" w:rsidRDefault="00D53BCB" w:rsidP="00D53BCB">
      <w:pPr>
        <w:pStyle w:val="Prrafodelista"/>
        <w:numPr>
          <w:ilvl w:val="0"/>
          <w:numId w:val="2"/>
        </w:numPr>
      </w:pPr>
      <w:r>
        <w:t>Realizar buenas historias de usuario para el equipo de trabajo.</w:t>
      </w:r>
    </w:p>
    <w:p w:rsidR="00D53BCB" w:rsidRDefault="00D53BCB" w:rsidP="00D53BCB">
      <w:pPr>
        <w:pStyle w:val="Prrafodelista"/>
        <w:numPr>
          <w:ilvl w:val="0"/>
          <w:numId w:val="2"/>
        </w:numPr>
      </w:pPr>
      <w:r>
        <w:t>Toma de buenas decisiones que permiten la correcta consecución del proyecto.</w:t>
      </w:r>
    </w:p>
    <w:p w:rsidR="00D53BCB" w:rsidRDefault="00FF4B47" w:rsidP="00D53BCB">
      <w:pPr>
        <w:pStyle w:val="Prrafodelista"/>
        <w:numPr>
          <w:ilvl w:val="0"/>
          <w:numId w:val="2"/>
        </w:numPr>
      </w:pPr>
      <w:r>
        <w:t>Fijar criterios de aceptación para cada una de las historias de usuario.</w:t>
      </w:r>
    </w:p>
    <w:p w:rsidR="00FF4B47" w:rsidRDefault="00FF4B47" w:rsidP="00D53BCB">
      <w:pPr>
        <w:pStyle w:val="Prrafodelista"/>
        <w:numPr>
          <w:ilvl w:val="0"/>
          <w:numId w:val="2"/>
        </w:numPr>
      </w:pPr>
      <w:r>
        <w:t>Definir de que constan y cuáles son los productos mínimos viables de cada proyecto del HSP.</w:t>
      </w:r>
    </w:p>
    <w:p w:rsidR="00FF4B47" w:rsidRDefault="00F40B1F" w:rsidP="00D53BCB">
      <w:pPr>
        <w:pStyle w:val="Prrafodelista"/>
        <w:numPr>
          <w:ilvl w:val="0"/>
          <w:numId w:val="2"/>
        </w:numPr>
      </w:pPr>
      <w:r>
        <w:t>Priorizar historias de usuario, teniendo en cuenta el valor de esta historia en el ciclo de vida del software.</w:t>
      </w:r>
    </w:p>
    <w:p w:rsidR="005B06C0" w:rsidRDefault="005B06C0" w:rsidP="00D53BCB">
      <w:pPr>
        <w:pStyle w:val="Prrafodelista"/>
        <w:numPr>
          <w:ilvl w:val="0"/>
          <w:numId w:val="2"/>
        </w:numPr>
      </w:pPr>
      <w:r>
        <w:t>Estar disponible, para explicar al SCRUM Master y al equipo dudas funcionales, para validar entregas y participar en reuniones.</w:t>
      </w:r>
    </w:p>
    <w:p w:rsidR="00F40B1F" w:rsidRPr="00494CCA" w:rsidRDefault="005B06C0" w:rsidP="00D53BCB">
      <w:pPr>
        <w:pStyle w:val="Prrafodelista"/>
        <w:numPr>
          <w:ilvl w:val="0"/>
          <w:numId w:val="2"/>
        </w:numPr>
      </w:pPr>
      <w:r>
        <w:t xml:space="preserve">Definir el plan de releases para cada uno de los proyectos TI, pertenecientes a la empresa HSP. </w:t>
      </w:r>
    </w:p>
    <w:p w:rsidR="00494CCA" w:rsidRPr="00494CCA" w:rsidRDefault="00494CCA" w:rsidP="00494CCA">
      <w:pPr>
        <w:pStyle w:val="Ttulo3"/>
      </w:pPr>
      <w:bookmarkStart w:id="7" w:name="_Toc515574663"/>
      <w:r w:rsidRPr="00494CCA">
        <w:t>SCRUM Master</w:t>
      </w:r>
      <w:bookmarkEnd w:id="7"/>
    </w:p>
    <w:p w:rsidR="00494CCA" w:rsidRDefault="003D20EE" w:rsidP="00494CCA">
      <w:r>
        <w:t>Persona con conocimiento en plataformas de desarrollo Web, Android con experiencia en el cargo de mínimo 6 meses</w:t>
      </w:r>
      <w:r w:rsidR="00AB3B57">
        <w:t>, es la encargada de liderar y solucionar inconvenientes del equipo de desarrollo</w:t>
      </w:r>
      <w:r w:rsidR="007D699F">
        <w:t xml:space="preserve"> llevando acabo las siguientes responsabilidades:</w:t>
      </w:r>
    </w:p>
    <w:p w:rsidR="007D699F" w:rsidRDefault="007D699F" w:rsidP="007D699F">
      <w:pPr>
        <w:pStyle w:val="Prrafodelista"/>
        <w:numPr>
          <w:ilvl w:val="0"/>
          <w:numId w:val="2"/>
        </w:numPr>
      </w:pPr>
      <w:r>
        <w:t>Asegurar que todos los participantes del proyecto sigan los valores y principios ágiles, las reglas y proceso de Scrum</w:t>
      </w:r>
      <w:r w:rsidR="004A71BD">
        <w:t xml:space="preserve"> lo que implica:</w:t>
      </w:r>
    </w:p>
    <w:p w:rsidR="004A71BD" w:rsidRDefault="004A71BD" w:rsidP="004A71BD">
      <w:pPr>
        <w:pStyle w:val="Prrafodelista"/>
        <w:numPr>
          <w:ilvl w:val="1"/>
          <w:numId w:val="2"/>
        </w:numPr>
      </w:pPr>
      <w:r>
        <w:t>Asegurar que exista una lista de requisitos priorizada y que esté preparada antes de la siguiente iteración.</w:t>
      </w:r>
    </w:p>
    <w:p w:rsidR="004A71BD" w:rsidRDefault="004A71BD" w:rsidP="004A71BD">
      <w:pPr>
        <w:pStyle w:val="Prrafodelista"/>
        <w:numPr>
          <w:ilvl w:val="1"/>
          <w:numId w:val="2"/>
        </w:numPr>
      </w:pPr>
      <w:r>
        <w:t>Facilitar las reuniones de Scrum (</w:t>
      </w:r>
      <w:r w:rsidR="008D122D">
        <w:t>planificación de la iteración, reuniones diarias de sincronización del equipo, retrospectiva</w:t>
      </w:r>
      <w:r>
        <w:t>)</w:t>
      </w:r>
      <w:r w:rsidR="008D122D">
        <w:t>, de manera que sean productivas y consigan sus objetivos.</w:t>
      </w:r>
    </w:p>
    <w:p w:rsidR="008D122D" w:rsidRDefault="00486676" w:rsidP="004A71BD">
      <w:pPr>
        <w:pStyle w:val="Prrafodelista"/>
        <w:numPr>
          <w:ilvl w:val="1"/>
          <w:numId w:val="2"/>
        </w:numPr>
      </w:pPr>
      <w:r>
        <w:t>Enseñar al equipo a autogestionarse.</w:t>
      </w:r>
    </w:p>
    <w:p w:rsidR="005B2D07" w:rsidRPr="00494CCA" w:rsidRDefault="005B2D07" w:rsidP="005B2D07">
      <w:pPr>
        <w:pStyle w:val="Prrafodelista"/>
        <w:numPr>
          <w:ilvl w:val="0"/>
          <w:numId w:val="2"/>
        </w:numPr>
      </w:pPr>
      <w:r>
        <w:t>Quitar los impedimentos que el equipo tiene en su camino para conseguir el objetivo de cada iteración y poder finalizar cada proyecto del HSP con éxito.</w:t>
      </w:r>
    </w:p>
    <w:p w:rsidR="00494CCA" w:rsidRPr="00494CCA" w:rsidRDefault="00494CCA" w:rsidP="00494CCA">
      <w:pPr>
        <w:pStyle w:val="Ttulo3"/>
      </w:pPr>
      <w:bookmarkStart w:id="8" w:name="_Toc515574664"/>
      <w:r w:rsidRPr="00494CCA">
        <w:t>Equipo</w:t>
      </w:r>
      <w:bookmarkEnd w:id="8"/>
    </w:p>
    <w:p w:rsidR="0013612C" w:rsidRDefault="0013612C" w:rsidP="0013612C">
      <w:pPr>
        <w:pStyle w:val="Prrafodelista"/>
        <w:numPr>
          <w:ilvl w:val="0"/>
          <w:numId w:val="2"/>
        </w:numPr>
      </w:pPr>
      <w:r>
        <w:t>Número de personas: 6</w:t>
      </w:r>
    </w:p>
    <w:p w:rsidR="00494CCA" w:rsidRPr="00494CCA" w:rsidRDefault="00AB3B57" w:rsidP="00494CCA">
      <w:r>
        <w:t>P</w:t>
      </w:r>
      <w:r w:rsidR="0013612C">
        <w:t>ersona</w:t>
      </w:r>
      <w:r>
        <w:t xml:space="preserve"> con conocimiento en plataformas de desarrollo Web, que demuestre un buen manejo de las comunicaciones y buenas relaciones interpersonales</w:t>
      </w:r>
      <w:r w:rsidR="00836B27">
        <w:t>, debido a que el trabajo es en equipo</w:t>
      </w:r>
      <w:r w:rsidR="0013612C">
        <w:t>; también que pueda trabajar bajo presión</w:t>
      </w:r>
      <w:r w:rsidR="00836B27">
        <w:t>.</w:t>
      </w:r>
    </w:p>
    <w:p w:rsidR="00494CCA" w:rsidRPr="00494CCA" w:rsidRDefault="00494CCA" w:rsidP="00494CCA">
      <w:pPr>
        <w:pStyle w:val="Ttulo3"/>
      </w:pPr>
      <w:bookmarkStart w:id="9" w:name="_Toc515574665"/>
      <w:r w:rsidRPr="00494CCA">
        <w:t>Gerente de Infraestructura</w:t>
      </w:r>
      <w:bookmarkEnd w:id="9"/>
    </w:p>
    <w:p w:rsidR="00494CCA" w:rsidRPr="00494CCA" w:rsidRDefault="00434ABD" w:rsidP="00494CCA">
      <w:r>
        <w:t>Persona encargada de gerenciar los recursos existentes de la empresa HSP para suplir las necesidades de la arquitectura de todos los proyectos TIC, de la compañía.</w:t>
      </w:r>
    </w:p>
    <w:p w:rsidR="00494CCA" w:rsidRPr="00494CCA" w:rsidRDefault="00494CCA" w:rsidP="00494CCA">
      <w:pPr>
        <w:pStyle w:val="Ttulo3"/>
      </w:pPr>
      <w:bookmarkStart w:id="10" w:name="_Toc515574666"/>
      <w:r w:rsidRPr="00494CCA">
        <w:lastRenderedPageBreak/>
        <w:t>Administrador Base de datos</w:t>
      </w:r>
      <w:bookmarkEnd w:id="10"/>
    </w:p>
    <w:p w:rsidR="00494CCA" w:rsidRPr="00494CCA" w:rsidRDefault="00434ABD" w:rsidP="00494CCA">
      <w:r>
        <w:t>Persona con conocimiento en bases de datos Relaciones y no relacionales como lo son MySQL y MariaDB</w:t>
      </w:r>
      <w:r w:rsidR="00D276F6">
        <w:t>, mínimo con 6 meses de experiencia; es la encargada de la disponibilidad y seguridad sobre la información de cada uno de los proyectos.</w:t>
      </w:r>
    </w:p>
    <w:p w:rsidR="00494CCA" w:rsidRDefault="00494CCA" w:rsidP="00D276F6">
      <w:pPr>
        <w:pStyle w:val="Ttulo3"/>
      </w:pPr>
      <w:bookmarkStart w:id="11" w:name="_Toc515574667"/>
      <w:r w:rsidRPr="00494CCA">
        <w:t>Gerente Comercial</w:t>
      </w:r>
      <w:bookmarkEnd w:id="11"/>
    </w:p>
    <w:p w:rsidR="00D276F6" w:rsidRPr="00D276F6" w:rsidRDefault="00D276F6" w:rsidP="00D276F6">
      <w:r>
        <w:t xml:space="preserve">Persona encargada de gerenciar las relaciones comerciales de la empresa HSP, </w:t>
      </w:r>
      <w:r w:rsidR="002320C7">
        <w:t>persona que lidera al Comunity Manager para</w:t>
      </w:r>
      <w:r w:rsidR="00E07F54">
        <w:t xml:space="preserve"> lograr excelentes campañas de mercadeo y publicidad de la empresa; lograr posicionamiento de la empresa en el mercado TIC.</w:t>
      </w:r>
    </w:p>
    <w:p w:rsidR="00E07F54" w:rsidRDefault="00494CCA" w:rsidP="00E07F54">
      <w:pPr>
        <w:pStyle w:val="Ttulo3"/>
      </w:pPr>
      <w:bookmarkStart w:id="12" w:name="_Toc515574668"/>
      <w:r w:rsidRPr="00494CCA">
        <w:t>Comunity Manager</w:t>
      </w:r>
      <w:bookmarkEnd w:id="12"/>
    </w:p>
    <w:p w:rsidR="00E07F54" w:rsidRPr="00E07F54" w:rsidRDefault="00E07F54" w:rsidP="00E07F54">
      <w:r>
        <w:t xml:space="preserve">Persona encargada de hacer las campañas de mercadeo y publicidad </w:t>
      </w:r>
      <w:r w:rsidR="006574DE">
        <w:t>por todos los medios posibles, incluyendo redes sociales, cuñas en emisoras radiales, etc.</w:t>
      </w:r>
    </w:p>
    <w:p w:rsidR="00494CCA" w:rsidRPr="00494CCA" w:rsidRDefault="00494CCA" w:rsidP="00494CCA">
      <w:pPr>
        <w:pStyle w:val="Ttulo3"/>
      </w:pPr>
      <w:bookmarkStart w:id="13" w:name="_Toc515574669"/>
      <w:r w:rsidRPr="00494CCA">
        <w:t>Gerente de Recursos Humanos</w:t>
      </w:r>
      <w:bookmarkEnd w:id="13"/>
    </w:p>
    <w:p w:rsidR="008053C6" w:rsidRPr="00494CCA" w:rsidRDefault="006574DE" w:rsidP="00077D2F">
      <w:r>
        <w:t>Persona encargada de Gerenciar e</w:t>
      </w:r>
      <w:r w:rsidR="00AB7832">
        <w:t xml:space="preserve">l recurso humano de la empresa lo cual incluye contratos de trabajadores, cumplimiento de normas de seguridad social para cada trabajador, bienestar laboral de cada trabajador e incentivos laborales de cada empleado </w:t>
      </w:r>
      <w:r w:rsidR="005411D0">
        <w:t xml:space="preserve">perteneciente a la </w:t>
      </w:r>
      <w:r w:rsidR="00AB7832">
        <w:t>empresa HSP.</w:t>
      </w:r>
    </w:p>
    <w:p w:rsidR="00AB6CBB" w:rsidRDefault="005411D0" w:rsidP="00C1462A">
      <w:pPr>
        <w:pStyle w:val="Ttulo1"/>
      </w:pPr>
      <w:bookmarkStart w:id="14" w:name="_Toc515574670"/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7458075" cy="1785277"/>
            <wp:effectExtent l="0" t="0" r="0" b="5715"/>
            <wp:wrapNone/>
            <wp:docPr id="3" name="Imagen 3" descr="https://lh3.googleusercontent.com/-9V2i8HWAxu8vrI_bqMsb_W2PD5CxXzRQObm5JrpxQsQsXKEsWp7ijtyk_Y2BYxfkbbY2LPwuv18rd-5BkR8gFZqzfM-mjvjLr1SJrlcB5_uj84ewTdblLSTg82nGPNhB6nvF5bSv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9V2i8HWAxu8vrI_bqMsb_W2PD5CxXzRQObm5JrpxQsQsXKEsWp7ijtyk_Y2BYxfkbbY2LPwuv18rd-5BkR8gFZqzfM-mjvjLr1SJrlcB5_uj84ewTdblLSTg82nGPNhB6nvF5bSvr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7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2A" w:rsidRPr="00494CCA">
        <w:t>Organigrama final Empresa HSP</w:t>
      </w:r>
      <w:bookmarkEnd w:id="14"/>
    </w:p>
    <w:p w:rsidR="005411D0" w:rsidRDefault="005411D0" w:rsidP="005411D0"/>
    <w:p w:rsidR="005411D0" w:rsidRDefault="005411D0" w:rsidP="005411D0"/>
    <w:p w:rsidR="005411D0" w:rsidRDefault="005411D0" w:rsidP="005411D0"/>
    <w:p w:rsidR="005411D0" w:rsidRDefault="005411D0" w:rsidP="005411D0"/>
    <w:p w:rsidR="005411D0" w:rsidRDefault="005411D0" w:rsidP="005411D0"/>
    <w:p w:rsidR="005411D0" w:rsidRDefault="005411D0" w:rsidP="005411D0"/>
    <w:p w:rsidR="005411D0" w:rsidRPr="00494CCA" w:rsidRDefault="005411D0" w:rsidP="005411D0">
      <w:pPr>
        <w:pStyle w:val="Ttulo2"/>
      </w:pPr>
      <w:bookmarkStart w:id="15" w:name="_Toc515574671"/>
      <w:r w:rsidRPr="00494CCA">
        <w:t xml:space="preserve">Cargos </w:t>
      </w:r>
      <w:r>
        <w:t>empresa HSP organigrama final</w:t>
      </w:r>
      <w:bookmarkEnd w:id="15"/>
    </w:p>
    <w:p w:rsidR="005411D0" w:rsidRPr="00494CCA" w:rsidRDefault="005411D0" w:rsidP="005411D0">
      <w:r w:rsidRPr="00494CCA">
        <w:t>A continuación, se explica cada uno de los cargos del organigrama inicial de la empresa HSP.</w:t>
      </w:r>
    </w:p>
    <w:p w:rsidR="005411D0" w:rsidRPr="00494CCA" w:rsidRDefault="005411D0" w:rsidP="005411D0">
      <w:pPr>
        <w:pStyle w:val="Ttulo3"/>
      </w:pPr>
      <w:bookmarkStart w:id="16" w:name="_Toc515574672"/>
      <w:r w:rsidRPr="00494CCA">
        <w:t>Gerente General</w:t>
      </w:r>
      <w:bookmarkEnd w:id="16"/>
    </w:p>
    <w:p w:rsidR="005411D0" w:rsidRDefault="005411D0" w:rsidP="005411D0">
      <w:r>
        <w:t>Persona encargada de administrar la empresa HSP y gerenciar cada uno de los proyectos TIC que desarrolla la empresa siguiendo el estándar del PMBOK.</w:t>
      </w:r>
    </w:p>
    <w:p w:rsidR="005411D0" w:rsidRDefault="005411D0" w:rsidP="005411D0">
      <w:pPr>
        <w:pStyle w:val="Ttulo3"/>
      </w:pPr>
      <w:bookmarkStart w:id="17" w:name="_Toc515574673"/>
      <w:r>
        <w:lastRenderedPageBreak/>
        <w:t>Subgerente</w:t>
      </w:r>
      <w:bookmarkEnd w:id="17"/>
    </w:p>
    <w:p w:rsidR="005411D0" w:rsidRDefault="008053C6" w:rsidP="005411D0">
      <w:r>
        <w:t xml:space="preserve">Persona encargada de apoyar el trabajo del Gerente General </w:t>
      </w:r>
      <w:r w:rsidR="00203006">
        <w:t>documentando los proyectos TI siguiendo el estándar del PMBOK.</w:t>
      </w:r>
    </w:p>
    <w:p w:rsidR="005411D0" w:rsidRDefault="005411D0" w:rsidP="005411D0">
      <w:pPr>
        <w:pStyle w:val="Ttulo3"/>
      </w:pPr>
      <w:bookmarkStart w:id="18" w:name="_Toc515574674"/>
      <w:r>
        <w:t>Gerente de Tecnología</w:t>
      </w:r>
      <w:bookmarkEnd w:id="18"/>
    </w:p>
    <w:p w:rsidR="005411D0" w:rsidRPr="005411D0" w:rsidRDefault="00203006" w:rsidP="005411D0">
      <w:r>
        <w:t xml:space="preserve">Persona encargada de gerenciar y liderar el equipo de desarrollo para lograr proyectos TI con altos estándares de calidad </w:t>
      </w:r>
      <w:r w:rsidR="00B941E9">
        <w:t>para lograr un posicionamiento de la empresa HSP.</w:t>
      </w:r>
    </w:p>
    <w:p w:rsidR="005411D0" w:rsidRPr="00494CCA" w:rsidRDefault="005411D0" w:rsidP="005411D0">
      <w:pPr>
        <w:pStyle w:val="Ttulo3"/>
      </w:pPr>
      <w:bookmarkStart w:id="19" w:name="_Toc515574675"/>
      <w:r w:rsidRPr="00494CCA">
        <w:t>Product Owner</w:t>
      </w:r>
      <w:bookmarkEnd w:id="19"/>
    </w:p>
    <w:p w:rsidR="005B06C0" w:rsidRDefault="005411D0" w:rsidP="005B06C0">
      <w:r>
        <w:t xml:space="preserve">Persona encargada de ser el contacto entre los clientes y el equipo de desarrollo, para lograr un desarrollo de calidad en cada uno de los </w:t>
      </w:r>
      <w:r w:rsidR="005B06C0">
        <w:t xml:space="preserve">proyectos TIC de la empresa HSP, debe tener experiencia en los siguientes aspectos: 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Realizar buenas historias de usuario para el equipo de trabajo.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Toma de buenas decisiones que permiten la correcta consecución del proyecto.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Fijar criterios de aceptación para cada una de las historias de usuario.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Definir de que constan y cuáles son los productos mínimos viables de cada proyecto del HSP.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Priorizar historias de usuario, teniendo en cuenta el valor de esta historia en el ciclo de vida del software.</w:t>
      </w:r>
    </w:p>
    <w:p w:rsidR="005B06C0" w:rsidRDefault="005B06C0" w:rsidP="005B06C0">
      <w:pPr>
        <w:pStyle w:val="Prrafodelista"/>
        <w:numPr>
          <w:ilvl w:val="0"/>
          <w:numId w:val="2"/>
        </w:numPr>
      </w:pPr>
      <w:r>
        <w:t>Estar disponible, para explicar al SCRUM Master, equipo de desarrollo y equipo de pruebas dudas funcionales, para validar entregas y participar en reuniones.</w:t>
      </w:r>
    </w:p>
    <w:p w:rsidR="005411D0" w:rsidRPr="00494CCA" w:rsidRDefault="005B06C0" w:rsidP="005411D0">
      <w:pPr>
        <w:pStyle w:val="Prrafodelista"/>
        <w:numPr>
          <w:ilvl w:val="0"/>
          <w:numId w:val="2"/>
        </w:numPr>
      </w:pPr>
      <w:r>
        <w:t xml:space="preserve">Definir el plan de releases para cada uno de los proyectos TI, pertenecientes a la empresa HSP. </w:t>
      </w:r>
    </w:p>
    <w:p w:rsidR="005411D0" w:rsidRPr="00494CCA" w:rsidRDefault="005411D0" w:rsidP="005411D0">
      <w:pPr>
        <w:pStyle w:val="Ttulo3"/>
      </w:pPr>
      <w:bookmarkStart w:id="20" w:name="_Toc515574676"/>
      <w:r w:rsidRPr="00494CCA">
        <w:t>SCRUM Master</w:t>
      </w:r>
      <w:bookmarkEnd w:id="20"/>
    </w:p>
    <w:p w:rsidR="005B2D07" w:rsidRDefault="005411D0" w:rsidP="005B2D07">
      <w:r>
        <w:t xml:space="preserve">Persona con conocimiento en plataformas de desarrollo Web, Android con experiencia en el cargo de mínimo 6 meses, </w:t>
      </w:r>
      <w:r w:rsidR="005B2D07">
        <w:t>es la encargada de liderar y solucionar inconvenientes del equipo de desarrollo</w:t>
      </w:r>
      <w:r w:rsidR="00A20FB4">
        <w:t xml:space="preserve"> y del equipo de pruebas</w:t>
      </w:r>
      <w:r w:rsidR="005B2D07">
        <w:t xml:space="preserve"> llevando acabo las siguientes responsabilidades:</w:t>
      </w:r>
    </w:p>
    <w:p w:rsidR="005B2D07" w:rsidRDefault="005B2D07" w:rsidP="005B2D07">
      <w:pPr>
        <w:pStyle w:val="Prrafodelista"/>
        <w:numPr>
          <w:ilvl w:val="0"/>
          <w:numId w:val="2"/>
        </w:numPr>
      </w:pPr>
      <w:r>
        <w:t>Asegurar que todos los participantes del proyecto sigan los valores y principios ágiles, las reglas y proceso de Scrum lo que implica:</w:t>
      </w:r>
    </w:p>
    <w:p w:rsidR="005B2D07" w:rsidRDefault="005B2D07" w:rsidP="005B2D07">
      <w:pPr>
        <w:pStyle w:val="Prrafodelista"/>
        <w:numPr>
          <w:ilvl w:val="1"/>
          <w:numId w:val="2"/>
        </w:numPr>
      </w:pPr>
      <w:r>
        <w:t>Asegurar que exista una lista de requisitos priorizada y que esté preparada antes de la siguiente iteración.</w:t>
      </w:r>
    </w:p>
    <w:p w:rsidR="005B2D07" w:rsidRDefault="005B2D07" w:rsidP="005B2D07">
      <w:pPr>
        <w:pStyle w:val="Prrafodelista"/>
        <w:numPr>
          <w:ilvl w:val="1"/>
          <w:numId w:val="2"/>
        </w:numPr>
      </w:pPr>
      <w:r>
        <w:t>Facilitar las reuniones de Scrum (planificación de la iteración, reuniones diarias de sincronización del equipo, retrospectiva), de manera que sean productivas y consigan sus objetivos.</w:t>
      </w:r>
    </w:p>
    <w:p w:rsidR="005B2D07" w:rsidRDefault="005B2D07" w:rsidP="005B2D07">
      <w:pPr>
        <w:pStyle w:val="Prrafodelista"/>
        <w:numPr>
          <w:ilvl w:val="1"/>
          <w:numId w:val="2"/>
        </w:numPr>
      </w:pPr>
      <w:r>
        <w:t>Enseñar a</w:t>
      </w:r>
      <w:r w:rsidR="00A20FB4">
        <w:t>l</w:t>
      </w:r>
      <w:r>
        <w:t xml:space="preserve"> equipo</w:t>
      </w:r>
      <w:r w:rsidR="00A20FB4">
        <w:t xml:space="preserve"> de desarrollo y al equipo de pruebas</w:t>
      </w:r>
      <w:r>
        <w:t xml:space="preserve"> a autogestionarse.</w:t>
      </w:r>
    </w:p>
    <w:p w:rsidR="005411D0" w:rsidRPr="00494CCA" w:rsidRDefault="005B2D07" w:rsidP="005411D0">
      <w:pPr>
        <w:pStyle w:val="Prrafodelista"/>
        <w:numPr>
          <w:ilvl w:val="0"/>
          <w:numId w:val="2"/>
        </w:numPr>
      </w:pPr>
      <w:r>
        <w:t>Quitar los impedimentos que el equipo</w:t>
      </w:r>
      <w:r w:rsidR="00A20FB4">
        <w:t xml:space="preserve"> de desarrollo y el equipo de pruebas</w:t>
      </w:r>
      <w:r>
        <w:t xml:space="preserve"> tiene en su camino para conseguir el objetivo de cada iteración y poder finalizar cada proyecto del HSP con éxito.</w:t>
      </w:r>
    </w:p>
    <w:p w:rsidR="005411D0" w:rsidRPr="00494CCA" w:rsidRDefault="005411D0" w:rsidP="005411D0">
      <w:pPr>
        <w:pStyle w:val="Ttulo3"/>
      </w:pPr>
      <w:bookmarkStart w:id="21" w:name="_Toc515574677"/>
      <w:r w:rsidRPr="00494CCA">
        <w:t>Equipo</w:t>
      </w:r>
      <w:r w:rsidR="0062127A">
        <w:t xml:space="preserve"> Desarrollo</w:t>
      </w:r>
      <w:bookmarkEnd w:id="21"/>
    </w:p>
    <w:p w:rsidR="0013612C" w:rsidRDefault="0013612C" w:rsidP="0013612C">
      <w:pPr>
        <w:pStyle w:val="Prrafodelista"/>
        <w:numPr>
          <w:ilvl w:val="0"/>
          <w:numId w:val="2"/>
        </w:numPr>
      </w:pPr>
      <w:r>
        <w:t>Número de</w:t>
      </w:r>
      <w:r>
        <w:t xml:space="preserve"> personas: 8</w:t>
      </w:r>
    </w:p>
    <w:p w:rsidR="0013612C" w:rsidRPr="00494CCA" w:rsidRDefault="0013612C" w:rsidP="0013612C">
      <w:r>
        <w:lastRenderedPageBreak/>
        <w:t>Persona con conocimiento en plataformas de desarrollo Web, que demuestre un buen manejo de las comunicaciones y buenas relaciones interpersonales, debido a que el trabajo es en equipo; también que pueda trabajar bajo presión.</w:t>
      </w:r>
    </w:p>
    <w:p w:rsidR="0062127A" w:rsidRDefault="0062127A" w:rsidP="0062127A">
      <w:pPr>
        <w:pStyle w:val="Ttulo3"/>
      </w:pPr>
      <w:bookmarkStart w:id="22" w:name="_Toc515574678"/>
      <w:r>
        <w:t>Equipo de Pruebas</w:t>
      </w:r>
      <w:bookmarkEnd w:id="22"/>
    </w:p>
    <w:p w:rsidR="002D543C" w:rsidRPr="002D543C" w:rsidRDefault="002D543C" w:rsidP="002D543C">
      <w:pPr>
        <w:pStyle w:val="Prrafodelista"/>
        <w:numPr>
          <w:ilvl w:val="0"/>
          <w:numId w:val="2"/>
        </w:numPr>
      </w:pPr>
      <w:r>
        <w:t>Número de personas: 4</w:t>
      </w:r>
    </w:p>
    <w:p w:rsidR="0062127A" w:rsidRPr="0062127A" w:rsidRDefault="00B941E9" w:rsidP="0062127A">
      <w:r>
        <w:t>P</w:t>
      </w:r>
      <w:r w:rsidR="002D543C">
        <w:t xml:space="preserve">ersona </w:t>
      </w:r>
      <w:r>
        <w:t>con conocimiento en los diferentes tipos de pruebas que se realizan a plataformas Web y Móviles asegurando la calidad de los productos entregados al cliente, está persona debe demostrar un buen manejo de las comunicaciones y buenas relaciones interpersonales, debido a que el trabajo es en equipo.</w:t>
      </w:r>
    </w:p>
    <w:p w:rsidR="005411D0" w:rsidRPr="00494CCA" w:rsidRDefault="005411D0" w:rsidP="005411D0">
      <w:pPr>
        <w:pStyle w:val="Ttulo3"/>
      </w:pPr>
      <w:bookmarkStart w:id="23" w:name="_Toc515574679"/>
      <w:r w:rsidRPr="00494CCA">
        <w:t>Gerente de Infraestructura</w:t>
      </w:r>
      <w:bookmarkEnd w:id="23"/>
    </w:p>
    <w:p w:rsidR="005411D0" w:rsidRPr="00494CCA" w:rsidRDefault="005411D0" w:rsidP="005411D0">
      <w:r>
        <w:t>Persona encargada de gerenciar los recursos existentes de la empresa HSP para suplir las necesidades de la arquitectura de todos los proyectos TIC, de la compañía.</w:t>
      </w:r>
    </w:p>
    <w:p w:rsidR="005411D0" w:rsidRPr="00494CCA" w:rsidRDefault="005411D0" w:rsidP="005411D0">
      <w:pPr>
        <w:pStyle w:val="Ttulo3"/>
      </w:pPr>
      <w:bookmarkStart w:id="24" w:name="_Toc515574680"/>
      <w:r w:rsidRPr="00494CCA">
        <w:t>Administrador Base de datos</w:t>
      </w:r>
      <w:bookmarkEnd w:id="24"/>
    </w:p>
    <w:p w:rsidR="005411D0" w:rsidRPr="00494CCA" w:rsidRDefault="005411D0" w:rsidP="005411D0">
      <w:r>
        <w:t>Persona con conocimiento en bases de datos Relaciones y no relacionales como lo son MySQL y MariaDB, mínimo con 6 meses de experiencia; es la encargada de la disponibilidad y seguridad sobre la información de cada uno de los proyectos.</w:t>
      </w:r>
    </w:p>
    <w:p w:rsidR="005411D0" w:rsidRDefault="005411D0" w:rsidP="005411D0">
      <w:pPr>
        <w:pStyle w:val="Ttulo3"/>
      </w:pPr>
      <w:bookmarkStart w:id="25" w:name="_Toc515574681"/>
      <w:r w:rsidRPr="00494CCA">
        <w:t>Gerente Comercial</w:t>
      </w:r>
      <w:bookmarkEnd w:id="25"/>
    </w:p>
    <w:p w:rsidR="005411D0" w:rsidRPr="00D276F6" w:rsidRDefault="005411D0" w:rsidP="005411D0">
      <w:r>
        <w:t>Persona encargada de gerenciar las relaciones comerciales de la empresa HSP, persona que lidera al Comunity Manager para lograr excelentes campañas de mercadeo y publicidad de la empresa; lograr posicionamiento de la empresa en el mercado TIC.</w:t>
      </w:r>
    </w:p>
    <w:p w:rsidR="005411D0" w:rsidRDefault="005411D0" w:rsidP="005411D0">
      <w:pPr>
        <w:pStyle w:val="Ttulo3"/>
      </w:pPr>
      <w:bookmarkStart w:id="26" w:name="_Toc515574682"/>
      <w:r w:rsidRPr="00494CCA">
        <w:t>Comunity Manager</w:t>
      </w:r>
      <w:bookmarkEnd w:id="26"/>
    </w:p>
    <w:p w:rsidR="005411D0" w:rsidRPr="00E07F54" w:rsidRDefault="005411D0" w:rsidP="005411D0">
      <w:r>
        <w:t>Persona encargada de hacer las campañas de mercadeo y publicidad por todos los medios posibles, incluyendo redes sociales, cuñas en emisoras radiales, etc.</w:t>
      </w:r>
    </w:p>
    <w:p w:rsidR="005411D0" w:rsidRPr="00494CCA" w:rsidRDefault="005411D0" w:rsidP="005411D0">
      <w:pPr>
        <w:pStyle w:val="Ttulo3"/>
      </w:pPr>
      <w:bookmarkStart w:id="27" w:name="_Toc515574683"/>
      <w:r w:rsidRPr="00494CCA">
        <w:t>Gerente de Recursos Humanos</w:t>
      </w:r>
      <w:bookmarkEnd w:id="27"/>
    </w:p>
    <w:p w:rsidR="005411D0" w:rsidRDefault="005411D0" w:rsidP="005411D0">
      <w:r>
        <w:t>Persona e</w:t>
      </w:r>
      <w:r w:rsidR="00B40F74">
        <w:t>ncargada de Gerenciar los</w:t>
      </w:r>
      <w:r>
        <w:t xml:space="preserve"> recurso</w:t>
      </w:r>
      <w:r w:rsidR="00B40F74">
        <w:t>s</w:t>
      </w:r>
      <w:r>
        <w:t xml:space="preserve"> humano</w:t>
      </w:r>
      <w:r w:rsidR="00B40F74">
        <w:t>s</w:t>
      </w:r>
      <w:r>
        <w:t xml:space="preserve"> de la empresa</w:t>
      </w:r>
      <w:r w:rsidR="00B40F74">
        <w:t>.</w:t>
      </w:r>
    </w:p>
    <w:p w:rsidR="00826533" w:rsidRDefault="00826533" w:rsidP="00826533">
      <w:pPr>
        <w:pStyle w:val="Ttulo3"/>
      </w:pPr>
      <w:bookmarkStart w:id="28" w:name="_Toc515574684"/>
      <w:r>
        <w:t>Equipo de Recursos Humanos</w:t>
      </w:r>
      <w:bookmarkEnd w:id="28"/>
    </w:p>
    <w:p w:rsidR="00826533" w:rsidRDefault="00B40F74" w:rsidP="00826533">
      <w:r>
        <w:t>Personas encargadas de apoyar y complementar el trabajo del gerente de recursos humanos, lo cual incluye contratos de trabajadores, cumplimiento de normas de seguridad social para cada trabajador, bienestar laboral de cada trabajador e incentivos laborales de cada empleado perteneciente a la empresa HSP.</w:t>
      </w:r>
    </w:p>
    <w:p w:rsidR="00826533" w:rsidRDefault="008053C6" w:rsidP="008053C6">
      <w:pPr>
        <w:pStyle w:val="Ttulo3"/>
      </w:pPr>
      <w:bookmarkStart w:id="29" w:name="_Toc515574685"/>
      <w:r>
        <w:lastRenderedPageBreak/>
        <w:t>Contador</w:t>
      </w:r>
      <w:bookmarkEnd w:id="29"/>
      <w:r>
        <w:t xml:space="preserve"> </w:t>
      </w:r>
    </w:p>
    <w:p w:rsidR="008053C6" w:rsidRDefault="00214BEB" w:rsidP="008053C6">
      <w:r>
        <w:t xml:space="preserve">Persona con </w:t>
      </w:r>
      <w:r w:rsidR="00C17C61">
        <w:t>experiencia m</w:t>
      </w:r>
      <w:r w:rsidR="005E16D7">
        <w:t>ínima 1 año</w:t>
      </w:r>
      <w:r>
        <w:t xml:space="preserve"> en empresas; el cargo consiste en colaborar, analizar y proponer los métodos y procedimientos para realizar los registros contables, tributarios y financieros de la </w:t>
      </w:r>
      <w:r w:rsidR="00442086">
        <w:t>empresa HSP, entre sus actividades regulares se encuentran:</w:t>
      </w:r>
    </w:p>
    <w:p w:rsidR="00442086" w:rsidRDefault="00442086" w:rsidP="00442086">
      <w:pPr>
        <w:pStyle w:val="Prrafodelista"/>
        <w:numPr>
          <w:ilvl w:val="0"/>
          <w:numId w:val="2"/>
        </w:numPr>
      </w:pPr>
      <w:r>
        <w:t>Analizar y proponer los métodos y procedimientos para realizar los registros contables, tributarios y financieros de la empresa HSP.</w:t>
      </w:r>
    </w:p>
    <w:p w:rsidR="00442086" w:rsidRDefault="00095E62" w:rsidP="00442086">
      <w:pPr>
        <w:pStyle w:val="Prrafodelista"/>
        <w:numPr>
          <w:ilvl w:val="0"/>
          <w:numId w:val="2"/>
        </w:numPr>
      </w:pPr>
      <w:r>
        <w:t>Colaborar en la empresa con los aspectos relativos a sus funciones.</w:t>
      </w:r>
    </w:p>
    <w:p w:rsidR="008053C6" w:rsidRDefault="008053C6" w:rsidP="008053C6">
      <w:pPr>
        <w:pStyle w:val="Ttulo3"/>
      </w:pPr>
      <w:bookmarkStart w:id="30" w:name="_Toc515574686"/>
      <w:r>
        <w:t>Abogado</w:t>
      </w:r>
      <w:bookmarkEnd w:id="30"/>
    </w:p>
    <w:p w:rsidR="00DF3A71" w:rsidRDefault="00DF3A71" w:rsidP="00DF3A71">
      <w:r>
        <w:t>Persona con título de derecho y especialización en la rama corporativa, con experiencia m</w:t>
      </w:r>
      <w:r w:rsidR="00E81F90">
        <w:t>ínima de un año, que debe cumplir las siguientes funciones en la empresa HSP:</w:t>
      </w:r>
    </w:p>
    <w:p w:rsidR="00E81F90" w:rsidRDefault="00E81F90" w:rsidP="00E81F90">
      <w:pPr>
        <w:pStyle w:val="Prrafodelista"/>
        <w:numPr>
          <w:ilvl w:val="0"/>
          <w:numId w:val="2"/>
        </w:numPr>
      </w:pPr>
      <w:r>
        <w:t>Revisar, redactar y negociar todos los contratos comerciales de la empresa. Además de tramitar cualquier tipo de licencia que la empresa necesite para operar.</w:t>
      </w:r>
    </w:p>
    <w:p w:rsidR="00E81F90" w:rsidRDefault="00637086" w:rsidP="00E81F90">
      <w:pPr>
        <w:pStyle w:val="Prrafodelista"/>
        <w:numPr>
          <w:ilvl w:val="0"/>
          <w:numId w:val="2"/>
        </w:numPr>
      </w:pPr>
      <w:r>
        <w:t>Gestionar los contactos del gobierno.</w:t>
      </w:r>
    </w:p>
    <w:p w:rsidR="00637086" w:rsidRDefault="00637086" w:rsidP="00E81F90">
      <w:pPr>
        <w:pStyle w:val="Prrafodelista"/>
        <w:numPr>
          <w:ilvl w:val="0"/>
          <w:numId w:val="2"/>
        </w:numPr>
      </w:pPr>
      <w:r>
        <w:t>´Proveer mediciones para las disputas con clientes, empleados o proveedores.</w:t>
      </w:r>
    </w:p>
    <w:p w:rsidR="00637086" w:rsidRDefault="00637086" w:rsidP="00E81F90">
      <w:pPr>
        <w:pStyle w:val="Prrafodelista"/>
        <w:numPr>
          <w:ilvl w:val="0"/>
          <w:numId w:val="2"/>
        </w:numPr>
      </w:pPr>
      <w:r>
        <w:t>Garantizar el cumplimiento de las regulaciones y las leyes en especial las relacionadas con las TIC.</w:t>
      </w:r>
    </w:p>
    <w:p w:rsidR="00637086" w:rsidRPr="00DF3A71" w:rsidRDefault="005F0C69" w:rsidP="00E81F90">
      <w:pPr>
        <w:pStyle w:val="Prrafodelista"/>
        <w:numPr>
          <w:ilvl w:val="0"/>
          <w:numId w:val="2"/>
        </w:numPr>
      </w:pPr>
      <w:r>
        <w:t>Representar a la empresa en asuntos legales de diversa índole ante un tribunal judicial.</w:t>
      </w:r>
    </w:p>
    <w:p w:rsidR="005E16D7" w:rsidRDefault="005E16D7" w:rsidP="005E16D7">
      <w:pPr>
        <w:pStyle w:val="Ttulo1"/>
      </w:pPr>
      <w:bookmarkStart w:id="31" w:name="_Toc515574687"/>
      <w:r>
        <w:t>Tercerización de Servicios</w:t>
      </w:r>
      <w:bookmarkEnd w:id="31"/>
    </w:p>
    <w:p w:rsidR="005E16D7" w:rsidRDefault="007F412C" w:rsidP="005E16D7">
      <w:r>
        <w:t>Los cargos a ser tercerizados y por tal razón no se encuentran en el organigrama son:</w:t>
      </w:r>
    </w:p>
    <w:p w:rsidR="007F412C" w:rsidRDefault="007F412C" w:rsidP="007F412C">
      <w:pPr>
        <w:pStyle w:val="Prrafodelista"/>
        <w:numPr>
          <w:ilvl w:val="0"/>
          <w:numId w:val="1"/>
        </w:numPr>
      </w:pPr>
      <w:r>
        <w:t>Seguridad privada para las instalaciones de la empresa, recursos físicos y humanos.</w:t>
      </w:r>
    </w:p>
    <w:p w:rsidR="007F412C" w:rsidRDefault="00793500" w:rsidP="007F412C">
      <w:pPr>
        <w:pStyle w:val="Prrafodelista"/>
        <w:numPr>
          <w:ilvl w:val="0"/>
          <w:numId w:val="1"/>
        </w:numPr>
      </w:pPr>
      <w:r>
        <w:t>Servicios generales y aseo, para garantizar los buenos estados de los recursos físicos de la empresa.</w:t>
      </w:r>
    </w:p>
    <w:p w:rsidR="00793500" w:rsidRPr="005E16D7" w:rsidRDefault="00793500" w:rsidP="00793500">
      <w:r>
        <w:t>Se tercerizan estos servicios debido que en el mercado</w:t>
      </w:r>
      <w:r w:rsidR="006E6AA6">
        <w:t xml:space="preserve"> actual existen muchas empresas que cuentan con personas con experiencia y conocimiento en estos dos cargos explicados anteriormente.</w:t>
      </w:r>
    </w:p>
    <w:bookmarkStart w:id="32" w:name="_Toc515574688" w:displacedByCustomXml="next"/>
    <w:sdt>
      <w:sdtPr>
        <w:rPr>
          <w:lang w:val="es-ES"/>
        </w:rPr>
        <w:id w:val="-6585412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4"/>
          <w:lang w:val="es-CO"/>
        </w:rPr>
      </w:sdtEndPr>
      <w:sdtContent>
        <w:p w:rsidR="00AE4F94" w:rsidRDefault="00AE4F94">
          <w:pPr>
            <w:pStyle w:val="Ttulo1"/>
          </w:pPr>
          <w:r>
            <w:rPr>
              <w:lang w:val="es-ES"/>
            </w:rPr>
            <w:t>Referencias</w:t>
          </w:r>
          <w:bookmarkEnd w:id="32"/>
        </w:p>
        <w:sdt>
          <w:sdtPr>
            <w:id w:val="-573587230"/>
            <w:bibliography/>
          </w:sdtPr>
          <w:sdtContent>
            <w:p w:rsidR="00091884" w:rsidRDefault="00AE4F94">
              <w:pPr>
                <w:rPr>
                  <w:noProof/>
                  <w:sz w:val="24"/>
                  <w:lang w:val="es-ES_tradnl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8529"/>
              </w:tblGrid>
              <w:tr w:rsidR="00091884">
                <w:trPr>
                  <w:divId w:val="355882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sz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J. Garzás, «7 responsabilidades vitales de un product owner.,» javiergarzas.com, 26 Marzo 2013. [En línea]. Available: http://www.javiergarzas.com/2013/03/responsabilidades-product-owner.html. [Último acceso: 28 Mayo 2018].</w:t>
                    </w:r>
                  </w:p>
                </w:tc>
              </w:tr>
              <w:tr w:rsidR="00091884">
                <w:trPr>
                  <w:divId w:val="355882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proyectosagiles.org, «Facilitador (Scrum Master),» proyectosagiles.org, -1 -1 -1. [En línea]. Available: https://proyectosagiles.org/facilitador-scrum-master/. [Último acceso: 28 Mayo 2018].</w:t>
                    </w:r>
                  </w:p>
                </w:tc>
              </w:tr>
              <w:tr w:rsidR="00091884">
                <w:trPr>
                  <w:divId w:val="355882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R. Avila, «Descripción de cargo del contador en la empresa,» gestiopolis, 10 Octubre 2007. [En línea]. Available: https://www.gestiopolis.com/descripcion-de-cargo-del-contador-en-la-empresa/. [Último acceso: 28 Mayo 2018].</w:t>
                    </w:r>
                  </w:p>
                </w:tc>
              </w:tr>
              <w:tr w:rsidR="00091884">
                <w:trPr>
                  <w:divId w:val="35588266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091884" w:rsidRDefault="00091884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IMPULSA TU NEGOCIO, «PRINCIPALES FUNCIONES DE UN ABOGADO CORPORATIVO,» POPULAR, 2 Marzo 2015. [En línea]. Available: https://www.impulsapopular.com/impulsate/principales-funciones-de-un-abogado-corporativo/. [Último acceso: 29 Mayo 2018].</w:t>
                    </w:r>
                  </w:p>
                </w:tc>
              </w:tr>
            </w:tbl>
            <w:p w:rsidR="00091884" w:rsidRDefault="00091884">
              <w:pPr>
                <w:divId w:val="35588266"/>
                <w:rPr>
                  <w:rFonts w:eastAsia="Times New Roman"/>
                  <w:noProof/>
                </w:rPr>
              </w:pPr>
            </w:p>
            <w:p w:rsidR="00AE4F94" w:rsidRDefault="00AE4F9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AE4F94" w:rsidRDefault="00AE4F94" w:rsidP="005411D0"/>
    <w:p w:rsidR="00095E62" w:rsidRPr="005411D0" w:rsidRDefault="00095E62" w:rsidP="005411D0"/>
    <w:sectPr w:rsidR="00095E62" w:rsidRPr="005411D0" w:rsidSect="00121B4D">
      <w:headerReference w:type="default" r:id="rId10"/>
      <w:footerReference w:type="default" r:id="rId11"/>
      <w:pgSz w:w="12240" w:h="15840"/>
      <w:pgMar w:top="1417" w:right="1701" w:bottom="1417" w:left="1701" w:header="496" w:footer="5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F80" w:rsidRDefault="00202F80" w:rsidP="00D160E2">
      <w:pPr>
        <w:spacing w:after="0" w:line="240" w:lineRule="auto"/>
      </w:pPr>
      <w:r>
        <w:separator/>
      </w:r>
    </w:p>
  </w:endnote>
  <w:endnote w:type="continuationSeparator" w:id="0">
    <w:p w:rsidR="00202F80" w:rsidRDefault="00202F80" w:rsidP="00D1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F94" w:rsidRPr="00121B4D" w:rsidRDefault="00777F94" w:rsidP="00121B4D">
    <w:pPr>
      <w:pStyle w:val="Piedepgina"/>
      <w:jc w:val="center"/>
      <w:rPr>
        <w:lang w:val="es-ES"/>
      </w:rPr>
    </w:pPr>
    <w:r w:rsidRPr="00121B4D">
      <w:rPr>
        <w:noProof/>
        <w:color w:val="808080" w:themeColor="background1" w:themeShade="80"/>
        <w:lang w:eastAsia="es-CO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EF6CF43" wp14:editId="4D79FC6E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12700" r="13970" b="1016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94" w:rsidRPr="00121B4D" w:rsidRDefault="00C9706F">
                            <w:pPr>
                              <w:jc w:val="right"/>
                              <w:rPr>
                                <w:color w:val="808080" w:themeColor="background1" w:themeShade="80"/>
                                <w:lang w:val="es-ES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  <w:lang w:val="es-ES"/>
                              </w:rPr>
                              <w:t>Gestión Recursos Humanos</w:t>
                            </w:r>
                            <w:r w:rsidR="00777F9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begin"/>
                            </w:r>
                            <w:r w:rsidR="00777F94">
                              <w:rPr>
                                <w:color w:val="808080" w:themeColor="background1" w:themeShade="80"/>
                                <w:lang w:val="es-ES"/>
                              </w:rPr>
                              <w:instrText xml:space="preserve"> TITLE  \* MERGEFORMAT </w:instrText>
                            </w:r>
                            <w:r w:rsidR="00777F94">
                              <w:rPr>
                                <w:color w:val="808080" w:themeColor="background1" w:themeShade="80"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EF6CF43" id="Grupo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">
              <v:rect id="Rectángulo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nX7L8A&#10;AADbAAAADwAAAGRycy9kb3ducmV2LnhtbERPTYvCMBC9C/6HMII3TXVR1moUURaEPa162dvYjG20&#10;mZQk1vrvNwdhj4/3vdp0thYt+WAcK5iMMxDEhdOGSwXn09foE0SIyBprx6TgRQE2635vhbl2T/6h&#10;9hhLkUI45KigirHJpQxFRRbD2DXEibs6bzEm6EupPT5TuK3lNMvm0qLh1FBhQ7uKivvxYRUsWiN/&#10;H98Xf7vt/fwSz7O7eTVKDQfddgkiUhf/xW/3QSv4SGPTl/QD5P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idfsvwAAANsAAAAPAAAAAAAAAAAAAAAAAJgCAABkcnMvZG93bnJl&#10;di54bWxQSwUGAAAAAAQABAD1AAAAhAMAAAAA&#10;" fillcolor="black [3213]" strokecolor="#d3ebda [664]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AlZcUA&#10;AADbAAAADwAAAGRycy9kb3ducmV2LnhtbESPT2sCMRTE70K/Q3hCb92sVlpdN0oRCi2eqhX09ti8&#10;/dNuXpYk1dVPbwqCx2FmfsPky9604kjON5YVjJIUBHFhdcOVgu/t+9MUhA/IGlvLpOBMHpaLh0GO&#10;mbYn/qLjJlQiQthnqKAOocuk9EVNBn1iO+LoldYZDFG6SmqHpwg3rRyn6Ys02HBcqLGjVU3F7+bP&#10;KOhmu8/SX/YXu3eHyXry07jX4qzU47B/m4MI1Id7+Nb+0AqeZ/D/Jf4Au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CVlxQAAANsAAAAPAAAAAAAAAAAAAAAAAJgCAABkcnMv&#10;ZG93bnJldi54bWxQSwUGAAAAAAQABAD1AAAAigMAAAAA&#10;" filled="f" strokecolor="#d3ebda [664]" strokeweight=".5pt">
                <v:textbox inset=",,,0">
                  <w:txbxContent>
                    <w:p w:rsidR="00777F94" w:rsidRPr="00121B4D" w:rsidRDefault="00C9706F">
                      <w:pPr>
                        <w:jc w:val="right"/>
                        <w:rPr>
                          <w:color w:val="808080" w:themeColor="background1" w:themeShade="80"/>
                          <w:lang w:val="es-ES"/>
                        </w:rPr>
                      </w:pPr>
                      <w:r>
                        <w:rPr>
                          <w:color w:val="808080" w:themeColor="background1" w:themeShade="80"/>
                          <w:lang w:val="es-ES"/>
                        </w:rPr>
                        <w:t>Gestión Recursos Humanos</w:t>
                      </w:r>
                      <w:r w:rsidR="00777F94">
                        <w:rPr>
                          <w:color w:val="808080" w:themeColor="background1" w:themeShade="80"/>
                          <w:lang w:val="es-ES"/>
                        </w:rPr>
                        <w:fldChar w:fldCharType="begin"/>
                      </w:r>
                      <w:r w:rsidR="00777F94">
                        <w:rPr>
                          <w:color w:val="808080" w:themeColor="background1" w:themeShade="80"/>
                          <w:lang w:val="es-ES"/>
                        </w:rPr>
                        <w:instrText xml:space="preserve"> TITLE  \* MERGEFORMAT </w:instrText>
                      </w:r>
                      <w:r w:rsidR="00777F94">
                        <w:rPr>
                          <w:color w:val="808080" w:themeColor="background1" w:themeShade="80"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121B4D">
      <w:rPr>
        <w:noProof/>
        <w:lang w:eastAsia="es-CO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D5DF8D" wp14:editId="36EE0B06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40000"/>
                          <a:lumOff val="6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77F94" w:rsidRDefault="00777F9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9706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D5DF8D" id="Rectángulo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" fillcolor="#c0dad8 [1305]" stroked="f" strokeweight="3pt">
              <v:textbox>
                <w:txbxContent>
                  <w:p w:rsidR="00777F94" w:rsidRDefault="00777F9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C9706F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8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F80" w:rsidRDefault="00202F80" w:rsidP="00D160E2">
      <w:pPr>
        <w:spacing w:after="0" w:line="240" w:lineRule="auto"/>
      </w:pPr>
      <w:r>
        <w:separator/>
      </w:r>
    </w:p>
  </w:footnote>
  <w:footnote w:type="continuationSeparator" w:id="0">
    <w:p w:rsidR="00202F80" w:rsidRDefault="00202F80" w:rsidP="00D1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F94" w:rsidRPr="00121B4D" w:rsidRDefault="00777F94" w:rsidP="00121B4D">
    <w:pPr>
      <w:pStyle w:val="Encabezado"/>
      <w:tabs>
        <w:tab w:val="clear" w:pos="8838"/>
      </w:tabs>
      <w:ind w:right="-943"/>
      <w:jc w:val="right"/>
      <w:rPr>
        <w:color w:val="3E8853" w:themeColor="accent5"/>
        <w:sz w:val="15"/>
        <w:lang w:val="es-ES"/>
      </w:rPr>
    </w:pPr>
    <w:r w:rsidRPr="00121B4D">
      <w:rPr>
        <w:b/>
        <w:color w:val="42BA97" w:themeColor="accent4"/>
        <w:sz w:val="15"/>
        <w:lang w:val="es-ES"/>
      </w:rPr>
      <w:t>HSP</w:t>
    </w:r>
    <w:r w:rsidRPr="00121B4D">
      <w:rPr>
        <w:color w:val="42BA97" w:themeColor="accent4"/>
        <w:sz w:val="15"/>
        <w:lang w:val="es-ES"/>
      </w:rPr>
      <w:t xml:space="preserve"> </w:t>
    </w:r>
    <w:r w:rsidRPr="00121B4D">
      <w:rPr>
        <w:color w:val="C6CDD1" w:themeColor="background2" w:themeShade="E6"/>
        <w:sz w:val="15"/>
        <w:lang w:val="es-ES"/>
      </w:rPr>
      <w:t xml:space="preserve">– Gerencia de Proyectos </w:t>
    </w:r>
    <w:r w:rsidRPr="00121B4D">
      <w:rPr>
        <w:color w:val="3E8853" w:themeColor="accent5"/>
        <w:sz w:val="15"/>
        <w:lang w:val="es-ES"/>
      </w:rPr>
      <w:t>2018·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E2051"/>
    <w:multiLevelType w:val="hybridMultilevel"/>
    <w:tmpl w:val="CA18B7BC"/>
    <w:lvl w:ilvl="0" w:tplc="E84C5D54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4AB0"/>
    <w:multiLevelType w:val="hybridMultilevel"/>
    <w:tmpl w:val="466E810A"/>
    <w:lvl w:ilvl="0" w:tplc="E1BC727A">
      <w:start w:val="3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E2"/>
    <w:rsid w:val="00077D2F"/>
    <w:rsid w:val="00091884"/>
    <w:rsid w:val="00095E62"/>
    <w:rsid w:val="00121B4D"/>
    <w:rsid w:val="0013612C"/>
    <w:rsid w:val="00193C42"/>
    <w:rsid w:val="00202F80"/>
    <w:rsid w:val="00203006"/>
    <w:rsid w:val="00214BEB"/>
    <w:rsid w:val="002320C7"/>
    <w:rsid w:val="00265662"/>
    <w:rsid w:val="002D543C"/>
    <w:rsid w:val="003D20EE"/>
    <w:rsid w:val="003E517F"/>
    <w:rsid w:val="00434ABD"/>
    <w:rsid w:val="00442086"/>
    <w:rsid w:val="00486676"/>
    <w:rsid w:val="00494CCA"/>
    <w:rsid w:val="004A71BD"/>
    <w:rsid w:val="005411D0"/>
    <w:rsid w:val="005B06C0"/>
    <w:rsid w:val="005B2D07"/>
    <w:rsid w:val="005E16D7"/>
    <w:rsid w:val="005F0C69"/>
    <w:rsid w:val="0062127A"/>
    <w:rsid w:val="00637086"/>
    <w:rsid w:val="0065213E"/>
    <w:rsid w:val="006574DE"/>
    <w:rsid w:val="006E6AA6"/>
    <w:rsid w:val="007015BE"/>
    <w:rsid w:val="00777F94"/>
    <w:rsid w:val="00793500"/>
    <w:rsid w:val="007C33BD"/>
    <w:rsid w:val="007D699F"/>
    <w:rsid w:val="007F412C"/>
    <w:rsid w:val="008053C6"/>
    <w:rsid w:val="00826533"/>
    <w:rsid w:val="00836B27"/>
    <w:rsid w:val="00842767"/>
    <w:rsid w:val="00845537"/>
    <w:rsid w:val="008B0686"/>
    <w:rsid w:val="008D122D"/>
    <w:rsid w:val="00957648"/>
    <w:rsid w:val="00975923"/>
    <w:rsid w:val="00A20FB4"/>
    <w:rsid w:val="00AB3B57"/>
    <w:rsid w:val="00AB6CBB"/>
    <w:rsid w:val="00AB7832"/>
    <w:rsid w:val="00AE4F94"/>
    <w:rsid w:val="00B40F74"/>
    <w:rsid w:val="00B86A5B"/>
    <w:rsid w:val="00B941E9"/>
    <w:rsid w:val="00BE24C2"/>
    <w:rsid w:val="00C0057E"/>
    <w:rsid w:val="00C1462A"/>
    <w:rsid w:val="00C17C61"/>
    <w:rsid w:val="00C9706F"/>
    <w:rsid w:val="00CB7838"/>
    <w:rsid w:val="00D160E2"/>
    <w:rsid w:val="00D2161A"/>
    <w:rsid w:val="00D276F6"/>
    <w:rsid w:val="00D53BCB"/>
    <w:rsid w:val="00DF3A71"/>
    <w:rsid w:val="00E07F54"/>
    <w:rsid w:val="00E252F4"/>
    <w:rsid w:val="00E81F90"/>
    <w:rsid w:val="00F40B1F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2767"/>
  <w15:chartTrackingRefBased/>
  <w15:docId w15:val="{745DD1F2-851D-3B4D-B14C-88EF0324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0E2"/>
    <w:pPr>
      <w:spacing w:after="240" w:line="276" w:lineRule="auto"/>
    </w:pPr>
    <w:rPr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160E2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42BA97" w:themeColor="accent4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60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160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15D4B" w:themeColor="accent4" w:themeShade="8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60E2"/>
    <w:rPr>
      <w:rFonts w:asciiTheme="majorHAnsi" w:eastAsiaTheme="majorEastAsia" w:hAnsiTheme="majorHAnsi" w:cstheme="majorBidi"/>
      <w:color w:val="42BA97" w:themeColor="accent4"/>
      <w:sz w:val="44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60E2"/>
    <w:rPr>
      <w:rFonts w:asciiTheme="majorHAnsi" w:eastAsiaTheme="majorEastAsia" w:hAnsiTheme="majorHAnsi" w:cstheme="majorBidi"/>
      <w:b/>
      <w:color w:val="215D4B" w:themeColor="accent4" w:themeShade="80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D160E2"/>
    <w:rPr>
      <w:rFonts w:asciiTheme="majorHAnsi" w:eastAsiaTheme="majorEastAsia" w:hAnsiTheme="majorHAnsi" w:cstheme="majorBidi"/>
      <w:color w:val="215D4B" w:themeColor="accent4" w:themeShade="80"/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160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D160E2"/>
    <w:rPr>
      <w:rFonts w:asciiTheme="majorHAnsi" w:eastAsiaTheme="majorEastAsia" w:hAnsiTheme="majorHAnsi" w:cstheme="majorBidi"/>
      <w:color w:val="42BA97" w:themeColor="accent4"/>
      <w:spacing w:val="-10"/>
      <w:kern w:val="28"/>
      <w:sz w:val="72"/>
      <w:szCs w:val="56"/>
      <w:u w:val="single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D160E2"/>
    <w:pPr>
      <w:numPr>
        <w:ilvl w:val="1"/>
      </w:numPr>
      <w:spacing w:after="160"/>
    </w:pPr>
    <w:rPr>
      <w:rFonts w:eastAsiaTheme="minorEastAsia"/>
      <w:color w:val="487B77" w:themeColor="accent6" w:themeShade="BF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160E2"/>
    <w:rPr>
      <w:rFonts w:eastAsiaTheme="minorEastAsia"/>
      <w:color w:val="487B77" w:themeColor="accent6" w:themeShade="BF"/>
      <w:spacing w:val="15"/>
      <w:sz w:val="22"/>
      <w:szCs w:val="22"/>
      <w:lang w:val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60E2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62A39F" w:themeColor="accent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60E2"/>
    <w:rPr>
      <w:i/>
      <w:iCs/>
      <w:color w:val="62A39F" w:themeColor="accent6"/>
      <w:sz w:val="20"/>
      <w:lang w:val="en-US"/>
    </w:rPr>
  </w:style>
  <w:style w:type="character" w:styleId="Referenciaintensa">
    <w:name w:val="Intense Reference"/>
    <w:basedOn w:val="Fuentedeprrafopredeter"/>
    <w:uiPriority w:val="32"/>
    <w:qFormat/>
    <w:rsid w:val="00D160E2"/>
    <w:rPr>
      <w:b/>
      <w:bCs/>
      <w:smallCaps/>
      <w:color w:val="42BA97" w:themeColor="accent4"/>
      <w:spacing w:val="5"/>
    </w:rPr>
  </w:style>
  <w:style w:type="character" w:styleId="nfasisintenso">
    <w:name w:val="Intense Emphasis"/>
    <w:basedOn w:val="Fuentedeprrafopredeter"/>
    <w:uiPriority w:val="21"/>
    <w:qFormat/>
    <w:rsid w:val="00D160E2"/>
    <w:rPr>
      <w:i/>
      <w:iCs/>
      <w:color w:val="1CADE4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60E2"/>
    <w:rPr>
      <w:sz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160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60E2"/>
    <w:rPr>
      <w:sz w:val="20"/>
      <w:lang w:val="en-US"/>
    </w:rPr>
  </w:style>
  <w:style w:type="paragraph" w:styleId="Sinespaciado">
    <w:name w:val="No Spacing"/>
    <w:uiPriority w:val="1"/>
    <w:qFormat/>
    <w:rsid w:val="00D160E2"/>
    <w:rPr>
      <w:sz w:val="20"/>
      <w:lang w:val="en-US"/>
    </w:rPr>
  </w:style>
  <w:style w:type="character" w:styleId="Nmerodepgina">
    <w:name w:val="page number"/>
    <w:basedOn w:val="Fuentedeprrafopredeter"/>
    <w:uiPriority w:val="99"/>
    <w:semiHidden/>
    <w:unhideWhenUsed/>
    <w:rsid w:val="00121B4D"/>
  </w:style>
  <w:style w:type="table" w:styleId="Tabladecuadrcula3-nfasis4">
    <w:name w:val="Grid Table 3 Accent 4"/>
    <w:basedOn w:val="Tablanormal"/>
    <w:uiPriority w:val="48"/>
    <w:rsid w:val="00AB6CBB"/>
    <w:tblPr>
      <w:tblStyleRowBandSize w:val="1"/>
      <w:tblStyleColBandSize w:val="1"/>
      <w:tblBorders>
        <w:top w:val="single" w:sz="4" w:space="0" w:color="8CD6C0" w:themeColor="accent4" w:themeTint="99"/>
        <w:left w:val="single" w:sz="4" w:space="0" w:color="8CD6C0" w:themeColor="accent4" w:themeTint="99"/>
        <w:bottom w:val="single" w:sz="4" w:space="0" w:color="8CD6C0" w:themeColor="accent4" w:themeTint="99"/>
        <w:right w:val="single" w:sz="4" w:space="0" w:color="8CD6C0" w:themeColor="accent4" w:themeTint="99"/>
        <w:insideH w:val="single" w:sz="4" w:space="0" w:color="8CD6C0" w:themeColor="accent4" w:themeTint="99"/>
        <w:insideV w:val="single" w:sz="4" w:space="0" w:color="8CD6C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EA" w:themeFill="accent4" w:themeFillTint="33"/>
      </w:tcPr>
    </w:tblStylePr>
    <w:tblStylePr w:type="band1Horz">
      <w:tblPr/>
      <w:tcPr>
        <w:shd w:val="clear" w:color="auto" w:fill="D8F1EA" w:themeFill="accent4" w:themeFillTint="33"/>
      </w:tcPr>
    </w:tblStylePr>
    <w:tblStylePr w:type="neCell">
      <w:tblPr/>
      <w:tcPr>
        <w:tcBorders>
          <w:bottom w:val="single" w:sz="4" w:space="0" w:color="8CD6C0" w:themeColor="accent4" w:themeTint="99"/>
        </w:tcBorders>
      </w:tcPr>
    </w:tblStylePr>
    <w:tblStylePr w:type="nwCell">
      <w:tblPr/>
      <w:tcPr>
        <w:tcBorders>
          <w:bottom w:val="single" w:sz="4" w:space="0" w:color="8CD6C0" w:themeColor="accent4" w:themeTint="99"/>
        </w:tcBorders>
      </w:tcPr>
    </w:tblStylePr>
    <w:tblStylePr w:type="seCell">
      <w:tblPr/>
      <w:tcPr>
        <w:tcBorders>
          <w:top w:val="single" w:sz="4" w:space="0" w:color="8CD6C0" w:themeColor="accent4" w:themeTint="99"/>
        </w:tcBorders>
      </w:tcPr>
    </w:tblStylePr>
    <w:tblStylePr w:type="swCell">
      <w:tblPr/>
      <w:tcPr>
        <w:tcBorders>
          <w:top w:val="single" w:sz="4" w:space="0" w:color="8CD6C0" w:themeColor="accent4" w:themeTint="99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8053C6"/>
    <w:pPr>
      <w:spacing w:before="240" w:after="0" w:line="259" w:lineRule="auto"/>
      <w:outlineLvl w:val="9"/>
    </w:pPr>
    <w:rPr>
      <w:color w:val="1481AB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8053C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53C6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8053C6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8053C6"/>
    <w:rPr>
      <w:color w:val="6EAC1C" w:themeColor="hyperlink"/>
      <w:u w:val="single"/>
    </w:rPr>
  </w:style>
  <w:style w:type="paragraph" w:styleId="Prrafodelista">
    <w:name w:val="List Paragraph"/>
    <w:basedOn w:val="Normal"/>
    <w:uiPriority w:val="34"/>
    <w:qFormat/>
    <w:rsid w:val="007F412C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AE4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Cami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58800" dist="635000" dir="2700000" rotWithShape="0">
              <a:srgbClr val="000000">
                <a:alpha val="2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0948"/>
            <a:lumOff val="5036"/>
          </a:schemeClr>
        </a:solidFill>
        <a:ln w="12700" cap="flat">
          <a:noFill/>
          <a:miter lim="400000"/>
        </a:ln>
        <a:effectLst>
          <a:outerShdw blurRad="558800" dist="635000" dir="2700000" rotWithShape="0">
            <a:srgbClr val="000000">
              <a:alpha val="28000"/>
            </a:srgbClr>
          </a:outerShdw>
        </a:effectLst>
        <a:sp3d/>
      </a:spPr>
      <a:bodyPr rot="0" spcFirstLastPara="1" vertOverflow="overflow" horzOverflow="overflow" vert="horz" wrap="square" lIns="0" tIns="0" rIns="0" bIns="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0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825500" rtl="0" fontAlgn="auto" latinLnBrk="0" hangingPunct="0">
          <a:lnSpc>
            <a:spcPct val="120000"/>
          </a:lnSpc>
          <a:spcBef>
            <a:spcPts val="300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Tema Cami" id="{4FEB4859-11FC-5649-BFB3-BB69C364AA3E}" vid="{9A69CBF8-A131-BF41-9E8C-2BF60C972CF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Gar13</b:Tag>
    <b:SourceType>InternetSite</b:SourceType>
    <b:Guid>{AC02CCA4-0105-4965-B71F-969A95A89E1D}</b:Guid>
    <b:Title>7 responsabilidades vitales de un product owner.</b:Title>
    <b:ProductionCompany>javiergarzas.com</b:ProductionCompany>
    <b:Year>2013</b:Year>
    <b:Month>Marzo</b:Month>
    <b:Day>26</b:Day>
    <b:YearAccessed>2018</b:YearAccessed>
    <b:MonthAccessed>Mayo</b:MonthAccessed>
    <b:DayAccessed>28</b:DayAccessed>
    <b:URL>http://www.javiergarzas.com/2013/03/responsabilidades-product-owner.html</b:URL>
    <b:Author>
      <b:Author>
        <b:NameList>
          <b:Person>
            <b:Last>Garzás</b:Last>
            <b:First>Javier</b:First>
          </b:Person>
        </b:NameList>
      </b:Author>
    </b:Author>
    <b:RefOrder>1</b:RefOrder>
  </b:Source>
  <b:Source>
    <b:Tag>pro1</b:Tag>
    <b:SourceType>InternetSite</b:SourceType>
    <b:Guid>{399C2543-C6F7-4565-B603-6303839934E5}</b:Guid>
    <b:Author>
      <b:Author>
        <b:Corporate>proyectosagiles.org</b:Corporate>
      </b:Author>
    </b:Author>
    <b:Title>Facilitador (Scrum Master)</b:Title>
    <b:ProductionCompany>proyectosagiles.org</b:ProductionCompany>
    <b:Year>-1</b:Year>
    <b:Month>-1</b:Month>
    <b:Day>-1</b:Day>
    <b:YearAccessed>2018</b:YearAccessed>
    <b:MonthAccessed>Mayo</b:MonthAccessed>
    <b:DayAccessed>28</b:DayAccessed>
    <b:URL>https://proyectosagiles.org/facilitador-scrum-master/</b:URL>
    <b:RefOrder>2</b:RefOrder>
  </b:Source>
  <b:Source>
    <b:Tag>Avi07</b:Tag>
    <b:SourceType>InternetSite</b:SourceType>
    <b:Guid>{C3F5B592-B56A-4198-B2C9-3BAA914D75FB}</b:Guid>
    <b:Title>Descripción de cargo del contador en la empresa</b:Title>
    <b:ProductionCompany>gestiopolis</b:ProductionCompany>
    <b:Year>2007</b:Year>
    <b:Month>Octubre</b:Month>
    <b:Day>10</b:Day>
    <b:YearAccessed>2018</b:YearAccessed>
    <b:MonthAccessed>Mayo</b:MonthAccessed>
    <b:DayAccessed>28</b:DayAccessed>
    <b:URL>https://www.gestiopolis.com/descripcion-de-cargo-del-contador-en-la-empresa/</b:URL>
    <b:Author>
      <b:Author>
        <b:NameList>
          <b:Person>
            <b:Last>Avila</b:Last>
            <b:First>Rodrigo</b:First>
          </b:Person>
        </b:NameList>
      </b:Author>
    </b:Author>
    <b:RefOrder>3</b:RefOrder>
  </b:Source>
  <b:Source>
    <b:Tag>IMP15</b:Tag>
    <b:SourceType>InternetSite</b:SourceType>
    <b:Guid>{D78BE381-3399-4B01-B882-5CFB07C74876}</b:Guid>
    <b:Author>
      <b:Author>
        <b:Corporate>IMPULSA TU NEGOCIO</b:Corporate>
      </b:Author>
    </b:Author>
    <b:Title>PRINCIPALES FUNCIONES DE UN ABOGADO CORPORATIVO</b:Title>
    <b:ProductionCompany>POPULAR</b:ProductionCompany>
    <b:Year>2015</b:Year>
    <b:Month>Marzo</b:Month>
    <b:Day>2</b:Day>
    <b:YearAccessed>2018</b:YearAccessed>
    <b:MonthAccessed>Mayo</b:MonthAccessed>
    <b:DayAccessed>29</b:DayAccessed>
    <b:URL>https://www.impulsapopular.com/impulsate/principales-funciones-de-un-abogado-corporativo/</b:URL>
    <b:RefOrder>4</b:RefOrder>
  </b:Source>
</b:Sources>
</file>

<file path=customXml/itemProps1.xml><?xml version="1.0" encoding="utf-8"?>
<ds:datastoreItem xmlns:ds="http://schemas.openxmlformats.org/officeDocument/2006/customXml" ds:itemID="{A04C978C-BFDD-4CF6-8EC0-17D706E3D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2095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D'Achiardi</dc:creator>
  <cp:keywords/>
  <dc:description/>
  <cp:lastModifiedBy>SOSA GOMEZ JEIMY ROCIO</cp:lastModifiedBy>
  <cp:revision>15</cp:revision>
  <dcterms:created xsi:type="dcterms:W3CDTF">2018-04-01T04:10:00Z</dcterms:created>
  <dcterms:modified xsi:type="dcterms:W3CDTF">2018-06-01T05:03:00Z</dcterms:modified>
</cp:coreProperties>
</file>