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E2" w:rsidRDefault="00970E94" w:rsidP="00D160E2">
      <w:pPr>
        <w:pStyle w:val="Puesto"/>
        <w:jc w:val="center"/>
        <w:rPr>
          <w:lang w:val="es-ES"/>
        </w:rPr>
      </w:pPr>
      <w:r>
        <w:rPr>
          <w:lang w:val="es-ES"/>
        </w:rPr>
        <w:t>Estructura de descomposición de trabajo (EDT)</w:t>
      </w:r>
    </w:p>
    <w:p w:rsidR="00D160E2" w:rsidRDefault="00970E94" w:rsidP="00D160E2">
      <w:pPr>
        <w:pStyle w:val="Subttulo"/>
        <w:spacing w:after="0"/>
        <w:jc w:val="center"/>
        <w:rPr>
          <w:lang w:val="es-ES"/>
        </w:rPr>
      </w:pPr>
      <w:r>
        <w:rPr>
          <w:lang w:val="es-ES"/>
        </w:rPr>
        <w:t>Plan de transformación HSP.</w:t>
      </w:r>
    </w:p>
    <w:p w:rsidR="00D160E2" w:rsidRPr="00D160E2" w:rsidRDefault="00D160E2" w:rsidP="00D160E2">
      <w:pPr>
        <w:pStyle w:val="Sinespaciado"/>
        <w:jc w:val="center"/>
        <w:rPr>
          <w:b/>
          <w:color w:val="A0ACB2" w:themeColor="background2" w:themeShade="BF"/>
          <w:sz w:val="16"/>
          <w:lang w:val="es-ES"/>
        </w:rPr>
      </w:pPr>
      <w:r w:rsidRPr="00D160E2">
        <w:rPr>
          <w:b/>
          <w:color w:val="A0ACB2" w:themeColor="background2" w:themeShade="BF"/>
          <w:sz w:val="16"/>
          <w:lang w:val="es-ES"/>
        </w:rPr>
        <w:fldChar w:fldCharType="begin"/>
      </w:r>
      <w:r w:rsidRPr="00D160E2">
        <w:rPr>
          <w:b/>
          <w:color w:val="A0ACB2" w:themeColor="background2" w:themeShade="BF"/>
          <w:sz w:val="16"/>
          <w:lang w:val="es-ES"/>
        </w:rPr>
        <w:instrText xml:space="preserve"> TIME \@ "d 'de' MMMM 'de' yyyy" </w:instrText>
      </w:r>
      <w:r w:rsidRPr="00D160E2">
        <w:rPr>
          <w:b/>
          <w:color w:val="A0ACB2" w:themeColor="background2" w:themeShade="BF"/>
          <w:sz w:val="16"/>
          <w:lang w:val="es-ES"/>
        </w:rPr>
        <w:fldChar w:fldCharType="separate"/>
      </w:r>
      <w:r w:rsidR="00970E94">
        <w:rPr>
          <w:b/>
          <w:noProof/>
          <w:color w:val="A0ACB2" w:themeColor="background2" w:themeShade="BF"/>
          <w:sz w:val="16"/>
          <w:lang w:val="es-ES"/>
        </w:rPr>
        <w:t>1 de abril de 2018</w:t>
      </w:r>
      <w:r w:rsidRPr="00D160E2">
        <w:rPr>
          <w:b/>
          <w:color w:val="A0ACB2" w:themeColor="background2" w:themeShade="BF"/>
          <w:sz w:val="16"/>
          <w:lang w:val="es-ES"/>
        </w:rPr>
        <w:fldChar w:fldCharType="end"/>
      </w:r>
    </w:p>
    <w:p w:rsidR="00D160E2" w:rsidRDefault="00121B4D" w:rsidP="00D160E2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307415</wp:posOffset>
                </wp:positionV>
                <wp:extent cx="5611495" cy="22860"/>
                <wp:effectExtent l="12700" t="12700" r="14605" b="1524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495" cy="228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bg2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4DEF7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24.2pt" to="442.9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" strokecolor="#dfe3e5 [3214]" strokeweight="2pt">
                <v:stroke miterlimit="4" joinstyle="miter"/>
              </v:line>
            </w:pict>
          </mc:Fallback>
        </mc:AlternateContent>
      </w:r>
    </w:p>
    <w:p w:rsidR="00D160E2" w:rsidRDefault="00D160E2" w:rsidP="00D160E2">
      <w:pPr>
        <w:rPr>
          <w:lang w:val="es-ES"/>
        </w:rPr>
      </w:pPr>
    </w:p>
    <w:sdt>
      <w:sdtPr>
        <w:rPr>
          <w:lang w:val="es-ES"/>
        </w:rPr>
        <w:id w:val="20709149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0"/>
          <w:szCs w:val="24"/>
          <w:lang w:eastAsia="en-US"/>
        </w:rPr>
      </w:sdtEndPr>
      <w:sdtContent>
        <w:p w:rsidR="00970E94" w:rsidRPr="00970E94" w:rsidRDefault="00970E94">
          <w:pPr>
            <w:pStyle w:val="TtulodeTDC"/>
            <w:rPr>
              <w:color w:val="42BA97" w:themeColor="accent4"/>
            </w:rPr>
          </w:pPr>
          <w:r w:rsidRPr="00970E94">
            <w:rPr>
              <w:color w:val="42BA97" w:themeColor="accent4"/>
            </w:rPr>
            <w:t>Tabla de contenido</w:t>
          </w:r>
        </w:p>
        <w:p w:rsidR="00970E94" w:rsidRDefault="00970E94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 w:rsidRPr="00970E94">
            <w:instrText xml:space="preserve"> TOC \o "1-3" \h \z \u </w:instrText>
          </w:r>
          <w:r>
            <w:fldChar w:fldCharType="separate"/>
          </w:r>
          <w:hyperlink w:anchor="_Toc510389456" w:history="1">
            <w:r w:rsidRPr="0064502D">
              <w:rPr>
                <w:rStyle w:val="Hipervnculo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E94" w:rsidRDefault="00970E9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0389457" w:history="1">
            <w:r w:rsidRPr="0064502D">
              <w:rPr>
                <w:rStyle w:val="Hipervnculo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E94" w:rsidRDefault="00970E9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0389458" w:history="1">
            <w:r w:rsidRPr="0064502D">
              <w:rPr>
                <w:rStyle w:val="Hipervnculo"/>
                <w:noProof/>
              </w:rPr>
              <w:t>Vista jerárquica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E94" w:rsidRDefault="00970E9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0389459" w:history="1">
            <w:r w:rsidRPr="0064502D">
              <w:rPr>
                <w:rStyle w:val="Hipervnculo"/>
                <w:noProof/>
              </w:rPr>
              <w:t>Vista de árbol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E94" w:rsidRDefault="00970E94" w:rsidP="00D160E2">
          <w:r>
            <w:rPr>
              <w:b/>
              <w:bCs/>
              <w:lang w:val="es-ES"/>
            </w:rPr>
            <w:fldChar w:fldCharType="end"/>
          </w:r>
        </w:p>
        <w:p w:rsidR="00970E94" w:rsidRDefault="00970E94" w:rsidP="00D160E2"/>
      </w:sdtContent>
    </w:sdt>
    <w:p w:rsidR="00970E94" w:rsidRDefault="00970E94" w:rsidP="00970E94">
      <w:pPr>
        <w:pStyle w:val="Ttulo1"/>
      </w:pPr>
      <w:bookmarkStart w:id="0" w:name="_Toc510389456"/>
      <w:r>
        <w:t>Información del proyecto</w:t>
      </w:r>
      <w:bookmarkEnd w:id="0"/>
    </w:p>
    <w:tbl>
      <w:tblPr>
        <w:tblW w:w="94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5"/>
        <w:gridCol w:w="6119"/>
      </w:tblGrid>
      <w:tr w:rsidR="00970E94" w:rsidRPr="003403DB" w:rsidTr="00970E94">
        <w:trPr>
          <w:trHeight w:val="295"/>
        </w:trPr>
        <w:tc>
          <w:tcPr>
            <w:tcW w:w="3335" w:type="dxa"/>
            <w:shd w:val="clear" w:color="auto" w:fill="auto"/>
          </w:tcPr>
          <w:p w:rsidR="00970E94" w:rsidRPr="003403DB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lang w:eastAsia="es-VE"/>
              </w:rPr>
              <w:t>Empresa / Organización</w:t>
            </w:r>
          </w:p>
        </w:tc>
        <w:tc>
          <w:tcPr>
            <w:tcW w:w="6119" w:type="dxa"/>
            <w:shd w:val="clear" w:color="auto" w:fill="auto"/>
          </w:tcPr>
          <w:p w:rsidR="00970E94" w:rsidRPr="003403DB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HSP</w:t>
            </w:r>
          </w:p>
        </w:tc>
      </w:tr>
      <w:tr w:rsidR="00970E94" w:rsidRPr="003403DB" w:rsidTr="00970E94">
        <w:trPr>
          <w:trHeight w:val="295"/>
        </w:trPr>
        <w:tc>
          <w:tcPr>
            <w:tcW w:w="3335" w:type="dxa"/>
            <w:shd w:val="clear" w:color="auto" w:fill="auto"/>
          </w:tcPr>
          <w:p w:rsidR="00970E94" w:rsidRPr="003403DB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Proyecto</w:t>
            </w:r>
          </w:p>
        </w:tc>
        <w:tc>
          <w:tcPr>
            <w:tcW w:w="6119" w:type="dxa"/>
            <w:shd w:val="clear" w:color="auto" w:fill="auto"/>
          </w:tcPr>
          <w:p w:rsidR="00970E94" w:rsidRPr="003403DB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Grupo HSP</w:t>
            </w:r>
          </w:p>
        </w:tc>
      </w:tr>
      <w:tr w:rsidR="00970E94" w:rsidRPr="003403DB" w:rsidTr="00970E94">
        <w:trPr>
          <w:trHeight w:val="295"/>
        </w:trPr>
        <w:tc>
          <w:tcPr>
            <w:tcW w:w="3335" w:type="dxa"/>
            <w:shd w:val="clear" w:color="auto" w:fill="auto"/>
          </w:tcPr>
          <w:p w:rsidR="00970E94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Fecha de preparación</w:t>
            </w:r>
          </w:p>
        </w:tc>
        <w:tc>
          <w:tcPr>
            <w:tcW w:w="6119" w:type="dxa"/>
            <w:shd w:val="clear" w:color="auto" w:fill="auto"/>
          </w:tcPr>
          <w:p w:rsidR="00970E94" w:rsidRPr="003403DB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20/03/2018</w:t>
            </w:r>
          </w:p>
        </w:tc>
      </w:tr>
      <w:tr w:rsidR="00970E94" w:rsidRPr="003403DB" w:rsidTr="00970E94">
        <w:trPr>
          <w:trHeight w:val="314"/>
        </w:trPr>
        <w:tc>
          <w:tcPr>
            <w:tcW w:w="3335" w:type="dxa"/>
            <w:shd w:val="clear" w:color="auto" w:fill="auto"/>
          </w:tcPr>
          <w:p w:rsidR="00970E94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Cliente</w:t>
            </w:r>
          </w:p>
        </w:tc>
        <w:tc>
          <w:tcPr>
            <w:tcW w:w="6119" w:type="dxa"/>
            <w:shd w:val="clear" w:color="auto" w:fill="auto"/>
          </w:tcPr>
          <w:p w:rsidR="00970E94" w:rsidRPr="003403DB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NHI</w:t>
            </w:r>
          </w:p>
        </w:tc>
      </w:tr>
      <w:tr w:rsidR="00970E94" w:rsidRPr="003403DB" w:rsidTr="00970E94">
        <w:trPr>
          <w:trHeight w:val="295"/>
        </w:trPr>
        <w:tc>
          <w:tcPr>
            <w:tcW w:w="3335" w:type="dxa"/>
            <w:shd w:val="clear" w:color="auto" w:fill="auto"/>
          </w:tcPr>
          <w:p w:rsidR="00970E94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Patrocinador principal</w:t>
            </w:r>
          </w:p>
        </w:tc>
        <w:tc>
          <w:tcPr>
            <w:tcW w:w="6119" w:type="dxa"/>
            <w:shd w:val="clear" w:color="auto" w:fill="auto"/>
          </w:tcPr>
          <w:p w:rsidR="00970E94" w:rsidRPr="003403DB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</w:tc>
      </w:tr>
      <w:tr w:rsidR="00970E94" w:rsidRPr="003403DB" w:rsidTr="00970E94">
        <w:trPr>
          <w:trHeight w:val="275"/>
        </w:trPr>
        <w:tc>
          <w:tcPr>
            <w:tcW w:w="3335" w:type="dxa"/>
            <w:shd w:val="clear" w:color="auto" w:fill="auto"/>
          </w:tcPr>
          <w:p w:rsidR="00970E94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Gerente de proyecto</w:t>
            </w:r>
          </w:p>
        </w:tc>
        <w:tc>
          <w:tcPr>
            <w:tcW w:w="6119" w:type="dxa"/>
            <w:shd w:val="clear" w:color="auto" w:fill="auto"/>
          </w:tcPr>
          <w:p w:rsidR="00970E94" w:rsidRPr="003403DB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Jeimy Rocio Sosa Gómez</w:t>
            </w:r>
          </w:p>
        </w:tc>
      </w:tr>
    </w:tbl>
    <w:p w:rsidR="00970E94" w:rsidRDefault="00970E94" w:rsidP="00970E94"/>
    <w:p w:rsidR="00970E94" w:rsidRDefault="00970E94" w:rsidP="00970E94">
      <w:pPr>
        <w:pStyle w:val="Ttulo1"/>
      </w:pPr>
      <w:bookmarkStart w:id="1" w:name="_Toc510389457"/>
      <w:r>
        <w:t>Aprobaciones</w:t>
      </w:r>
      <w:bookmarkEnd w:id="1"/>
    </w:p>
    <w:tbl>
      <w:tblPr>
        <w:tblW w:w="87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51"/>
        <w:gridCol w:w="1758"/>
        <w:gridCol w:w="2955"/>
      </w:tblGrid>
      <w:tr w:rsidR="00970E94" w:rsidTr="00970E94">
        <w:trPr>
          <w:trHeight w:val="281"/>
        </w:trPr>
        <w:tc>
          <w:tcPr>
            <w:tcW w:w="4051" w:type="dxa"/>
            <w:shd w:val="clear" w:color="auto" w:fill="auto"/>
          </w:tcPr>
          <w:p w:rsidR="00970E94" w:rsidRPr="00F84943" w:rsidRDefault="00970E94" w:rsidP="00970E94">
            <w:r>
              <w:t>Aprobador</w:t>
            </w:r>
          </w:p>
        </w:tc>
        <w:tc>
          <w:tcPr>
            <w:tcW w:w="1758" w:type="dxa"/>
            <w:shd w:val="clear" w:color="auto" w:fill="auto"/>
          </w:tcPr>
          <w:p w:rsidR="00970E94" w:rsidRPr="00F84943" w:rsidRDefault="00970E94" w:rsidP="00970E94">
            <w:r w:rsidRPr="00F84943">
              <w:t>Fecha</w:t>
            </w:r>
          </w:p>
        </w:tc>
        <w:tc>
          <w:tcPr>
            <w:tcW w:w="2955" w:type="dxa"/>
            <w:shd w:val="clear" w:color="auto" w:fill="auto"/>
          </w:tcPr>
          <w:p w:rsidR="00970E94" w:rsidRPr="00F84943" w:rsidRDefault="00970E94" w:rsidP="00970E94">
            <w:r w:rsidRPr="00F84943">
              <w:t>Firma</w:t>
            </w:r>
          </w:p>
        </w:tc>
      </w:tr>
      <w:tr w:rsidR="00970E94" w:rsidRPr="00B94149" w:rsidTr="00970E94">
        <w:trPr>
          <w:trHeight w:val="425"/>
        </w:trPr>
        <w:tc>
          <w:tcPr>
            <w:tcW w:w="4051" w:type="dxa"/>
            <w:shd w:val="clear" w:color="auto" w:fill="auto"/>
          </w:tcPr>
          <w:p w:rsidR="00970E94" w:rsidRPr="005870C6" w:rsidRDefault="00970E94" w:rsidP="00970E94">
            <w:pPr>
              <w:rPr>
                <w:lang w:val="es-VE" w:eastAsia="es-VE"/>
              </w:rPr>
            </w:pPr>
            <w:r w:rsidRPr="005870C6">
              <w:rPr>
                <w:lang w:val="es-VE" w:eastAsia="es-VE"/>
              </w:rPr>
              <w:t>Jeimy Rocio Sosa Gómez</w:t>
            </w:r>
          </w:p>
        </w:tc>
        <w:tc>
          <w:tcPr>
            <w:tcW w:w="1758" w:type="dxa"/>
            <w:shd w:val="clear" w:color="auto" w:fill="auto"/>
          </w:tcPr>
          <w:p w:rsidR="00970E94" w:rsidRPr="005870C6" w:rsidRDefault="00970E94" w:rsidP="00970E94">
            <w:pPr>
              <w:rPr>
                <w:lang w:val="es-VE" w:eastAsia="es-VE"/>
              </w:rPr>
            </w:pPr>
            <w:r w:rsidRPr="005870C6">
              <w:rPr>
                <w:lang w:val="es-VE" w:eastAsia="es-VE"/>
              </w:rPr>
              <w:t>5/03/2018</w:t>
            </w:r>
          </w:p>
        </w:tc>
        <w:tc>
          <w:tcPr>
            <w:tcW w:w="2955" w:type="dxa"/>
            <w:shd w:val="clear" w:color="auto" w:fill="auto"/>
          </w:tcPr>
          <w:p w:rsidR="00970E94" w:rsidRPr="00E40F95" w:rsidRDefault="00970E94" w:rsidP="00970E94">
            <w:pPr>
              <w:rPr>
                <w:lang w:val="es-VE" w:eastAsia="es-VE"/>
              </w:rPr>
            </w:pPr>
            <w:r w:rsidRPr="005870C6">
              <w:rPr>
                <w:noProof/>
                <w:lang w:eastAsia="es-CO"/>
              </w:rPr>
              <w:drawing>
                <wp:inline distT="0" distB="0" distL="0" distR="0">
                  <wp:extent cx="495300" cy="409575"/>
                  <wp:effectExtent l="0" t="0" r="0" b="9525"/>
                  <wp:docPr id="3" name="Imagen 3" descr="firmaDígi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maDígi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E94" w:rsidTr="00970E94">
        <w:trPr>
          <w:trHeight w:val="656"/>
        </w:trPr>
        <w:tc>
          <w:tcPr>
            <w:tcW w:w="4051" w:type="dxa"/>
            <w:shd w:val="clear" w:color="auto" w:fill="auto"/>
          </w:tcPr>
          <w:p w:rsidR="00970E94" w:rsidRPr="00970E94" w:rsidRDefault="00970E94" w:rsidP="00970E94">
            <w:pPr>
              <w:rPr>
                <w:lang w:eastAsia="es-VE"/>
              </w:rPr>
            </w:pPr>
            <w:r w:rsidRPr="005870C6">
              <w:rPr>
                <w:lang w:val="es-VE" w:eastAsia="es-VE"/>
              </w:rPr>
              <w:t>Jeimy Rocio Sosa Gómez</w:t>
            </w:r>
          </w:p>
        </w:tc>
        <w:tc>
          <w:tcPr>
            <w:tcW w:w="1758" w:type="dxa"/>
            <w:shd w:val="clear" w:color="auto" w:fill="auto"/>
          </w:tcPr>
          <w:p w:rsidR="00970E94" w:rsidRPr="005870C6" w:rsidRDefault="00970E94" w:rsidP="00970E94">
            <w:pPr>
              <w:rPr>
                <w:lang w:val="es-VE" w:eastAsia="es-VE"/>
              </w:rPr>
            </w:pPr>
            <w:r w:rsidRPr="005870C6">
              <w:rPr>
                <w:lang w:val="es-VE" w:eastAsia="es-VE"/>
              </w:rPr>
              <w:t>20/03/2018</w:t>
            </w:r>
          </w:p>
        </w:tc>
        <w:tc>
          <w:tcPr>
            <w:tcW w:w="2955" w:type="dxa"/>
            <w:shd w:val="clear" w:color="auto" w:fill="auto"/>
          </w:tcPr>
          <w:p w:rsidR="00970E94" w:rsidRPr="00E40F95" w:rsidRDefault="00970E94" w:rsidP="00970E94">
            <w:pPr>
              <w:rPr>
                <w:lang w:val="es-VE" w:eastAsia="es-VE"/>
              </w:rPr>
            </w:pPr>
            <w:r w:rsidRPr="005870C6">
              <w:rPr>
                <w:noProof/>
                <w:lang w:eastAsia="es-CO"/>
              </w:rPr>
              <w:drawing>
                <wp:inline distT="0" distB="0" distL="0" distR="0">
                  <wp:extent cx="495300" cy="409575"/>
                  <wp:effectExtent l="0" t="0" r="0" b="9525"/>
                  <wp:docPr id="2" name="Imagen 2" descr="firmaDígi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rmaDígi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0E94" w:rsidRDefault="00970E94" w:rsidP="00970E94"/>
    <w:p w:rsidR="00970E94" w:rsidRDefault="00970E94" w:rsidP="00970E94">
      <w:pPr>
        <w:pStyle w:val="Ttulo1"/>
      </w:pPr>
      <w:bookmarkStart w:id="2" w:name="_Toc510389458"/>
      <w:r>
        <w:lastRenderedPageBreak/>
        <w:t>Vista jerárquica</w:t>
      </w:r>
      <w:bookmarkEnd w:id="2"/>
    </w:p>
    <w:p w:rsidR="00970E94" w:rsidRDefault="00970E94" w:rsidP="00970E94">
      <w:pPr>
        <w:spacing w:after="0" w:line="240" w:lineRule="auto"/>
        <w:rPr>
          <w:rFonts w:eastAsia="Times New Roman" w:cs="Arial"/>
          <w:color w:val="000000"/>
          <w:lang w:eastAsia="es-VE"/>
        </w:rPr>
      </w:pPr>
    </w:p>
    <w:p w:rsidR="00970E94" w:rsidRDefault="00970E94" w:rsidP="00970E94">
      <w:pPr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Plan de transformación empresarial</w:t>
      </w:r>
    </w:p>
    <w:p w:rsidR="00970E94" w:rsidRDefault="00970E94" w:rsidP="00970E94">
      <w:pPr>
        <w:numPr>
          <w:ilvl w:val="1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Gerencia de proyectos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la Integración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Acta de constitución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Plan para la Dirección del proyecto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del Alcance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del Alcance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Crear la EDT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del Tiempo del Proyecto</w:t>
      </w:r>
    </w:p>
    <w:p w:rsidR="00970E94" w:rsidRPr="00182413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del tiempo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los Costes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del Costos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la calidad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la Calidad</w:t>
      </w:r>
    </w:p>
    <w:p w:rsidR="00970E94" w:rsidRDefault="00901321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 xml:space="preserve">Plan de control sobre </w:t>
      </w:r>
      <w:r w:rsidR="00970E94">
        <w:rPr>
          <w:rFonts w:eastAsia="Times New Roman" w:cs="Arial"/>
          <w:color w:val="000000"/>
          <w:lang w:eastAsia="es-VE"/>
        </w:rPr>
        <w:t>Calidad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los Recursos humanos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los recursos humanos del proyecto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las comunicaciones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las comunicaciones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los Riesgos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los Riesgos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Análisis cuantitativo de los Riesgos</w:t>
      </w:r>
    </w:p>
    <w:p w:rsidR="00970E94" w:rsidRDefault="004C6087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Planificar la respuesta a los R</w:t>
      </w:r>
      <w:bookmarkStart w:id="3" w:name="_GoBack"/>
      <w:bookmarkEnd w:id="3"/>
      <w:r w:rsidR="00970E94">
        <w:rPr>
          <w:rFonts w:eastAsia="Times New Roman" w:cs="Arial"/>
          <w:color w:val="000000"/>
          <w:lang w:eastAsia="es-VE"/>
        </w:rPr>
        <w:t>iesgos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la adquisiciones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las adquisiciones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 w:rsidRPr="00182413">
        <w:rPr>
          <w:rFonts w:eastAsia="Times New Roman" w:cs="Arial"/>
          <w:color w:val="000000"/>
          <w:lang w:eastAsia="es-VE"/>
        </w:rPr>
        <w:t>Ge</w:t>
      </w:r>
      <w:r>
        <w:rPr>
          <w:rFonts w:eastAsia="Times New Roman" w:cs="Arial"/>
          <w:color w:val="000000"/>
          <w:lang w:eastAsia="es-VE"/>
        </w:rPr>
        <w:t>stión de los Interesados del proyecto</w:t>
      </w:r>
    </w:p>
    <w:p w:rsidR="00970E94" w:rsidRPr="00182413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los Interesados</w:t>
      </w:r>
    </w:p>
    <w:p w:rsidR="00970E94" w:rsidRDefault="00970E94" w:rsidP="00970E94">
      <w:pPr>
        <w:numPr>
          <w:ilvl w:val="1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Repositorios (Videos e imágenes)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Descripción del negocio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Descripción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Flujo de procesos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Modelo Entidad-Relación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Ingeniería de requerimientos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de negocio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funcionales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no funcionales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técnicos</w:t>
      </w:r>
    </w:p>
    <w:p w:rsidR="00970E94" w:rsidRPr="007C3AB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Análisis de diseño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Manual de diseño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Mockups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Implementación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Desarrollo del producto</w:t>
      </w:r>
    </w:p>
    <w:p w:rsidR="00970E94" w:rsidRPr="002D57E5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Documento plan de 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Realización de plan de 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Documento de resultados plan de pruebas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Despliegue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Despliegue del producto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Manual de usuario</w:t>
      </w:r>
    </w:p>
    <w:p w:rsidR="00970E94" w:rsidRDefault="00970E94" w:rsidP="00970E94">
      <w:pPr>
        <w:numPr>
          <w:ilvl w:val="1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Página web con módulos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Descripción del negocio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lastRenderedPageBreak/>
        <w:t>Descripción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Flujo de procesos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Modelo Entidad-Relación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Ingeniería de requerimientos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de negocio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funcionales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no funcionales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técnicos</w:t>
      </w:r>
    </w:p>
    <w:p w:rsidR="00970E94" w:rsidRPr="007C3AB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Análisis de diseño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Manual de diseño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Mockups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Implementación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Desarrollo del producto</w:t>
      </w:r>
    </w:p>
    <w:p w:rsidR="00970E94" w:rsidRPr="002D57E5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Documento plan de 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Realización de plan de 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Documento de resultados plan de pruebas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Despliegue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Despliegue del producto</w:t>
      </w:r>
    </w:p>
    <w:p w:rsidR="00970E94" w:rsidRPr="00407900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Manual de usuario</w:t>
      </w:r>
    </w:p>
    <w:p w:rsidR="00970E94" w:rsidRDefault="00970E94" w:rsidP="00970E94">
      <w:pPr>
        <w:numPr>
          <w:ilvl w:val="1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Chat Online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Descripción del negocio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Descripción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Flujo de procesos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Modelo Entidad-Relación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Ingeniería de requerimientos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de negocio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funcionales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no funcionales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técnicos</w:t>
      </w:r>
    </w:p>
    <w:p w:rsidR="00970E94" w:rsidRPr="007C3AB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Análisis de diseño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Manual de diseño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Mockups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Implementación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Desarrollo del producto</w:t>
      </w:r>
    </w:p>
    <w:p w:rsidR="00970E94" w:rsidRPr="002D57E5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Documento plan de 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Realización de plan de 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Documento de resultados plan de pruebas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Despliegue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Despliegue del producto</w:t>
      </w:r>
    </w:p>
    <w:p w:rsidR="00970E94" w:rsidRPr="00407900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Manual de usuario</w:t>
      </w:r>
    </w:p>
    <w:p w:rsidR="00970E94" w:rsidRDefault="00970E94" w:rsidP="00970E94"/>
    <w:p w:rsidR="00970E94" w:rsidRDefault="00970E94" w:rsidP="00970E94"/>
    <w:p w:rsidR="00970E94" w:rsidRDefault="00970E94" w:rsidP="00970E94"/>
    <w:p w:rsidR="00970E94" w:rsidRDefault="00970E94" w:rsidP="00970E94"/>
    <w:p w:rsidR="00970E94" w:rsidRDefault="00970E94" w:rsidP="00970E94"/>
    <w:p w:rsidR="00970E94" w:rsidRPr="00970E94" w:rsidRDefault="00970E94" w:rsidP="00970E94"/>
    <w:p w:rsidR="00D160E2" w:rsidRDefault="00970E94" w:rsidP="00970E94">
      <w:pPr>
        <w:pStyle w:val="Ttulo1"/>
      </w:pPr>
      <w:bookmarkStart w:id="4" w:name="_Toc510389459"/>
      <w:r>
        <w:lastRenderedPageBreak/>
        <w:t>Vista de árbol</w:t>
      </w:r>
      <w:bookmarkEnd w:id="4"/>
    </w:p>
    <w:p w:rsidR="00970E94" w:rsidRPr="00970E94" w:rsidRDefault="00970E94" w:rsidP="00970E94">
      <w:r w:rsidRPr="00BF27A9">
        <w:rPr>
          <w:rFonts w:eastAsia="Times New Roman" w:cs="Arial"/>
          <w:noProof/>
          <w:color w:val="000000"/>
          <w:lang w:eastAsia="es-CO"/>
        </w:rPr>
        <w:drawing>
          <wp:inline distT="0" distB="0" distL="0" distR="0">
            <wp:extent cx="5715000" cy="6924675"/>
            <wp:effectExtent l="57150" t="57150" r="114300" b="123825"/>
            <wp:docPr id="4" name="Imagen 4" descr="C:\Users\sosa\Documents\GitHub\HSP\Gerencia del Proyecto\Gestión del Alcance del Proyecto\E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sa\Documents\GitHub\HSP\Gerencia del Proyecto\Gestión del Alcance del Proyecto\ED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057" cy="692716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0E94" w:rsidRPr="00970E94" w:rsidRDefault="00970E94" w:rsidP="00D160E2">
      <w:pPr>
        <w:rPr>
          <w:lang w:val="en-US"/>
        </w:rPr>
      </w:pPr>
    </w:p>
    <w:sectPr w:rsidR="00970E94" w:rsidRPr="00970E94" w:rsidSect="00121B4D">
      <w:headerReference w:type="default" r:id="rId10"/>
      <w:footerReference w:type="default" r:id="rId11"/>
      <w:pgSz w:w="12240" w:h="15840"/>
      <w:pgMar w:top="1417" w:right="1701" w:bottom="1417" w:left="1701" w:header="496" w:footer="5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0D6" w:rsidRDefault="000830D6" w:rsidP="00D160E2">
      <w:pPr>
        <w:spacing w:after="0" w:line="240" w:lineRule="auto"/>
      </w:pPr>
      <w:r>
        <w:separator/>
      </w:r>
    </w:p>
  </w:endnote>
  <w:endnote w:type="continuationSeparator" w:id="0">
    <w:p w:rsidR="000830D6" w:rsidRDefault="000830D6" w:rsidP="00D1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B4D" w:rsidRPr="00121B4D" w:rsidRDefault="00121B4D" w:rsidP="00121B4D">
    <w:pPr>
      <w:pStyle w:val="Piedepgina"/>
      <w:jc w:val="center"/>
      <w:rPr>
        <w:lang w:val="es-ES"/>
      </w:rPr>
    </w:pPr>
    <w:r w:rsidRPr="00121B4D">
      <w:rPr>
        <w:noProof/>
        <w:color w:val="808080" w:themeColor="background1" w:themeShade="80"/>
        <w:lang w:eastAsia="es-CO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EF6CF43" wp14:editId="4D79FC6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12700" r="13970" b="1016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B4D" w:rsidRPr="00121B4D" w:rsidRDefault="00970E94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t>EDT</w:t>
                            </w:r>
                            <w:r w:rsidR="00E252F4"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 w:rsidR="00E252F4"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TITLE  \* MERGEFORMAT </w:instrText>
                            </w:r>
                            <w:r w:rsidR="00E252F4"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F6CF43" id="Grupo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">
              <v:rect id="Rectángulo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nX7L8A&#10;AADbAAAADwAAAGRycy9kb3ducmV2LnhtbERPTYvCMBC9C/6HMII3TXVR1moUURaEPa162dvYjG20&#10;mZQk1vrvNwdhj4/3vdp0thYt+WAcK5iMMxDEhdOGSwXn09foE0SIyBprx6TgRQE2635vhbl2T/6h&#10;9hhLkUI45KigirHJpQxFRRbD2DXEibs6bzEm6EupPT5TuK3lNMvm0qLh1FBhQ7uKivvxYRUsWiN/&#10;H98Xf7vt/fwSz7O7eTVKDQfddgkiUhf/xW/3QSv4SGPTl/Q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dfsvwAAANsAAAAPAAAAAAAAAAAAAAAAAJgCAABkcnMvZG93bnJl&#10;di54bWxQSwUGAAAAAAQABAD1AAAAhAMAAAAA&#10;" fillcolor="black [3213]" strokecolor="#d3ebda [664]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AlZcUA&#10;AADbAAAADwAAAGRycy9kb3ducmV2LnhtbESPT2sCMRTE70K/Q3hCb92sVlpdN0oRCi2eqhX09ti8&#10;/dNuXpYk1dVPbwqCx2FmfsPky9604kjON5YVjJIUBHFhdcOVgu/t+9MUhA/IGlvLpOBMHpaLh0GO&#10;mbYn/qLjJlQiQthnqKAOocuk9EVNBn1iO+LoldYZDFG6SmqHpwg3rRyn6Ys02HBcqLGjVU3F7+bP&#10;KOhmu8/SX/YXu3eHyXry07jX4qzU47B/m4MI1Id7+Nb+0AqeZ/D/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CVlxQAAANsAAAAPAAAAAAAAAAAAAAAAAJgCAABkcnMv&#10;ZG93bnJldi54bWxQSwUGAAAAAAQABAD1AAAAigMAAAAA&#10;" filled="f" strokecolor="#d3ebda [664]" strokeweight=".5pt">
                <v:textbox inset=",,,0">
                  <w:txbxContent>
                    <w:p w:rsidR="00121B4D" w:rsidRPr="00121B4D" w:rsidRDefault="00970E94">
                      <w:pPr>
                        <w:jc w:val="right"/>
                        <w:rPr>
                          <w:color w:val="808080" w:themeColor="background1" w:themeShade="80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lang w:val="es-ES"/>
                        </w:rPr>
                        <w:t>EDT</w:t>
                      </w:r>
                      <w:r w:rsidR="00E252F4"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 w:rsidR="00E252F4">
                        <w:rPr>
                          <w:color w:val="808080" w:themeColor="background1" w:themeShade="80"/>
                          <w:lang w:val="es-ES"/>
                        </w:rPr>
                        <w:instrText xml:space="preserve"> TITLE  \* MERGEFORMAT </w:instrText>
                      </w:r>
                      <w:r w:rsidR="00E252F4"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21B4D">
      <w:rPr>
        <w:noProof/>
        <w:lang w:eastAsia="es-CO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D5DF8D" wp14:editId="36EE0B0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1B4D" w:rsidRDefault="00121B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C6087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D5DF8D" id="Rectángulo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" fillcolor="#c0dad8 [1305]" stroked="f" strokeweight="3pt">
              <v:textbox>
                <w:txbxContent>
                  <w:p w:rsidR="00121B4D" w:rsidRDefault="00121B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4C6087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0D6" w:rsidRDefault="000830D6" w:rsidP="00D160E2">
      <w:pPr>
        <w:spacing w:after="0" w:line="240" w:lineRule="auto"/>
      </w:pPr>
      <w:r>
        <w:separator/>
      </w:r>
    </w:p>
  </w:footnote>
  <w:footnote w:type="continuationSeparator" w:id="0">
    <w:p w:rsidR="000830D6" w:rsidRDefault="000830D6" w:rsidP="00D1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B4D" w:rsidRPr="00121B4D" w:rsidRDefault="00121B4D" w:rsidP="00121B4D">
    <w:pPr>
      <w:pStyle w:val="Encabezado"/>
      <w:tabs>
        <w:tab w:val="clear" w:pos="8838"/>
      </w:tabs>
      <w:ind w:right="-943"/>
      <w:jc w:val="right"/>
      <w:rPr>
        <w:color w:val="3E8853" w:themeColor="accent5"/>
        <w:sz w:val="15"/>
        <w:lang w:val="es-ES"/>
      </w:rPr>
    </w:pPr>
    <w:r w:rsidRPr="00121B4D">
      <w:rPr>
        <w:b/>
        <w:color w:val="42BA97" w:themeColor="accent4"/>
        <w:sz w:val="15"/>
        <w:lang w:val="es-ES"/>
      </w:rPr>
      <w:t>HSP</w:t>
    </w:r>
    <w:r w:rsidRPr="00121B4D">
      <w:rPr>
        <w:color w:val="42BA97" w:themeColor="accent4"/>
        <w:sz w:val="15"/>
        <w:lang w:val="es-ES"/>
      </w:rPr>
      <w:t xml:space="preserve"> </w:t>
    </w:r>
    <w:r w:rsidRPr="00121B4D">
      <w:rPr>
        <w:color w:val="C6CDD1" w:themeColor="background2" w:themeShade="E6"/>
        <w:sz w:val="15"/>
        <w:lang w:val="es-ES"/>
      </w:rPr>
      <w:t xml:space="preserve">– Gerencia de Proyectos </w:t>
    </w:r>
    <w:r w:rsidRPr="00121B4D">
      <w:rPr>
        <w:color w:val="3E8853" w:themeColor="accent5"/>
        <w:sz w:val="15"/>
        <w:lang w:val="es-ES"/>
      </w:rPr>
      <w:t>2018·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E2"/>
    <w:rsid w:val="000830D6"/>
    <w:rsid w:val="00121B4D"/>
    <w:rsid w:val="00193C42"/>
    <w:rsid w:val="003E517F"/>
    <w:rsid w:val="004C6087"/>
    <w:rsid w:val="007015BE"/>
    <w:rsid w:val="00842767"/>
    <w:rsid w:val="00901321"/>
    <w:rsid w:val="00970E94"/>
    <w:rsid w:val="00975923"/>
    <w:rsid w:val="00CB7838"/>
    <w:rsid w:val="00D160E2"/>
    <w:rsid w:val="00D2161A"/>
    <w:rsid w:val="00E2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  <w15:docId w15:val="{745DD1F2-851D-3B4D-B14C-88EF0324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0E2"/>
    <w:pPr>
      <w:spacing w:after="240" w:line="276" w:lineRule="auto"/>
    </w:pPr>
    <w:rPr>
      <w:sz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160E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42BA97" w:themeColor="accent4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6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15D4B" w:themeColor="accent4" w:themeShade="80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0E2"/>
    <w:rPr>
      <w:rFonts w:asciiTheme="majorHAnsi" w:eastAsiaTheme="majorEastAsia" w:hAnsiTheme="majorHAnsi" w:cstheme="majorBidi"/>
      <w:color w:val="42BA97" w:themeColor="accent4"/>
      <w:sz w:val="4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160E2"/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D160E2"/>
    <w:rPr>
      <w:rFonts w:asciiTheme="majorHAnsi" w:eastAsiaTheme="majorEastAsia" w:hAnsiTheme="majorHAnsi" w:cstheme="majorBidi"/>
      <w:color w:val="215D4B" w:themeColor="accent4" w:themeShade="80"/>
      <w:lang w:val="en-US"/>
    </w:rPr>
  </w:style>
  <w:style w:type="paragraph" w:styleId="Puesto">
    <w:name w:val="Title"/>
    <w:basedOn w:val="Normal"/>
    <w:next w:val="Normal"/>
    <w:link w:val="PuestoCar"/>
    <w:uiPriority w:val="10"/>
    <w:qFormat/>
    <w:rsid w:val="00D160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D160E2"/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0E2"/>
    <w:pPr>
      <w:numPr>
        <w:ilvl w:val="1"/>
      </w:numPr>
      <w:spacing w:after="160"/>
    </w:pPr>
    <w:rPr>
      <w:rFonts w:eastAsiaTheme="minorEastAsia"/>
      <w:color w:val="487B77" w:themeColor="accent6" w:themeShade="BF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160E2"/>
    <w:rPr>
      <w:rFonts w:eastAsiaTheme="minorEastAsia"/>
      <w:color w:val="487B77" w:themeColor="accent6" w:themeShade="BF"/>
      <w:spacing w:val="15"/>
      <w:sz w:val="22"/>
      <w:szCs w:val="22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0E2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62A39F" w:themeColor="accent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0E2"/>
    <w:rPr>
      <w:i/>
      <w:iCs/>
      <w:color w:val="62A39F" w:themeColor="accent6"/>
      <w:sz w:val="20"/>
      <w:lang w:val="en-US"/>
    </w:rPr>
  </w:style>
  <w:style w:type="character" w:styleId="Referenciaintensa">
    <w:name w:val="Intense Reference"/>
    <w:basedOn w:val="Fuentedeprrafopredeter"/>
    <w:uiPriority w:val="32"/>
    <w:qFormat/>
    <w:rsid w:val="00D160E2"/>
    <w:rPr>
      <w:b/>
      <w:bCs/>
      <w:smallCaps/>
      <w:color w:val="42BA97" w:themeColor="accent4"/>
      <w:spacing w:val="5"/>
    </w:rPr>
  </w:style>
  <w:style w:type="character" w:styleId="nfasisintenso">
    <w:name w:val="Intense Emphasis"/>
    <w:basedOn w:val="Fuentedeprrafopredeter"/>
    <w:uiPriority w:val="21"/>
    <w:qFormat/>
    <w:rsid w:val="00D160E2"/>
    <w:rPr>
      <w:i/>
      <w:iCs/>
      <w:color w:val="1CADE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0E2"/>
    <w:rPr>
      <w:sz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0E2"/>
    <w:rPr>
      <w:sz w:val="20"/>
      <w:lang w:val="en-US"/>
    </w:rPr>
  </w:style>
  <w:style w:type="paragraph" w:styleId="Sinespaciado">
    <w:name w:val="No Spacing"/>
    <w:uiPriority w:val="1"/>
    <w:qFormat/>
    <w:rsid w:val="00D160E2"/>
    <w:rPr>
      <w:sz w:val="20"/>
      <w:lang w:val="en-US"/>
    </w:rPr>
  </w:style>
  <w:style w:type="character" w:styleId="Nmerodepgina">
    <w:name w:val="page number"/>
    <w:basedOn w:val="Fuentedeprrafopredeter"/>
    <w:uiPriority w:val="99"/>
    <w:semiHidden/>
    <w:unhideWhenUsed/>
    <w:rsid w:val="00121B4D"/>
  </w:style>
  <w:style w:type="paragraph" w:styleId="TtulodeTDC">
    <w:name w:val="TOC Heading"/>
    <w:basedOn w:val="Ttulo1"/>
    <w:next w:val="Normal"/>
    <w:uiPriority w:val="39"/>
    <w:unhideWhenUsed/>
    <w:qFormat/>
    <w:rsid w:val="00970E94"/>
    <w:pPr>
      <w:spacing w:before="240" w:after="0" w:line="259" w:lineRule="auto"/>
      <w:outlineLvl w:val="9"/>
    </w:pPr>
    <w:rPr>
      <w:color w:val="1481AB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70E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0E94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Cami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0948"/>
            <a:lumOff val="5036"/>
          </a:schemeClr>
        </a:solidFill>
        <a:ln w="12700" cap="flat">
          <a:noFill/>
          <a:miter lim="400000"/>
        </a:ln>
        <a:effectLst>
          <a:outerShdw blurRad="558800" dist="635000" dir="2700000" rotWithShape="0">
            <a:srgbClr val="000000">
              <a:alpha val="28000"/>
            </a:srgbClr>
          </a:outerShdw>
        </a:effectLst>
        <a:sp3d/>
      </a:spPr>
      <a:bodyPr rot="0" spcFirstLastPara="1" vertOverflow="overflow" horzOverflow="overflow" vert="horz" wrap="square" lIns="0" tIns="0" rIns="0" bIns="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0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2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Tema Cami" id="{4FEB4859-11FC-5649-BFB3-BB69C364AA3E}" vid="{9A69CBF8-A131-BF41-9E8C-2BF60C972CF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453F016-2BFC-4C6F-9F18-76F46061B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sosa gomez</cp:lastModifiedBy>
  <cp:revision>3</cp:revision>
  <dcterms:created xsi:type="dcterms:W3CDTF">2018-04-02T04:46:00Z</dcterms:created>
  <dcterms:modified xsi:type="dcterms:W3CDTF">2018-04-02T05:00:00Z</dcterms:modified>
</cp:coreProperties>
</file>