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264E" w14:textId="77777777" w:rsidR="00FD203F" w:rsidRPr="00064204" w:rsidRDefault="00FD203F" w:rsidP="00950049">
      <w:pPr>
        <w:spacing w:line="480" w:lineRule="auto"/>
        <w:rPr>
          <w:rFonts w:asciiTheme="minorHAnsi" w:hAnsiTheme="minorHAnsi" w:cstheme="minorHAnsi"/>
        </w:rPr>
      </w:pPr>
    </w:p>
    <w:p w14:paraId="684772B3" w14:textId="77777777" w:rsidR="00FD203F" w:rsidRPr="00064204" w:rsidRDefault="00FD203F" w:rsidP="00950049">
      <w:pPr>
        <w:spacing w:line="480" w:lineRule="auto"/>
        <w:rPr>
          <w:rFonts w:asciiTheme="minorHAnsi" w:hAnsiTheme="minorHAnsi" w:cstheme="minorHAnsi"/>
        </w:rPr>
      </w:pPr>
    </w:p>
    <w:p w14:paraId="18081A3E" w14:textId="77777777" w:rsidR="00FD203F" w:rsidRPr="00064204" w:rsidRDefault="00FD203F" w:rsidP="00950049">
      <w:pPr>
        <w:spacing w:line="480" w:lineRule="auto"/>
        <w:rPr>
          <w:rFonts w:asciiTheme="minorHAnsi" w:hAnsiTheme="minorHAnsi" w:cstheme="minorHAnsi"/>
        </w:rPr>
      </w:pPr>
    </w:p>
    <w:p w14:paraId="09E36E81" w14:textId="77777777" w:rsidR="00FD203F" w:rsidRPr="00064204" w:rsidRDefault="00FD203F" w:rsidP="00950049">
      <w:pPr>
        <w:spacing w:line="480" w:lineRule="auto"/>
        <w:rPr>
          <w:rFonts w:asciiTheme="minorHAnsi" w:hAnsiTheme="minorHAnsi" w:cstheme="minorHAnsi"/>
        </w:rPr>
      </w:pPr>
    </w:p>
    <w:p w14:paraId="75130441" w14:textId="71EC6C2D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  <w:r w:rsidRPr="00064204">
        <w:rPr>
          <w:rFonts w:asciiTheme="minorHAnsi" w:hAnsiTheme="minorHAnsi" w:cstheme="minorHAnsi"/>
          <w:b/>
          <w:bCs/>
        </w:rPr>
        <w:t xml:space="preserve">UNIT </w:t>
      </w:r>
      <w:r w:rsidR="00136D4F">
        <w:rPr>
          <w:rFonts w:asciiTheme="minorHAnsi" w:hAnsiTheme="minorHAnsi" w:cstheme="minorHAnsi"/>
          <w:b/>
          <w:bCs/>
        </w:rPr>
        <w:t>4</w:t>
      </w:r>
      <w:r w:rsidR="00396007" w:rsidRPr="00064204">
        <w:rPr>
          <w:rFonts w:asciiTheme="minorHAnsi" w:hAnsiTheme="minorHAnsi" w:cstheme="minorHAnsi"/>
          <w:b/>
          <w:bCs/>
        </w:rPr>
        <w:t>,</w:t>
      </w:r>
      <w:r w:rsidRPr="00064204">
        <w:rPr>
          <w:rFonts w:asciiTheme="minorHAnsi" w:hAnsiTheme="minorHAnsi" w:cstheme="minorHAnsi"/>
          <w:b/>
          <w:bCs/>
        </w:rPr>
        <w:t xml:space="preserve"> PYTHON 3, DISCUSSION ASSIGNMENT</w:t>
      </w:r>
    </w:p>
    <w:p w14:paraId="7597370F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4528279F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3084CB44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7176B4A2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05DC0298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064204">
        <w:rPr>
          <w:rFonts w:asciiTheme="minorHAnsi" w:hAnsiTheme="minorHAnsi" w:cstheme="minorHAnsi"/>
        </w:rPr>
        <w:t>Computer Science, University of the People</w:t>
      </w:r>
    </w:p>
    <w:p w14:paraId="645C3AB0" w14:textId="6FACCE36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064204">
        <w:rPr>
          <w:rFonts w:asciiTheme="minorHAnsi" w:hAnsiTheme="minorHAnsi" w:cstheme="minorHAnsi"/>
        </w:rPr>
        <w:t xml:space="preserve">CS 1101: UNIT </w:t>
      </w:r>
      <w:r w:rsidR="00136D4F">
        <w:rPr>
          <w:rFonts w:asciiTheme="minorHAnsi" w:hAnsiTheme="minorHAnsi" w:cstheme="minorHAnsi"/>
        </w:rPr>
        <w:t>4</w:t>
      </w:r>
      <w:r w:rsidR="00706D66" w:rsidRPr="00064204">
        <w:rPr>
          <w:rFonts w:asciiTheme="minorHAnsi" w:hAnsiTheme="minorHAnsi" w:cstheme="minorHAnsi"/>
        </w:rPr>
        <w:t xml:space="preserve"> Discussion Assignment</w:t>
      </w:r>
    </w:p>
    <w:p w14:paraId="75F06DE2" w14:textId="54EAEA6E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064204">
        <w:rPr>
          <w:rFonts w:asciiTheme="minorHAnsi" w:hAnsiTheme="minorHAnsi" w:cstheme="minorHAnsi"/>
        </w:rPr>
        <w:t>J</w:t>
      </w:r>
      <w:r w:rsidR="00AE6BEA" w:rsidRPr="00064204">
        <w:rPr>
          <w:rFonts w:asciiTheme="minorHAnsi" w:hAnsiTheme="minorHAnsi" w:cstheme="minorHAnsi"/>
        </w:rPr>
        <w:t xml:space="preserve">uly </w:t>
      </w:r>
      <w:r w:rsidR="008C3849">
        <w:rPr>
          <w:rFonts w:asciiTheme="minorHAnsi" w:hAnsiTheme="minorHAnsi" w:cstheme="minorHAnsi"/>
        </w:rPr>
        <w:t>13</w:t>
      </w:r>
      <w:r w:rsidR="00AE6BEA" w:rsidRPr="00064204">
        <w:rPr>
          <w:rFonts w:asciiTheme="minorHAnsi" w:hAnsiTheme="minorHAnsi" w:cstheme="minorHAnsi"/>
          <w:vertAlign w:val="superscript"/>
        </w:rPr>
        <w:t>th</w:t>
      </w:r>
      <w:r w:rsidRPr="00064204">
        <w:rPr>
          <w:rFonts w:asciiTheme="minorHAnsi" w:hAnsiTheme="minorHAnsi" w:cstheme="minorHAnsi"/>
        </w:rPr>
        <w:t>, 2022</w:t>
      </w:r>
    </w:p>
    <w:p w14:paraId="23B4634D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A523F89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205C5E50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129AD9FD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9A977DB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567E832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0E43A5A0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435AE56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2A6DF076" w14:textId="77777777" w:rsidR="00FD203F" w:rsidRPr="00064204" w:rsidRDefault="00FD203F" w:rsidP="00950049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26D84F09" w14:textId="77777777" w:rsidR="009A0736" w:rsidRPr="00064204" w:rsidRDefault="009A0736" w:rsidP="00950049">
      <w:pPr>
        <w:spacing w:line="480" w:lineRule="auto"/>
        <w:rPr>
          <w:rFonts w:asciiTheme="minorHAnsi" w:hAnsiTheme="minorHAnsi" w:cstheme="minorHAnsi"/>
        </w:rPr>
      </w:pPr>
      <w:bookmarkStart w:id="0" w:name="_Toc409783210"/>
    </w:p>
    <w:p w14:paraId="320AB4E4" w14:textId="27EC94B0" w:rsidR="009F6255" w:rsidRDefault="00136D4F" w:rsidP="00004A82">
      <w:pPr>
        <w:spacing w:line="480" w:lineRule="auto"/>
      </w:pPr>
      <w:r w:rsidRPr="00136D4F">
        <w:lastRenderedPageBreak/>
        <w:br/>
      </w:r>
    </w:p>
    <w:p w14:paraId="27302CF3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Programming Assignment Criteria</w:t>
      </w:r>
    </w:p>
    <w:p w14:paraId="7E393699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br/>
        <w:t>    Do Exercise 6.4 from your textbook </w:t>
      </w:r>
      <w:r w:rsidRPr="00251043">
        <w:rPr>
          <w:rFonts w:ascii="Segoe UI" w:hAnsi="Segoe UI" w:cs="Segoe UI"/>
          <w:b/>
          <w:bCs/>
          <w:color w:val="495057"/>
        </w:rPr>
        <w:t>using recursion</w:t>
      </w:r>
      <w:r w:rsidRPr="00251043">
        <w:rPr>
          <w:rFonts w:ascii="Segoe UI" w:hAnsi="Segoe UI" w:cs="Segoe UI"/>
          <w:color w:val="495057"/>
        </w:rPr>
        <w:t> and the </w:t>
      </w:r>
      <w:proofErr w:type="spellStart"/>
      <w:r w:rsidRPr="00251043">
        <w:rPr>
          <w:rFonts w:ascii="Segoe UI" w:hAnsi="Segoe UI" w:cs="Segoe UI"/>
          <w:color w:val="495057"/>
        </w:rPr>
        <w:t>is_divisible</w:t>
      </w:r>
      <w:proofErr w:type="spellEnd"/>
      <w:r w:rsidRPr="00251043">
        <w:rPr>
          <w:rFonts w:ascii="Segoe UI" w:hAnsi="Segoe UI" w:cs="Segoe UI"/>
          <w:color w:val="495057"/>
        </w:rPr>
        <w:t> function from Section 6.4.  Your program may assume that both arguments to 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 are positive integers. Note that the only positive integer that is a power of "1" is "1" itself.</w:t>
      </w:r>
    </w:p>
    <w:p w14:paraId="73F080FE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After writing your 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 function, include the following test cases in your script to exercise the function and print the results:</w:t>
      </w:r>
    </w:p>
    <w:p w14:paraId="6C918263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print("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(10, 2)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(10, 2))</w:t>
      </w:r>
      <w:r w:rsidRPr="00251043">
        <w:rPr>
          <w:rFonts w:ascii="Segoe UI" w:hAnsi="Segoe UI" w:cs="Segoe UI"/>
          <w:color w:val="495057"/>
        </w:rPr>
        <w:br/>
        <w:t>print("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(27, 3)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(27, 3))</w:t>
      </w:r>
      <w:r w:rsidRPr="00251043">
        <w:rPr>
          <w:rFonts w:ascii="Segoe UI" w:hAnsi="Segoe UI" w:cs="Segoe UI"/>
          <w:color w:val="495057"/>
        </w:rPr>
        <w:br/>
        <w:t>print("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(1, 1)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(1, 1))</w:t>
      </w:r>
      <w:r w:rsidRPr="00251043">
        <w:rPr>
          <w:rFonts w:ascii="Segoe UI" w:hAnsi="Segoe UI" w:cs="Segoe UI"/>
          <w:color w:val="495057"/>
        </w:rPr>
        <w:br/>
        <w:t>print("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(10, 1)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(10, 1))</w:t>
      </w:r>
      <w:r w:rsidRPr="00251043">
        <w:rPr>
          <w:rFonts w:ascii="Segoe UI" w:hAnsi="Segoe UI" w:cs="Segoe UI"/>
          <w:color w:val="495057"/>
        </w:rPr>
        <w:br/>
        <w:t>print("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(3, 3)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(3, 3))</w:t>
      </w:r>
    </w:p>
    <w:p w14:paraId="25440262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You should submit a script file and a plain text output file (.txt) that contains the test output. Multiple file uploads are permitted. Don’t forget to include descriptive comments in your Python code.</w:t>
      </w:r>
    </w:p>
    <w:p w14:paraId="3D1C2B2A" w14:textId="77777777" w:rsidR="00251043" w:rsidRPr="00251043" w:rsidRDefault="00251043" w:rsidP="00251043">
      <w:r w:rsidRPr="00251043">
        <w:rPr>
          <w:rFonts w:ascii="Segoe UI" w:hAnsi="Segoe UI" w:cs="Segoe UI"/>
          <w:color w:val="495057"/>
        </w:rPr>
        <w:br/>
      </w:r>
    </w:p>
    <w:p w14:paraId="7CB0C19F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2400E906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def </w:t>
      </w:r>
      <w:proofErr w:type="spellStart"/>
      <w:r w:rsidRPr="00251043">
        <w:rPr>
          <w:rFonts w:ascii="Segoe UI" w:hAnsi="Segoe UI" w:cs="Segoe UI"/>
          <w:color w:val="495057"/>
        </w:rPr>
        <w:t>is_divisible</w:t>
      </w:r>
      <w:proofErr w:type="spellEnd"/>
      <w:r w:rsidRPr="00251043">
        <w:rPr>
          <w:rFonts w:ascii="Segoe UI" w:hAnsi="Segoe UI" w:cs="Segoe UI"/>
          <w:color w:val="495057"/>
        </w:rPr>
        <w:t>(</w:t>
      </w:r>
      <w:proofErr w:type="spellStart"/>
      <w:proofErr w:type="gramStart"/>
      <w:r w:rsidRPr="00251043">
        <w:rPr>
          <w:rFonts w:ascii="Segoe UI" w:hAnsi="Segoe UI" w:cs="Segoe UI"/>
          <w:color w:val="495057"/>
        </w:rPr>
        <w:t>a,b</w:t>
      </w:r>
      <w:proofErr w:type="spellEnd"/>
      <w:proofErr w:type="gramEnd"/>
      <w:r w:rsidRPr="00251043">
        <w:rPr>
          <w:rFonts w:ascii="Segoe UI" w:hAnsi="Segoe UI" w:cs="Segoe UI"/>
          <w:color w:val="495057"/>
        </w:rPr>
        <w:t>):  # This function is from our textbook section 6.4</w:t>
      </w:r>
    </w:p>
    <w:p w14:paraId="51F8532F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if a % b == 0:     # If a % b is 0</w:t>
      </w:r>
    </w:p>
    <w:p w14:paraId="3E9C2145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    return True    # this function returns "True",</w:t>
      </w:r>
    </w:p>
    <w:p w14:paraId="06B51CD3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else:              # otherwise,</w:t>
      </w:r>
    </w:p>
    <w:p w14:paraId="6D1F8C70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    return False   # it will return "False".</w:t>
      </w:r>
    </w:p>
    <w:p w14:paraId="6E5B90F5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49D4F2FA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#</w:t>
      </w:r>
      <w:proofErr w:type="gramStart"/>
      <w:r w:rsidRPr="00251043">
        <w:rPr>
          <w:rFonts w:ascii="Segoe UI" w:hAnsi="Segoe UI" w:cs="Segoe UI"/>
          <w:color w:val="495057"/>
        </w:rPr>
        <w:t>defining</w:t>
      </w:r>
      <w:proofErr w:type="gramEnd"/>
      <w:r w:rsidRPr="00251043">
        <w:rPr>
          <w:rFonts w:ascii="Segoe UI" w:hAnsi="Segoe UI" w:cs="Segoe UI"/>
          <w:color w:val="495057"/>
        </w:rPr>
        <w:t xml:space="preserve">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 function which takes two arguments.</w:t>
      </w:r>
    </w:p>
    <w:p w14:paraId="097A30EC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2FB387E1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def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</w:t>
      </w:r>
      <w:proofErr w:type="spellStart"/>
      <w:proofErr w:type="gramStart"/>
      <w:r w:rsidRPr="00251043">
        <w:rPr>
          <w:rFonts w:ascii="Segoe UI" w:hAnsi="Segoe UI" w:cs="Segoe UI"/>
          <w:color w:val="495057"/>
        </w:rPr>
        <w:t>a,b</w:t>
      </w:r>
      <w:proofErr w:type="spellEnd"/>
      <w:proofErr w:type="gramEnd"/>
      <w:r w:rsidRPr="00251043">
        <w:rPr>
          <w:rFonts w:ascii="Segoe UI" w:hAnsi="Segoe UI" w:cs="Segoe UI"/>
          <w:color w:val="495057"/>
        </w:rPr>
        <w:t xml:space="preserve">):  # defining the </w:t>
      </w:r>
      <w:proofErr w:type="spellStart"/>
      <w:r w:rsidRPr="00251043">
        <w:rPr>
          <w:rFonts w:ascii="Segoe UI" w:hAnsi="Segoe UI" w:cs="Segoe UI"/>
          <w:color w:val="495057"/>
        </w:rPr>
        <w:t>funtion</w:t>
      </w:r>
      <w:proofErr w:type="spellEnd"/>
      <w:r w:rsidRPr="00251043">
        <w:rPr>
          <w:rFonts w:ascii="Segoe UI" w:hAnsi="Segoe UI" w:cs="Segoe UI"/>
          <w:color w:val="495057"/>
        </w:rPr>
        <w:t xml:space="preserve"> I will call</w:t>
      </w:r>
    </w:p>
    <w:p w14:paraId="15709AC8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if a == 1 or a==</w:t>
      </w:r>
      <w:proofErr w:type="gramStart"/>
      <w:r w:rsidRPr="00251043">
        <w:rPr>
          <w:rFonts w:ascii="Segoe UI" w:hAnsi="Segoe UI" w:cs="Segoe UI"/>
          <w:color w:val="495057"/>
        </w:rPr>
        <w:t>b:#</w:t>
      </w:r>
      <w:proofErr w:type="gramEnd"/>
      <w:r w:rsidRPr="00251043">
        <w:rPr>
          <w:rFonts w:ascii="Segoe UI" w:hAnsi="Segoe UI" w:cs="Segoe UI"/>
          <w:color w:val="495057"/>
        </w:rPr>
        <w:t xml:space="preserve"> 2 base cases: that both take a true argument combined</w:t>
      </w:r>
    </w:p>
    <w:p w14:paraId="1BEEAE8B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  # </w:t>
      </w:r>
      <w:proofErr w:type="gramStart"/>
      <w:r w:rsidRPr="00251043">
        <w:rPr>
          <w:rFonts w:ascii="Segoe UI" w:hAnsi="Segoe UI" w:cs="Segoe UI"/>
          <w:color w:val="495057"/>
        </w:rPr>
        <w:t>the</w:t>
      </w:r>
      <w:proofErr w:type="gramEnd"/>
      <w:r w:rsidRPr="00251043">
        <w:rPr>
          <w:rFonts w:ascii="Segoe UI" w:hAnsi="Segoe UI" w:cs="Segoe UI"/>
          <w:color w:val="495057"/>
        </w:rPr>
        <w:t xml:space="preserve"> only positive integer with a power of '1' is '1', also, if 'a' is equal to 'b', 'a' is a power of 'b'</w:t>
      </w:r>
    </w:p>
    <w:p w14:paraId="2EAAD3B4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    return True</w:t>
      </w:r>
    </w:p>
    <w:p w14:paraId="6A88659F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    </w:t>
      </w:r>
      <w:proofErr w:type="spellStart"/>
      <w:r w:rsidRPr="00251043">
        <w:rPr>
          <w:rFonts w:ascii="Segoe UI" w:hAnsi="Segoe UI" w:cs="Segoe UI"/>
          <w:color w:val="495057"/>
        </w:rPr>
        <w:t>elif</w:t>
      </w:r>
      <w:proofErr w:type="spellEnd"/>
      <w:r w:rsidRPr="00251043">
        <w:rPr>
          <w:rFonts w:ascii="Segoe UI" w:hAnsi="Segoe UI" w:cs="Segoe UI"/>
          <w:color w:val="495057"/>
        </w:rPr>
        <w:t xml:space="preserve"> b==1:    #base case: so 'b' cannot be 1</w:t>
      </w:r>
    </w:p>
    <w:p w14:paraId="0DAF7EAC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    return False</w:t>
      </w:r>
    </w:p>
    <w:p w14:paraId="209B5445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    </w:t>
      </w:r>
      <w:proofErr w:type="spellStart"/>
      <w:r w:rsidRPr="00251043">
        <w:rPr>
          <w:rFonts w:ascii="Segoe UI" w:hAnsi="Segoe UI" w:cs="Segoe UI"/>
          <w:color w:val="0070C0"/>
        </w:rPr>
        <w:t>elif</w:t>
      </w:r>
      <w:proofErr w:type="spellEnd"/>
      <w:r w:rsidRPr="00251043">
        <w:rPr>
          <w:rFonts w:ascii="Segoe UI" w:hAnsi="Segoe UI" w:cs="Segoe UI"/>
          <w:color w:val="0070C0"/>
        </w:rPr>
        <w:t xml:space="preserve"> </w:t>
      </w:r>
      <w:r w:rsidRPr="00251043">
        <w:rPr>
          <w:rFonts w:ascii="Segoe UI" w:hAnsi="Segoe UI" w:cs="Segoe UI"/>
          <w:color w:val="495057"/>
        </w:rPr>
        <w:t xml:space="preserve">a == b:     </w:t>
      </w:r>
      <w:r w:rsidRPr="00251043">
        <w:rPr>
          <w:rFonts w:ascii="Segoe UI" w:hAnsi="Segoe UI" w:cs="Segoe UI"/>
          <w:color w:val="00B050"/>
        </w:rPr>
        <w:t>#base case: also, if 'a' is equal to 'b', 'a' is a power of 'b'</w:t>
      </w:r>
    </w:p>
    <w:p w14:paraId="01FC8EFF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        return </w:t>
      </w:r>
      <w:proofErr w:type="gramStart"/>
      <w:r w:rsidRPr="00251043">
        <w:rPr>
          <w:rFonts w:ascii="Segoe UI" w:hAnsi="Segoe UI" w:cs="Segoe UI"/>
          <w:color w:val="495057"/>
        </w:rPr>
        <w:t>True  #</w:t>
      </w:r>
      <w:proofErr w:type="gramEnd"/>
      <w:r w:rsidRPr="00251043">
        <w:rPr>
          <w:rFonts w:ascii="Segoe UI" w:hAnsi="Segoe UI" w:cs="Segoe UI"/>
          <w:color w:val="495057"/>
        </w:rPr>
        <w:t xml:space="preserve"> so </w:t>
      </w:r>
      <w:proofErr w:type="spellStart"/>
      <w:r w:rsidRPr="00251043">
        <w:rPr>
          <w:rFonts w:ascii="Segoe UI" w:hAnsi="Segoe UI" w:cs="Segoe UI"/>
          <w:color w:val="495057"/>
        </w:rPr>
        <w:t>funtion</w:t>
      </w:r>
      <w:proofErr w:type="spellEnd"/>
      <w:r w:rsidRPr="00251043">
        <w:rPr>
          <w:rFonts w:ascii="Segoe UI" w:hAnsi="Segoe UI" w:cs="Segoe UI"/>
          <w:color w:val="495057"/>
        </w:rPr>
        <w:t xml:space="preserve"> will return true</w:t>
      </w:r>
    </w:p>
    <w:p w14:paraId="51067B64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    </w:t>
      </w:r>
      <w:proofErr w:type="spellStart"/>
      <w:r w:rsidRPr="00251043">
        <w:rPr>
          <w:rFonts w:ascii="Segoe UI" w:hAnsi="Segoe UI" w:cs="Segoe UI"/>
          <w:color w:val="495057"/>
        </w:rPr>
        <w:t>elif</w:t>
      </w:r>
      <w:proofErr w:type="spellEnd"/>
      <w:r w:rsidRPr="00251043">
        <w:rPr>
          <w:rFonts w:ascii="Segoe UI" w:hAnsi="Segoe UI" w:cs="Segoe UI"/>
          <w:color w:val="495057"/>
        </w:rPr>
        <w:t xml:space="preserve"> not </w:t>
      </w:r>
      <w:proofErr w:type="spellStart"/>
      <w:r w:rsidRPr="00251043">
        <w:rPr>
          <w:rFonts w:ascii="Segoe UI" w:hAnsi="Segoe UI" w:cs="Segoe UI"/>
          <w:color w:val="495057"/>
        </w:rPr>
        <w:t>is_divisible</w:t>
      </w:r>
      <w:proofErr w:type="spellEnd"/>
      <w:r w:rsidRPr="00251043">
        <w:rPr>
          <w:rFonts w:ascii="Segoe UI" w:hAnsi="Segoe UI" w:cs="Segoe UI"/>
          <w:color w:val="495057"/>
        </w:rPr>
        <w:t>(</w:t>
      </w:r>
      <w:proofErr w:type="spellStart"/>
      <w:proofErr w:type="gramStart"/>
      <w:r w:rsidRPr="00251043">
        <w:rPr>
          <w:rFonts w:ascii="Segoe UI" w:hAnsi="Segoe UI" w:cs="Segoe UI"/>
          <w:color w:val="495057"/>
        </w:rPr>
        <w:t>a,b</w:t>
      </w:r>
      <w:proofErr w:type="spellEnd"/>
      <w:proofErr w:type="gramEnd"/>
      <w:r w:rsidRPr="00251043">
        <w:rPr>
          <w:rFonts w:ascii="Segoe UI" w:hAnsi="Segoe UI" w:cs="Segoe UI"/>
          <w:color w:val="495057"/>
        </w:rPr>
        <w:t>):  # base case: calling previous defined function to argue these variables</w:t>
      </w:r>
    </w:p>
    <w:p w14:paraId="00B8925C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    return False             # if the above call is True, will return False</w:t>
      </w:r>
    </w:p>
    <w:p w14:paraId="43D39489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    else:</w:t>
      </w:r>
    </w:p>
    <w:p w14:paraId="26F61FB1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        return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(int(a/b</w:t>
      </w:r>
      <w:proofErr w:type="gramStart"/>
      <w:r w:rsidRPr="00251043">
        <w:rPr>
          <w:rFonts w:ascii="Segoe UI" w:hAnsi="Segoe UI" w:cs="Segoe UI"/>
          <w:color w:val="495057"/>
        </w:rPr>
        <w:t>),b</w:t>
      </w:r>
      <w:proofErr w:type="gramEnd"/>
      <w:r w:rsidRPr="00251043">
        <w:rPr>
          <w:rFonts w:ascii="Segoe UI" w:hAnsi="Segoe UI" w:cs="Segoe UI"/>
          <w:color w:val="495057"/>
        </w:rPr>
        <w:t>) # this is a recursive call, it calls itself.</w:t>
      </w:r>
    </w:p>
    <w:p w14:paraId="4B2A9906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3C3D5F36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#</w:t>
      </w:r>
      <w:proofErr w:type="gramStart"/>
      <w:r w:rsidRPr="00251043">
        <w:rPr>
          <w:rFonts w:ascii="Segoe UI" w:hAnsi="Segoe UI" w:cs="Segoe UI"/>
          <w:color w:val="495057"/>
        </w:rPr>
        <w:t>calling</w:t>
      </w:r>
      <w:proofErr w:type="gramEnd"/>
      <w:r w:rsidRPr="00251043">
        <w:rPr>
          <w:rFonts w:ascii="Segoe UI" w:hAnsi="Segoe UI" w:cs="Segoe UI"/>
          <w:color w:val="495057"/>
        </w:rPr>
        <w:t xml:space="preserve"> test cases</w:t>
      </w:r>
    </w:p>
    <w:p w14:paraId="197A60E7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print ("is _</w:t>
      </w:r>
      <w:proofErr w:type="gramStart"/>
      <w:r w:rsidRPr="00251043">
        <w:rPr>
          <w:rFonts w:ascii="Segoe UI" w:hAnsi="Segoe UI" w:cs="Segoe UI"/>
          <w:color w:val="495057"/>
        </w:rPr>
        <w:t>power(</w:t>
      </w:r>
      <w:proofErr w:type="gramEnd"/>
      <w:r w:rsidRPr="00251043">
        <w:rPr>
          <w:rFonts w:ascii="Segoe UI" w:hAnsi="Segoe UI" w:cs="Segoe UI"/>
          <w:color w:val="495057"/>
        </w:rPr>
        <w:t xml:space="preserve">10,2)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(10,2))   # will return 'False'</w:t>
      </w:r>
    </w:p>
    <w:p w14:paraId="06E43FEF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print ("</w:t>
      </w:r>
      <w:proofErr w:type="spellStart"/>
      <w:r w:rsidRPr="00251043">
        <w:rPr>
          <w:rFonts w:ascii="Segoe UI" w:hAnsi="Segoe UI" w:cs="Segoe UI"/>
          <w:color w:val="495057"/>
        </w:rPr>
        <w:t>is_</w:t>
      </w:r>
      <w:proofErr w:type="gramStart"/>
      <w:r w:rsidRPr="00251043">
        <w:rPr>
          <w:rFonts w:ascii="Segoe UI" w:hAnsi="Segoe UI" w:cs="Segoe UI"/>
          <w:color w:val="495057"/>
        </w:rPr>
        <w:t>power</w:t>
      </w:r>
      <w:proofErr w:type="spellEnd"/>
      <w:r w:rsidRPr="00251043">
        <w:rPr>
          <w:rFonts w:ascii="Segoe UI" w:hAnsi="Segoe UI" w:cs="Segoe UI"/>
          <w:color w:val="495057"/>
        </w:rPr>
        <w:t>(</w:t>
      </w:r>
      <w:proofErr w:type="gramEnd"/>
      <w:r w:rsidRPr="00251043">
        <w:rPr>
          <w:rFonts w:ascii="Segoe UI" w:hAnsi="Segoe UI" w:cs="Segoe UI"/>
          <w:color w:val="495057"/>
        </w:rPr>
        <w:t xml:space="preserve">27,3)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(27,3))    # will return 'True'</w:t>
      </w:r>
    </w:p>
    <w:p w14:paraId="7D756845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print ("is _</w:t>
      </w:r>
      <w:proofErr w:type="gramStart"/>
      <w:r w:rsidRPr="00251043">
        <w:rPr>
          <w:rFonts w:ascii="Segoe UI" w:hAnsi="Segoe UI" w:cs="Segoe UI"/>
          <w:color w:val="495057"/>
        </w:rPr>
        <w:t>power(</w:t>
      </w:r>
      <w:proofErr w:type="gramEnd"/>
      <w:r w:rsidRPr="00251043">
        <w:rPr>
          <w:rFonts w:ascii="Segoe UI" w:hAnsi="Segoe UI" w:cs="Segoe UI"/>
          <w:color w:val="495057"/>
        </w:rPr>
        <w:t xml:space="preserve">1,1)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>(1,1))     # will return 'True'</w:t>
      </w:r>
    </w:p>
    <w:p w14:paraId="1C2E24F7" w14:textId="77777777" w:rsidR="00251043" w:rsidRP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>print ("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 (10,1) returns: ", </w:t>
      </w:r>
      <w:proofErr w:type="spellStart"/>
      <w:r w:rsidRPr="00251043">
        <w:rPr>
          <w:rFonts w:ascii="Segoe UI" w:hAnsi="Segoe UI" w:cs="Segoe UI"/>
          <w:color w:val="495057"/>
        </w:rPr>
        <w:t>is_power</w:t>
      </w:r>
      <w:proofErr w:type="spellEnd"/>
      <w:r w:rsidRPr="00251043">
        <w:rPr>
          <w:rFonts w:ascii="Segoe UI" w:hAnsi="Segoe UI" w:cs="Segoe UI"/>
          <w:color w:val="495057"/>
        </w:rPr>
        <w:t xml:space="preserve"> (10,1</w:t>
      </w:r>
      <w:proofErr w:type="gramStart"/>
      <w:r w:rsidRPr="00251043">
        <w:rPr>
          <w:rFonts w:ascii="Segoe UI" w:hAnsi="Segoe UI" w:cs="Segoe UI"/>
          <w:color w:val="495057"/>
        </w:rPr>
        <w:t>))  #</w:t>
      </w:r>
      <w:proofErr w:type="gramEnd"/>
      <w:r w:rsidRPr="00251043">
        <w:rPr>
          <w:rFonts w:ascii="Segoe UI" w:hAnsi="Segoe UI" w:cs="Segoe UI"/>
          <w:color w:val="495057"/>
        </w:rPr>
        <w:t xml:space="preserve"> will return 'False'</w:t>
      </w:r>
    </w:p>
    <w:p w14:paraId="314CE1FC" w14:textId="77777777" w:rsidR="00251043" w:rsidRDefault="00251043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  <w:r w:rsidRPr="00251043">
        <w:rPr>
          <w:rFonts w:ascii="Segoe UI" w:hAnsi="Segoe UI" w:cs="Segoe UI"/>
          <w:color w:val="495057"/>
        </w:rPr>
        <w:t xml:space="preserve">print ("is power (3,3) returns: ", </w:t>
      </w:r>
      <w:proofErr w:type="spellStart"/>
      <w:r w:rsidRPr="00251043">
        <w:rPr>
          <w:rFonts w:ascii="Segoe UI" w:hAnsi="Segoe UI" w:cs="Segoe UI"/>
          <w:color w:val="495057"/>
        </w:rPr>
        <w:t>is_</w:t>
      </w:r>
      <w:proofErr w:type="gramStart"/>
      <w:r w:rsidRPr="00251043">
        <w:rPr>
          <w:rFonts w:ascii="Segoe UI" w:hAnsi="Segoe UI" w:cs="Segoe UI"/>
          <w:color w:val="495057"/>
        </w:rPr>
        <w:t>power</w:t>
      </w:r>
      <w:proofErr w:type="spellEnd"/>
      <w:r w:rsidRPr="00251043">
        <w:rPr>
          <w:rFonts w:ascii="Segoe UI" w:hAnsi="Segoe UI" w:cs="Segoe UI"/>
          <w:color w:val="495057"/>
        </w:rPr>
        <w:t>(</w:t>
      </w:r>
      <w:proofErr w:type="gramEnd"/>
      <w:r w:rsidRPr="00251043">
        <w:rPr>
          <w:rFonts w:ascii="Segoe UI" w:hAnsi="Segoe UI" w:cs="Segoe UI"/>
          <w:color w:val="495057"/>
        </w:rPr>
        <w:t>3,3))     # will return 'True'</w:t>
      </w:r>
    </w:p>
    <w:p w14:paraId="3203433B" w14:textId="77777777" w:rsidR="00EC6190" w:rsidRDefault="00EC6190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5450B695" w14:textId="77777777" w:rsidR="00EC6190" w:rsidRDefault="00EC6190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469A55C7" w14:textId="77777777" w:rsidR="00EC6190" w:rsidRDefault="00EC6190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1B8F1170" w14:textId="77777777" w:rsidR="00EC6190" w:rsidRPr="00251043" w:rsidRDefault="00EC6190" w:rsidP="00251043">
      <w:pPr>
        <w:shd w:val="clear" w:color="auto" w:fill="FFFFFF"/>
        <w:spacing w:after="100" w:afterAutospacing="1"/>
        <w:rPr>
          <w:rFonts w:ascii="Segoe UI" w:hAnsi="Segoe UI" w:cs="Segoe UI"/>
          <w:color w:val="495057"/>
        </w:rPr>
      </w:pPr>
    </w:p>
    <w:p w14:paraId="15ED2075" w14:textId="5CCACCB5" w:rsidR="00E43B94" w:rsidRPr="00561534" w:rsidRDefault="00E43B94" w:rsidP="009F6255">
      <w:pPr>
        <w:spacing w:line="480" w:lineRule="auto"/>
      </w:pPr>
    </w:p>
    <w:sdt>
      <w:sdtPr>
        <w:rPr>
          <w:rFonts w:asciiTheme="minorHAnsi" w:eastAsiaTheme="minorEastAsia" w:hAnsiTheme="minorHAnsi" w:cstheme="minorBidi"/>
          <w:kern w:val="0"/>
          <w:lang w:eastAsia="en-US"/>
        </w:rPr>
        <w:id w:val="-573587230"/>
        <w:bibliography/>
      </w:sdtPr>
      <w:sdtEndPr>
        <w:rPr>
          <w:rFonts w:asciiTheme="majorHAnsi" w:eastAsiaTheme="majorEastAsia" w:hAnsiTheme="majorHAnsi" w:cstheme="majorBidi"/>
          <w:kern w:val="24"/>
          <w:lang w:eastAsia="ja-JP"/>
        </w:rPr>
      </w:sdtEndPr>
      <w:sdtContent>
        <w:bookmarkEnd w:id="0" w:displacedByCustomXml="next"/>
        <w:sdt>
          <w:sdtPr>
            <w:rPr>
              <w:rFonts w:asciiTheme="minorHAnsi" w:eastAsiaTheme="minorEastAsia" w:hAnsiTheme="minorHAnsi" w:cstheme="minorBidi"/>
              <w:kern w:val="0"/>
              <w:lang w:eastAsia="en-US"/>
            </w:rPr>
            <w:id w:val="1804813374"/>
            <w:bibliography/>
          </w:sdtPr>
          <w:sdtEndPr>
            <w:rPr>
              <w:rFonts w:ascii="Times New Roman" w:eastAsia="Times New Roman" w:hAnsi="Times New Roman" w:cs="Times New Roman"/>
            </w:rPr>
          </w:sdtEndPr>
          <w:sdtContent>
            <w:p w14:paraId="23BBA9F6" w14:textId="77777777" w:rsidR="00136D4F" w:rsidRPr="00153BCC" w:rsidRDefault="00136D4F" w:rsidP="00136D4F">
              <w:pPr>
                <w:pStyle w:val="SectionTitle"/>
                <w:rPr>
                  <w:rFonts w:asciiTheme="minorHAnsi" w:hAnsiTheme="minorHAnsi" w:cstheme="minorHAnsi"/>
                  <w:color w:val="000000" w:themeColor="text2"/>
                </w:rPr>
              </w:pPr>
              <w:r w:rsidRPr="00153BCC">
                <w:rPr>
                  <w:rFonts w:asciiTheme="minorHAnsi" w:hAnsiTheme="minorHAnsi" w:cstheme="minorHAnsi"/>
                  <w:color w:val="000000" w:themeColor="text2"/>
                </w:rPr>
                <w:t>References</w:t>
              </w:r>
            </w:p>
            <w:p w14:paraId="685D070B" w14:textId="60548152" w:rsidR="00786481" w:rsidRDefault="00786481" w:rsidP="00786481">
              <w:r>
                <w:rPr>
                  <w:rFonts w:ascii="Segoe UI" w:hAnsi="Segoe UI" w:cs="Segoe UI"/>
                  <w:color w:val="000000"/>
                  <w:shd w:val="clear" w:color="auto" w:fill="FBFCFC"/>
                </w:rPr>
                <w:t>Downey, A. (201</w:t>
              </w:r>
              <w:r w:rsidR="001C7BE7">
                <w:rPr>
                  <w:rFonts w:ascii="Segoe UI" w:hAnsi="Segoe UI" w:cs="Segoe UI"/>
                  <w:color w:val="000000"/>
                  <w:shd w:val="clear" w:color="auto" w:fill="FBFCFC"/>
                </w:rPr>
                <w:t>5</w:t>
              </w:r>
              <w:r>
                <w:rPr>
                  <w:rFonts w:ascii="Segoe UI" w:hAnsi="Segoe UI" w:cs="Segoe UI"/>
                  <w:color w:val="000000"/>
                  <w:shd w:val="clear" w:color="auto" w:fill="FBFCFC"/>
                </w:rPr>
                <w:t>).</w:t>
              </w:r>
              <w:r>
                <w:rPr>
                  <w:rStyle w:val="apple-converted-space"/>
                  <w:rFonts w:ascii="Segoe UI" w:hAnsi="Segoe UI" w:cs="Segoe UI"/>
                  <w:color w:val="000000"/>
                  <w:shd w:val="clear" w:color="auto" w:fill="FBFCFC"/>
                </w:rPr>
                <w:t> </w:t>
              </w:r>
              <w:r>
                <w:rPr>
                  <w:rStyle w:val="Emphasis"/>
                  <w:rFonts w:ascii="Segoe UI" w:hAnsi="Segoe UI" w:cs="Segoe UI"/>
                  <w:color w:val="000000"/>
                </w:rPr>
                <w:t>Think Python.</w:t>
              </w:r>
              <w:r>
                <w:rPr>
                  <w:rStyle w:val="apple-converted-space"/>
                  <w:rFonts w:ascii="Segoe UI" w:hAnsi="Segoe UI" w:cs="Segoe UI"/>
                  <w:color w:val="000000"/>
                  <w:shd w:val="clear" w:color="auto" w:fill="FBFCFC"/>
                </w:rPr>
                <w:t> </w:t>
              </w:r>
              <w:r>
                <w:rPr>
                  <w:rFonts w:ascii="Segoe UI" w:hAnsi="Segoe UI" w:cs="Segoe UI"/>
                  <w:color w:val="000000"/>
                  <w:shd w:val="clear" w:color="auto" w:fill="FBFCFC"/>
                </w:rPr>
                <w:t>Green Tea Press.</w:t>
              </w:r>
              <w:r>
                <w:rPr>
                  <w:rStyle w:val="apple-converted-space"/>
                  <w:rFonts w:ascii="Segoe UI" w:hAnsi="Segoe UI" w:cs="Segoe UI"/>
                  <w:color w:val="000000"/>
                  <w:shd w:val="clear" w:color="auto" w:fill="FBFCFC"/>
                </w:rPr>
                <w:t> </w:t>
              </w:r>
              <w:hyperlink r:id="rId9" w:history="1">
                <w:r>
                  <w:rPr>
                    <w:rStyle w:val="Hyperlink"/>
                    <w:rFonts w:ascii="Segoe UI" w:hAnsi="Segoe UI" w:cs="Segoe UI"/>
                    <w:b/>
                    <w:bCs/>
                    <w:color w:val="E90167"/>
                  </w:rPr>
                  <w:t>https://greenteapress.com/wp/</w:t>
                </w:r>
              </w:hyperlink>
            </w:p>
            <w:p w14:paraId="5C519E66" w14:textId="77777777" w:rsidR="00136D4F" w:rsidRDefault="00136D4F" w:rsidP="00136D4F">
              <w:pPr>
                <w:ind w:left="720"/>
                <w:rPr>
                  <w:rFonts w:cstheme="minorHAnsi"/>
                  <w:color w:val="000000" w:themeColor="text2"/>
                </w:rPr>
              </w:pPr>
            </w:p>
            <w:p w14:paraId="304A9927" w14:textId="3F05CB36" w:rsidR="00591F64" w:rsidRDefault="00000000" w:rsidP="00136D4F">
              <w:pPr>
                <w:rPr>
                  <w:rFonts w:asciiTheme="majorHAnsi" w:eastAsiaTheme="majorEastAsia" w:hAnsiTheme="majorHAnsi" w:cstheme="majorBidi"/>
                  <w:kern w:val="24"/>
                  <w:lang w:eastAsia="ja-JP"/>
                </w:rPr>
              </w:pPr>
            </w:p>
          </w:sdtContent>
        </w:sdt>
      </w:sdtContent>
    </w:sdt>
    <w:p w14:paraId="139DA46B" w14:textId="77777777" w:rsidR="00BB3017" w:rsidRDefault="00BB3017" w:rsidP="00136D4F">
      <w:pPr>
        <w:rPr>
          <w:rFonts w:asciiTheme="majorHAnsi" w:eastAsiaTheme="majorEastAsia" w:hAnsiTheme="majorHAnsi" w:cstheme="majorBidi"/>
          <w:kern w:val="24"/>
          <w:lang w:eastAsia="ja-JP"/>
        </w:rPr>
      </w:pPr>
    </w:p>
    <w:p w14:paraId="5F43415F" w14:textId="77777777" w:rsidR="00BB3017" w:rsidRDefault="00BB3017" w:rsidP="00136D4F">
      <w:pPr>
        <w:rPr>
          <w:rFonts w:asciiTheme="majorHAnsi" w:eastAsiaTheme="majorEastAsia" w:hAnsiTheme="majorHAnsi" w:cstheme="majorBidi"/>
          <w:kern w:val="24"/>
          <w:lang w:eastAsia="ja-JP"/>
        </w:rPr>
      </w:pPr>
    </w:p>
    <w:p w14:paraId="6C1728D2" w14:textId="77777777" w:rsidR="00BB3017" w:rsidRDefault="00BB3017" w:rsidP="00136D4F">
      <w:pPr>
        <w:rPr>
          <w:rFonts w:asciiTheme="majorHAnsi" w:eastAsiaTheme="majorEastAsia" w:hAnsiTheme="majorHAnsi" w:cstheme="majorBidi"/>
          <w:kern w:val="24"/>
          <w:lang w:eastAsia="ja-JP"/>
        </w:rPr>
      </w:pPr>
    </w:p>
    <w:p w14:paraId="6052702D" w14:textId="77777777" w:rsidR="00BB3017" w:rsidRPr="00136D4F" w:rsidRDefault="00BB3017" w:rsidP="00136D4F">
      <w:pPr>
        <w:rPr>
          <w:rFonts w:cstheme="minorHAnsi"/>
          <w:color w:val="000000" w:themeColor="text2"/>
        </w:rPr>
      </w:pPr>
    </w:p>
    <w:sectPr w:rsidR="00BB3017" w:rsidRPr="00136D4F" w:rsidSect="00FD203F">
      <w:headerReference w:type="default" r:id="rId10"/>
      <w:headerReference w:type="firs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2F87" w14:textId="77777777" w:rsidR="00614639" w:rsidRDefault="00614639">
      <w:r>
        <w:separator/>
      </w:r>
    </w:p>
  </w:endnote>
  <w:endnote w:type="continuationSeparator" w:id="0">
    <w:p w14:paraId="1A361C12" w14:textId="77777777" w:rsidR="00614639" w:rsidRDefault="00614639">
      <w:r>
        <w:continuationSeparator/>
      </w:r>
    </w:p>
  </w:endnote>
  <w:endnote w:type="continuationNotice" w:id="1">
    <w:p w14:paraId="244D70FD" w14:textId="77777777" w:rsidR="00614639" w:rsidRDefault="006146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253B" w14:textId="77777777" w:rsidR="00614639" w:rsidRDefault="00614639">
      <w:r>
        <w:separator/>
      </w:r>
    </w:p>
  </w:footnote>
  <w:footnote w:type="continuationSeparator" w:id="0">
    <w:p w14:paraId="402DBED4" w14:textId="77777777" w:rsidR="00614639" w:rsidRDefault="00614639">
      <w:r>
        <w:continuationSeparator/>
      </w:r>
    </w:p>
  </w:footnote>
  <w:footnote w:type="continuationNotice" w:id="1">
    <w:p w14:paraId="053AF4E8" w14:textId="77777777" w:rsidR="00614639" w:rsidRDefault="006146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178E" w14:textId="31F0D5AF" w:rsidR="00591F64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3B001AC0D660B94CACAA97FFFDD31E8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D203F">
          <w:rPr>
            <w:rStyle w:val="Strong"/>
          </w:rPr>
          <w:t xml:space="preserve">cs1101 unit </w:t>
        </w:r>
        <w:r w:rsidR="00136D4F">
          <w:rPr>
            <w:rStyle w:val="Strong"/>
          </w:rPr>
          <w:t>4</w:t>
        </w:r>
        <w:r w:rsidR="00FD203F">
          <w:rPr>
            <w:rStyle w:val="Strong"/>
          </w:rPr>
          <w:t xml:space="preserve"> discussion assignment</w:t>
        </w:r>
      </w:sdtContent>
    </w:sdt>
    <w:r w:rsidR="00AB6263">
      <w:rPr>
        <w:rStyle w:val="Strong"/>
      </w:rPr>
      <w:t xml:space="preserve"> </w:t>
    </w:r>
    <w:r w:rsidR="00AB6263">
      <w:rPr>
        <w:rStyle w:val="Strong"/>
      </w:rPr>
      <w:ptab w:relativeTo="margin" w:alignment="right" w:leader="none"/>
    </w:r>
    <w:r w:rsidR="00AB6263">
      <w:rPr>
        <w:rStyle w:val="Strong"/>
      </w:rPr>
      <w:fldChar w:fldCharType="begin"/>
    </w:r>
    <w:r w:rsidR="00AB6263">
      <w:rPr>
        <w:rStyle w:val="Strong"/>
      </w:rPr>
      <w:instrText xml:space="preserve"> PAGE   \* MERGEFORMAT </w:instrText>
    </w:r>
    <w:r w:rsidR="00AB6263">
      <w:rPr>
        <w:rStyle w:val="Strong"/>
      </w:rPr>
      <w:fldChar w:fldCharType="separate"/>
    </w:r>
    <w:r w:rsidR="00AB6263">
      <w:rPr>
        <w:rStyle w:val="Strong"/>
        <w:noProof/>
      </w:rPr>
      <w:t>9</w:t>
    </w:r>
    <w:r w:rsidR="00AB626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5365" w14:textId="3123D930" w:rsidR="00591F64" w:rsidRDefault="00AB626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7C57E043517B154A86E634FCB7952AF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36D4F">
          <w:rPr>
            <w:rStyle w:val="Strong"/>
          </w:rPr>
          <w:t>cs1101 unit 4 discussion assignment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7EA015F7"/>
    <w:multiLevelType w:val="multilevel"/>
    <w:tmpl w:val="B6D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647999">
    <w:abstractNumId w:val="9"/>
  </w:num>
  <w:num w:numId="2" w16cid:durableId="1860896552">
    <w:abstractNumId w:val="7"/>
  </w:num>
  <w:num w:numId="3" w16cid:durableId="1849363091">
    <w:abstractNumId w:val="6"/>
  </w:num>
  <w:num w:numId="4" w16cid:durableId="1258832369">
    <w:abstractNumId w:val="5"/>
  </w:num>
  <w:num w:numId="5" w16cid:durableId="1765565702">
    <w:abstractNumId w:val="4"/>
  </w:num>
  <w:num w:numId="6" w16cid:durableId="1974213116">
    <w:abstractNumId w:val="8"/>
  </w:num>
  <w:num w:numId="7" w16cid:durableId="2102799842">
    <w:abstractNumId w:val="3"/>
  </w:num>
  <w:num w:numId="8" w16cid:durableId="1218009834">
    <w:abstractNumId w:val="2"/>
  </w:num>
  <w:num w:numId="9" w16cid:durableId="495463547">
    <w:abstractNumId w:val="1"/>
  </w:num>
  <w:num w:numId="10" w16cid:durableId="1588688159">
    <w:abstractNumId w:val="0"/>
  </w:num>
  <w:num w:numId="11" w16cid:durableId="214507334">
    <w:abstractNumId w:val="9"/>
    <w:lvlOverride w:ilvl="0">
      <w:startOverride w:val="1"/>
    </w:lvlOverride>
  </w:num>
  <w:num w:numId="12" w16cid:durableId="2026590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3F"/>
    <w:rsid w:val="00004A82"/>
    <w:rsid w:val="000139DD"/>
    <w:rsid w:val="000458A0"/>
    <w:rsid w:val="000517A7"/>
    <w:rsid w:val="00064204"/>
    <w:rsid w:val="000969C5"/>
    <w:rsid w:val="000A5FFE"/>
    <w:rsid w:val="000E6960"/>
    <w:rsid w:val="000F76F3"/>
    <w:rsid w:val="00107652"/>
    <w:rsid w:val="00120809"/>
    <w:rsid w:val="00136D4F"/>
    <w:rsid w:val="00180185"/>
    <w:rsid w:val="00196C7B"/>
    <w:rsid w:val="001A229D"/>
    <w:rsid w:val="001A3E6E"/>
    <w:rsid w:val="001B1028"/>
    <w:rsid w:val="001C7BE7"/>
    <w:rsid w:val="001F1F26"/>
    <w:rsid w:val="001F3E43"/>
    <w:rsid w:val="0020225F"/>
    <w:rsid w:val="002048F7"/>
    <w:rsid w:val="00216E03"/>
    <w:rsid w:val="00230CA3"/>
    <w:rsid w:val="0023115F"/>
    <w:rsid w:val="00251043"/>
    <w:rsid w:val="0025752B"/>
    <w:rsid w:val="0027052A"/>
    <w:rsid w:val="0029071F"/>
    <w:rsid w:val="00293DC5"/>
    <w:rsid w:val="00294A74"/>
    <w:rsid w:val="00295F04"/>
    <w:rsid w:val="00296B34"/>
    <w:rsid w:val="002A54B7"/>
    <w:rsid w:val="002A55B5"/>
    <w:rsid w:val="002B2986"/>
    <w:rsid w:val="002B6987"/>
    <w:rsid w:val="00320CDE"/>
    <w:rsid w:val="0032415E"/>
    <w:rsid w:val="00331AAF"/>
    <w:rsid w:val="00332903"/>
    <w:rsid w:val="003412CD"/>
    <w:rsid w:val="00342400"/>
    <w:rsid w:val="00362C8D"/>
    <w:rsid w:val="00363697"/>
    <w:rsid w:val="00385868"/>
    <w:rsid w:val="00396007"/>
    <w:rsid w:val="00397BAE"/>
    <w:rsid w:val="003A4AFC"/>
    <w:rsid w:val="003B0183"/>
    <w:rsid w:val="003B40D1"/>
    <w:rsid w:val="003C7548"/>
    <w:rsid w:val="003E6EB1"/>
    <w:rsid w:val="00403D17"/>
    <w:rsid w:val="00405626"/>
    <w:rsid w:val="00430E95"/>
    <w:rsid w:val="0044180A"/>
    <w:rsid w:val="00442FB8"/>
    <w:rsid w:val="00480517"/>
    <w:rsid w:val="00481B35"/>
    <w:rsid w:val="00485CE3"/>
    <w:rsid w:val="004C0FF9"/>
    <w:rsid w:val="004D540F"/>
    <w:rsid w:val="004E2B82"/>
    <w:rsid w:val="004F1858"/>
    <w:rsid w:val="004F5BDF"/>
    <w:rsid w:val="00502571"/>
    <w:rsid w:val="005114B5"/>
    <w:rsid w:val="00511C05"/>
    <w:rsid w:val="00516CEA"/>
    <w:rsid w:val="005327BA"/>
    <w:rsid w:val="005369D2"/>
    <w:rsid w:val="005444F3"/>
    <w:rsid w:val="00544C54"/>
    <w:rsid w:val="00561534"/>
    <w:rsid w:val="00570335"/>
    <w:rsid w:val="00582585"/>
    <w:rsid w:val="00591F64"/>
    <w:rsid w:val="005A0BC2"/>
    <w:rsid w:val="005B0300"/>
    <w:rsid w:val="005B6A8D"/>
    <w:rsid w:val="005C7A30"/>
    <w:rsid w:val="005D0047"/>
    <w:rsid w:val="005D0B61"/>
    <w:rsid w:val="005D4A3C"/>
    <w:rsid w:val="005D7D3B"/>
    <w:rsid w:val="005F391F"/>
    <w:rsid w:val="005F497E"/>
    <w:rsid w:val="005F51B3"/>
    <w:rsid w:val="00602AA6"/>
    <w:rsid w:val="006044F1"/>
    <w:rsid w:val="00606FC9"/>
    <w:rsid w:val="00614639"/>
    <w:rsid w:val="00615246"/>
    <w:rsid w:val="00615FA6"/>
    <w:rsid w:val="00636D57"/>
    <w:rsid w:val="00653C94"/>
    <w:rsid w:val="00675397"/>
    <w:rsid w:val="0068356B"/>
    <w:rsid w:val="006B73B5"/>
    <w:rsid w:val="006C2D81"/>
    <w:rsid w:val="006C75A0"/>
    <w:rsid w:val="006D21C3"/>
    <w:rsid w:val="00702A78"/>
    <w:rsid w:val="00702C3C"/>
    <w:rsid w:val="0070391C"/>
    <w:rsid w:val="00706D66"/>
    <w:rsid w:val="0071025E"/>
    <w:rsid w:val="00710F97"/>
    <w:rsid w:val="00712CE5"/>
    <w:rsid w:val="00721D9C"/>
    <w:rsid w:val="00731577"/>
    <w:rsid w:val="00736E95"/>
    <w:rsid w:val="00752B76"/>
    <w:rsid w:val="0076069D"/>
    <w:rsid w:val="00772A87"/>
    <w:rsid w:val="00774DB1"/>
    <w:rsid w:val="00786481"/>
    <w:rsid w:val="007A12F9"/>
    <w:rsid w:val="007D6961"/>
    <w:rsid w:val="007E0C90"/>
    <w:rsid w:val="007E44D8"/>
    <w:rsid w:val="007E5AED"/>
    <w:rsid w:val="007F57CC"/>
    <w:rsid w:val="007F7FBE"/>
    <w:rsid w:val="008034FA"/>
    <w:rsid w:val="00812A1C"/>
    <w:rsid w:val="008435A7"/>
    <w:rsid w:val="00854610"/>
    <w:rsid w:val="00863132"/>
    <w:rsid w:val="0088063C"/>
    <w:rsid w:val="008A0403"/>
    <w:rsid w:val="008A6A69"/>
    <w:rsid w:val="008A74C4"/>
    <w:rsid w:val="008A7633"/>
    <w:rsid w:val="008C3849"/>
    <w:rsid w:val="008D062A"/>
    <w:rsid w:val="008D0F2F"/>
    <w:rsid w:val="008E78EB"/>
    <w:rsid w:val="008F589D"/>
    <w:rsid w:val="00900439"/>
    <w:rsid w:val="0090316A"/>
    <w:rsid w:val="0091533D"/>
    <w:rsid w:val="009168D8"/>
    <w:rsid w:val="00917015"/>
    <w:rsid w:val="00931F2A"/>
    <w:rsid w:val="00934FE4"/>
    <w:rsid w:val="009420F5"/>
    <w:rsid w:val="00944FFC"/>
    <w:rsid w:val="00950049"/>
    <w:rsid w:val="009A0736"/>
    <w:rsid w:val="009A5DF9"/>
    <w:rsid w:val="009A662D"/>
    <w:rsid w:val="009D0B25"/>
    <w:rsid w:val="009F6255"/>
    <w:rsid w:val="00A1364E"/>
    <w:rsid w:val="00A41F46"/>
    <w:rsid w:val="00A532E0"/>
    <w:rsid w:val="00A5417C"/>
    <w:rsid w:val="00A70963"/>
    <w:rsid w:val="00A852D3"/>
    <w:rsid w:val="00AA101C"/>
    <w:rsid w:val="00AA3A15"/>
    <w:rsid w:val="00AA5262"/>
    <w:rsid w:val="00AB14DA"/>
    <w:rsid w:val="00AB29D7"/>
    <w:rsid w:val="00AB6263"/>
    <w:rsid w:val="00AD19BF"/>
    <w:rsid w:val="00AD314C"/>
    <w:rsid w:val="00AE6BEA"/>
    <w:rsid w:val="00AF7567"/>
    <w:rsid w:val="00B07FF1"/>
    <w:rsid w:val="00B235CB"/>
    <w:rsid w:val="00B2361B"/>
    <w:rsid w:val="00B30E0C"/>
    <w:rsid w:val="00B423D2"/>
    <w:rsid w:val="00B46EC8"/>
    <w:rsid w:val="00B556D1"/>
    <w:rsid w:val="00B761D4"/>
    <w:rsid w:val="00B81ACD"/>
    <w:rsid w:val="00B84F7B"/>
    <w:rsid w:val="00B9389F"/>
    <w:rsid w:val="00BA06C2"/>
    <w:rsid w:val="00BA4F39"/>
    <w:rsid w:val="00BB3017"/>
    <w:rsid w:val="00BD1BFB"/>
    <w:rsid w:val="00BD1E0F"/>
    <w:rsid w:val="00BD2616"/>
    <w:rsid w:val="00BE341D"/>
    <w:rsid w:val="00C2162F"/>
    <w:rsid w:val="00C24CC5"/>
    <w:rsid w:val="00C254EC"/>
    <w:rsid w:val="00C26A63"/>
    <w:rsid w:val="00C35D56"/>
    <w:rsid w:val="00C36EE0"/>
    <w:rsid w:val="00C4283A"/>
    <w:rsid w:val="00C42F16"/>
    <w:rsid w:val="00C47BE4"/>
    <w:rsid w:val="00C51DA9"/>
    <w:rsid w:val="00C5370D"/>
    <w:rsid w:val="00C57077"/>
    <w:rsid w:val="00C756BE"/>
    <w:rsid w:val="00C83019"/>
    <w:rsid w:val="00CB1F6E"/>
    <w:rsid w:val="00CC1536"/>
    <w:rsid w:val="00CC1A58"/>
    <w:rsid w:val="00CC53A9"/>
    <w:rsid w:val="00CC6C0F"/>
    <w:rsid w:val="00CD048A"/>
    <w:rsid w:val="00CD252B"/>
    <w:rsid w:val="00CD549D"/>
    <w:rsid w:val="00CF186B"/>
    <w:rsid w:val="00CF5BB6"/>
    <w:rsid w:val="00D00DEB"/>
    <w:rsid w:val="00D057E2"/>
    <w:rsid w:val="00D116E7"/>
    <w:rsid w:val="00D21420"/>
    <w:rsid w:val="00D3049D"/>
    <w:rsid w:val="00D338D2"/>
    <w:rsid w:val="00D504FB"/>
    <w:rsid w:val="00D547CD"/>
    <w:rsid w:val="00D57C19"/>
    <w:rsid w:val="00D7044B"/>
    <w:rsid w:val="00D8715F"/>
    <w:rsid w:val="00D93B95"/>
    <w:rsid w:val="00DA4B76"/>
    <w:rsid w:val="00DB31A6"/>
    <w:rsid w:val="00DF2AEB"/>
    <w:rsid w:val="00DF61DF"/>
    <w:rsid w:val="00E1471B"/>
    <w:rsid w:val="00E43B94"/>
    <w:rsid w:val="00E47AE3"/>
    <w:rsid w:val="00E66AA9"/>
    <w:rsid w:val="00E75E70"/>
    <w:rsid w:val="00E90FC0"/>
    <w:rsid w:val="00E96F23"/>
    <w:rsid w:val="00EA766C"/>
    <w:rsid w:val="00EC1AE8"/>
    <w:rsid w:val="00EC40B1"/>
    <w:rsid w:val="00EC6190"/>
    <w:rsid w:val="00EC78F0"/>
    <w:rsid w:val="00ED07E8"/>
    <w:rsid w:val="00EE1C11"/>
    <w:rsid w:val="00EF08C7"/>
    <w:rsid w:val="00EF2EFC"/>
    <w:rsid w:val="00F2168F"/>
    <w:rsid w:val="00F53F3F"/>
    <w:rsid w:val="00F5706D"/>
    <w:rsid w:val="00F739E1"/>
    <w:rsid w:val="00FB3047"/>
    <w:rsid w:val="00FC27C1"/>
    <w:rsid w:val="00FD203F"/>
    <w:rsid w:val="00FD284B"/>
    <w:rsid w:val="00FE3F39"/>
    <w:rsid w:val="00FE7974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A91B"/>
  <w15:chartTrackingRefBased/>
  <w15:docId w15:val="{1BB11161-90B2-D541-B652-BB57346A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36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8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reenteapress.com/w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_rosales_/Library/Containers/com.microsoft.Word/Data/Library/Application%2520Support/Microsoft/Office/16.0/DTS/en-US%257b56F54DD7-B69A-6348-8A2A-F64EB9FB030C%257d/%257bD9A7FA66-11F7-8649-9D7C-126966D843E1%25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001AC0D660B94CACAA97FFFDD3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BCC0-4E07-E84F-93DA-348269CBC448}"/>
      </w:docPartPr>
      <w:docPartBody>
        <w:p w:rsidR="008C6018" w:rsidRDefault="00E339E8">
          <w:pPr>
            <w:pStyle w:val="3B001AC0D660B94CACAA97FFFDD31E83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7C57E043517B154A86E634FCB7952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10E0-1304-824A-BFA9-161FD590247D}"/>
      </w:docPartPr>
      <w:docPartBody>
        <w:p w:rsidR="008C6018" w:rsidRDefault="00E339E8">
          <w:pPr>
            <w:pStyle w:val="7C57E043517B154A86E634FCB7952AFF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8"/>
    <w:rsid w:val="0055026E"/>
    <w:rsid w:val="005608BC"/>
    <w:rsid w:val="005713EB"/>
    <w:rsid w:val="008C6018"/>
    <w:rsid w:val="00A122F5"/>
    <w:rsid w:val="00E339E8"/>
    <w:rsid w:val="00E6237F"/>
    <w:rsid w:val="00EB1B64"/>
    <w:rsid w:val="00F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B001AC0D660B94CACAA97FFFDD31E83">
    <w:name w:val="3B001AC0D660B94CACAA97FFFDD31E83"/>
  </w:style>
  <w:style w:type="paragraph" w:customStyle="1" w:styleId="7C57E043517B154A86E634FCB7952AFF">
    <w:name w:val="7C57E043517B154A86E634FCB7952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cs1101 unit 4 discussion 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%7bD9A7FA66-11F7-8649-9D7C-126966D843E1%7dtf10002091.dotx</Template>
  <TotalTime>569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JRTM 96</cp:lastModifiedBy>
  <cp:revision>157</cp:revision>
  <dcterms:created xsi:type="dcterms:W3CDTF">2022-07-04T00:54:00Z</dcterms:created>
  <dcterms:modified xsi:type="dcterms:W3CDTF">2022-07-21T00:57:00Z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