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1koejrr7xx8y" w:id="0"/>
      <w:bookmarkEnd w:id="0"/>
      <w:r w:rsidDel="00000000" w:rsidR="00000000" w:rsidRPr="00000000">
        <w:rPr>
          <w:rtl w:val="0"/>
        </w:rPr>
        <w:t xml:space="preserve">Project 1: Gilded Rose Store Inventory</w:t>
      </w:r>
    </w:p>
    <w:p w:rsidR="00000000" w:rsidDel="00000000" w:rsidP="00000000" w:rsidRDefault="00000000" w:rsidRPr="00000000" w14:paraId="00000001">
      <w:pPr>
        <w:pStyle w:val="Subtitle"/>
        <w:rPr/>
      </w:pPr>
      <w:bookmarkStart w:colFirst="0" w:colLast="0" w:name="_pni1gdovpa5m" w:id="1"/>
      <w:bookmarkEnd w:id="1"/>
      <w:r w:rsidDel="00000000" w:rsidR="00000000" w:rsidRPr="00000000">
        <w:rPr>
          <w:rtl w:val="0"/>
        </w:rPr>
        <w:t xml:space="preserve">CPSC 131 Spring 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cfwyla5s02ec"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Hi and welcome to team Gilded Rose. As you know, we are a small inn with a prime location in a prominent city ran by a friendly innkeeper named Allison. We also buy and sell only the finest goods.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are provided a listing of items from the latest shipment to the Gilded Rose with each items name, sell in value, and quality. The sell in value is based on gold coins (there is no fraction of a coin). The store wants you to build a program that is able to store each item in an internal list and later retrieve the information in a number of ways.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ofw8mncvyyf" w:id="3"/>
      <w:bookmarkEnd w:id="3"/>
      <w:r w:rsidDel="00000000" w:rsidR="00000000" w:rsidRPr="00000000">
        <w:rPr>
          <w:rtl w:val="0"/>
        </w:rPr>
        <w:t xml:space="preserve">Objective</w:t>
      </w:r>
    </w:p>
    <w:p w:rsidR="00000000" w:rsidDel="00000000" w:rsidP="00000000" w:rsidRDefault="00000000" w:rsidRPr="00000000" w14:paraId="00000009">
      <w:pPr>
        <w:rPr/>
      </w:pPr>
      <w:r w:rsidDel="00000000" w:rsidR="00000000" w:rsidRPr="00000000">
        <w:rPr>
          <w:rtl w:val="0"/>
        </w:rPr>
        <w:t xml:space="preserve">You are given a partial implementation of one header file, GildedRose.h. </w:t>
      </w:r>
      <w:r w:rsidDel="00000000" w:rsidR="00000000" w:rsidRPr="00000000">
        <w:rPr>
          <w:rFonts w:ascii="Roboto Mono" w:cs="Roboto Mono" w:eastAsia="Roboto Mono" w:hAnsi="Roboto Mono"/>
          <w:rtl w:val="0"/>
        </w:rPr>
        <w:t xml:space="preserve">Item</w:t>
      </w:r>
      <w:r w:rsidDel="00000000" w:rsidR="00000000" w:rsidRPr="00000000">
        <w:rPr>
          <w:rtl w:val="0"/>
        </w:rPr>
        <w:t xml:space="preserve"> is a class that holds the information for each item for the inn. </w:t>
      </w:r>
      <w:r w:rsidDel="00000000" w:rsidR="00000000" w:rsidRPr="00000000">
        <w:rPr>
          <w:rFonts w:ascii="Roboto Mono" w:cs="Roboto Mono" w:eastAsia="Roboto Mono" w:hAnsi="Roboto Mono"/>
          <w:rtl w:val="0"/>
        </w:rPr>
        <w:t xml:space="preserve">GildedRose</w:t>
      </w:r>
      <w:r w:rsidDel="00000000" w:rsidR="00000000" w:rsidRPr="00000000">
        <w:rPr>
          <w:rtl w:val="0"/>
        </w:rPr>
        <w:t xml:space="preserve"> is a class that holds an internal listing of many </w:t>
      </w:r>
      <w:r w:rsidDel="00000000" w:rsidR="00000000" w:rsidRPr="00000000">
        <w:rPr>
          <w:rFonts w:ascii="Roboto Mono" w:cs="Roboto Mono" w:eastAsia="Roboto Mono" w:hAnsi="Roboto Mono"/>
          <w:rtl w:val="0"/>
        </w:rPr>
        <w:t xml:space="preserve">Item</w:t>
      </w:r>
      <w:r w:rsidDel="00000000" w:rsidR="00000000" w:rsidRPr="00000000">
        <w:rPr>
          <w:rtl w:val="0"/>
        </w:rPr>
        <w:t xml:space="preserve"> objects. This inventory should hold at least 10 items. For this you can use arrays, the std::array class, or even the vector class.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tl w:val="0"/>
        </w:rPr>
        <w:t xml:space="preserve">Complete the implementation of these classes, adding public/private member variables and functions as needed. You should choose an appropriate data structure to maintain this inventory with an unknown size known only at runtime. Your code is tested in the provided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will need to implement the following functions:</w:t>
      </w:r>
    </w:p>
    <w:p w:rsidR="00000000" w:rsidDel="00000000" w:rsidP="00000000" w:rsidRDefault="00000000" w:rsidRPr="00000000" w14:paraId="0000000E">
      <w:pPr>
        <w:numPr>
          <w:ilvl w:val="0"/>
          <w:numId w:val="2"/>
        </w:numPr>
        <w:ind w:left="720" w:hanging="360"/>
        <w:rPr>
          <w:u w:val="none"/>
        </w:rPr>
      </w:pPr>
      <w:r w:rsidDel="00000000" w:rsidR="00000000" w:rsidRPr="00000000">
        <w:rPr>
          <w:rFonts w:ascii="Roboto Mono" w:cs="Roboto Mono" w:eastAsia="Roboto Mono" w:hAnsi="Roboto Mono"/>
          <w:b w:val="1"/>
          <w:rtl w:val="0"/>
        </w:rPr>
        <w:t xml:space="preserve">Constructors/Destructors</w:t>
      </w:r>
      <w:r w:rsidDel="00000000" w:rsidR="00000000" w:rsidRPr="00000000">
        <w:rPr>
          <w:rtl w:val="0"/>
        </w:rPr>
        <w:t xml:space="preserve"> - Initialize your data. Allocate memory if using a native array. The destructor should deallocate memory if using a native array.</w:t>
      </w:r>
    </w:p>
    <w:p w:rsidR="00000000" w:rsidDel="00000000" w:rsidP="00000000" w:rsidRDefault="00000000" w:rsidRPr="00000000" w14:paraId="0000000F">
      <w:pPr>
        <w:numPr>
          <w:ilvl w:val="0"/>
          <w:numId w:val="2"/>
        </w:numPr>
        <w:ind w:left="720" w:hanging="360"/>
        <w:rPr>
          <w:u w:val="none"/>
        </w:rPr>
      </w:pPr>
      <w:r w:rsidDel="00000000" w:rsidR="00000000" w:rsidRPr="00000000">
        <w:rPr>
          <w:rFonts w:ascii="Roboto Mono" w:cs="Roboto Mono" w:eastAsia="Roboto Mono" w:hAnsi="Roboto Mono"/>
          <w:b w:val="1"/>
          <w:rtl w:val="0"/>
        </w:rPr>
        <w:t xml:space="preserve">size()</w:t>
      </w:r>
      <w:r w:rsidDel="00000000" w:rsidR="00000000" w:rsidRPr="00000000">
        <w:rPr>
          <w:rtl w:val="0"/>
        </w:rPr>
        <w:t xml:space="preserve"> - This should return the number of items currently for sale (this is different from the max).</w:t>
      </w:r>
    </w:p>
    <w:p w:rsidR="00000000" w:rsidDel="00000000" w:rsidP="00000000" w:rsidRDefault="00000000" w:rsidRPr="00000000" w14:paraId="00000010">
      <w:pPr>
        <w:numPr>
          <w:ilvl w:val="0"/>
          <w:numId w:val="2"/>
        </w:numPr>
        <w:ind w:left="720" w:hanging="360"/>
        <w:rPr>
          <w:u w:val="none"/>
        </w:rPr>
      </w:pPr>
      <w:r w:rsidDel="00000000" w:rsidR="00000000" w:rsidRPr="00000000">
        <w:rPr>
          <w:rFonts w:ascii="Roboto Mono" w:cs="Roboto Mono" w:eastAsia="Roboto Mono" w:hAnsi="Roboto Mono"/>
          <w:b w:val="1"/>
          <w:rtl w:val="0"/>
        </w:rPr>
        <w:t xml:space="preserve">get(size_t)</w:t>
      </w:r>
      <w:r w:rsidDel="00000000" w:rsidR="00000000" w:rsidRPr="00000000">
        <w:rPr>
          <w:rtl w:val="0"/>
        </w:rPr>
        <w:t xml:space="preserve"> - This should return the item with the matching index. For example if given an index of 3, you should return the item at index 3 in the list.</w:t>
      </w:r>
    </w:p>
    <w:p w:rsidR="00000000" w:rsidDel="00000000" w:rsidP="00000000" w:rsidRDefault="00000000" w:rsidRPr="00000000" w14:paraId="00000011">
      <w:pPr>
        <w:numPr>
          <w:ilvl w:val="0"/>
          <w:numId w:val="2"/>
        </w:numPr>
        <w:ind w:left="720" w:hanging="360"/>
        <w:rPr>
          <w:u w:val="none"/>
        </w:rPr>
      </w:pPr>
      <w:r w:rsidDel="00000000" w:rsidR="00000000" w:rsidRPr="00000000">
        <w:rPr>
          <w:rFonts w:ascii="Roboto Mono" w:cs="Roboto Mono" w:eastAsia="Roboto Mono" w:hAnsi="Roboto Mono"/>
          <w:b w:val="1"/>
          <w:rtl w:val="0"/>
        </w:rPr>
        <w:t xml:space="preserve">add(Item)</w:t>
      </w:r>
      <w:r w:rsidDel="00000000" w:rsidR="00000000" w:rsidRPr="00000000">
        <w:rPr>
          <w:rtl w:val="0"/>
        </w:rPr>
        <w:t xml:space="preserve"> - This should add another item for sale in the Gilded Rose by adding it to your inventory.</w:t>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Roboto Mono" w:cs="Roboto Mono" w:eastAsia="Roboto Mono" w:hAnsi="Roboto Mono"/>
          <w:b w:val="1"/>
          <w:rtl w:val="0"/>
        </w:rPr>
        <w:t xml:space="preserve">operator[](size_t)</w:t>
      </w:r>
      <w:r w:rsidDel="00000000" w:rsidR="00000000" w:rsidRPr="00000000">
        <w:rPr>
          <w:rtl w:val="0"/>
        </w:rPr>
        <w:t xml:space="preserve"> - This should perform identical to the </w:t>
      </w:r>
      <w:r w:rsidDel="00000000" w:rsidR="00000000" w:rsidRPr="00000000">
        <w:rPr>
          <w:rFonts w:ascii="Roboto Mono" w:cs="Roboto Mono" w:eastAsia="Roboto Mono" w:hAnsi="Roboto Mono"/>
          <w:rtl w:val="0"/>
        </w:rPr>
        <w:t xml:space="preserve">get(size_t)</w:t>
      </w:r>
      <w:r w:rsidDel="00000000" w:rsidR="00000000" w:rsidRPr="00000000">
        <w:rPr>
          <w:rtl w:val="0"/>
        </w:rPr>
        <w:t xml:space="preserve"> function.</w:t>
      </w:r>
    </w:p>
    <w:p w:rsidR="00000000" w:rsidDel="00000000" w:rsidP="00000000" w:rsidRDefault="00000000" w:rsidRPr="00000000" w14:paraId="000000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t xml:space="preserve">Initially the given code will not compile. As you complete the code, the tests should start to pass in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6">
      <w:pPr>
        <w:pStyle w:val="Heading3"/>
        <w:rPr/>
      </w:pPr>
      <w:bookmarkStart w:colFirst="0" w:colLast="0" w:name="_4ky0q4ajt6cs" w:id="4"/>
      <w:bookmarkEnd w:id="4"/>
      <w:r w:rsidDel="00000000" w:rsidR="00000000" w:rsidRPr="00000000">
        <w:rPr>
          <w:rtl w:val="0"/>
        </w:rPr>
        <w:t xml:space="preserve">Source Code Files</w:t>
      </w:r>
    </w:p>
    <w:p w:rsidR="00000000" w:rsidDel="00000000" w:rsidP="00000000" w:rsidRDefault="00000000" w:rsidRPr="00000000" w14:paraId="00000017">
      <w:pPr>
        <w:rPr/>
      </w:pPr>
      <w:r w:rsidDel="00000000" w:rsidR="00000000" w:rsidRPr="00000000">
        <w:rPr>
          <w:rtl w:val="0"/>
        </w:rPr>
        <w:t xml:space="preserve">You are given “skeleton” code files with declarations that may be incomplete and without any implementation. Implement the code and ensure that all the tests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pass successfully.</w:t>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Roboto Mono" w:cs="Roboto Mono" w:eastAsia="Roboto Mono" w:hAnsi="Roboto Mono"/>
          <w:rtl w:val="0"/>
        </w:rPr>
        <w:t xml:space="preserve">GildedRose.h</w:t>
      </w:r>
      <w:r w:rsidDel="00000000" w:rsidR="00000000" w:rsidRPr="00000000">
        <w:rPr>
          <w:rtl w:val="0"/>
        </w:rPr>
        <w:t xml:space="preserve">: This is to be completed</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The main function tests the output of your functions. You may wish to add additional tests. During grading your main.cpp file will be replaced with the one you were provided with.</w:t>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You must edit this file to include your name and CSUF email. This information will be used so that we can enter your grades into Titanium.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v7filfmwpied" w:id="5"/>
      <w:bookmarkEnd w:id="5"/>
      <w:r w:rsidDel="00000000" w:rsidR="00000000" w:rsidRPr="00000000">
        <w:rPr>
          <w:rtl w:val="0"/>
        </w:rPr>
        <w:t xml:space="preserve">Hints</w:t>
      </w:r>
    </w:p>
    <w:p w:rsidR="00000000" w:rsidDel="00000000" w:rsidP="00000000" w:rsidRDefault="00000000" w:rsidRPr="00000000" w14:paraId="0000001D">
      <w:pPr>
        <w:rPr/>
      </w:pPr>
      <w:r w:rsidDel="00000000" w:rsidR="00000000" w:rsidRPr="00000000">
        <w:rPr>
          <w:rtl w:val="0"/>
        </w:rPr>
        <w:t xml:space="preserve">This is an introductory assignment meant to test your knowledge of constructing a class with storing the inventory and some member functions that change the state of that inventory. Decide which data structure you wish to use for your underlying inventory, array, std::array or vector.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Make sure your code compiles, and then try and solve the logic. Focus on solving one test at a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6nrvn5s76ykx" w:id="6"/>
      <w:bookmarkEnd w:id="6"/>
      <w:r w:rsidDel="00000000" w:rsidR="00000000" w:rsidRPr="00000000">
        <w:rPr>
          <w:rtl w:val="0"/>
        </w:rPr>
        <w:t xml:space="preserve">Obtaining and submitting code</w:t>
      </w:r>
    </w:p>
    <w:p w:rsidR="00000000" w:rsidDel="00000000" w:rsidP="00000000" w:rsidRDefault="00000000" w:rsidRPr="00000000" w14:paraId="00000022">
      <w:pPr>
        <w:rPr/>
      </w:pPr>
      <w:r w:rsidDel="00000000" w:rsidR="00000000" w:rsidRPr="00000000">
        <w:rPr>
          <w:rtl w:val="0"/>
        </w:rPr>
        <w:t xml:space="preserve">We will be using GitHub Classroom to distribute the skeleton code and collect your submissions. This requires you to have an account on github.com. If you are new to GitHub, do the following to get started: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Create an account at github.com. You may want to use this account to show a portfolio of your work to prospective employers in the future, so choose something professional.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Read Understanding the GitHub Flow and Hello World at GitHub Guides.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Read the instructions below for instructions on how to test.</w:t>
        <w:br w:type="textWrapping"/>
      </w:r>
    </w:p>
    <w:p w:rsidR="00000000" w:rsidDel="00000000" w:rsidP="00000000" w:rsidRDefault="00000000" w:rsidRPr="00000000" w14:paraId="00000026">
      <w:pPr>
        <w:ind w:left="0" w:firstLine="0"/>
        <w:rPr/>
      </w:pPr>
      <w:r w:rsidDel="00000000" w:rsidR="00000000" w:rsidRPr="00000000">
        <w:rPr>
          <w:rtl w:val="0"/>
        </w:rPr>
        <w:t xml:space="preserve">Once you understand the basic operation of git, click the assignment link to fork your own copy of the skeleton code to your PC.</w:t>
      </w:r>
    </w:p>
    <w:p w:rsidR="00000000" w:rsidDel="00000000" w:rsidP="00000000" w:rsidRDefault="00000000" w:rsidRPr="00000000" w14:paraId="00000027">
      <w:pPr>
        <w:ind w:left="0" w:firstLine="0"/>
        <w:rPr/>
      </w:pPr>
      <w:r w:rsidDel="00000000" w:rsidR="00000000" w:rsidRPr="00000000">
        <w:rPr>
          <w:rtl w:val="0"/>
        </w:rPr>
        <w:br w:type="textWrapping"/>
        <w:t xml:space="preserve">Do not fork your repository to your personal github account (instructors have admin access to private repositories under </w:t>
      </w:r>
      <w:r w:rsidDel="00000000" w:rsidR="00000000" w:rsidRPr="00000000">
        <w:rPr>
          <w:u w:val="single"/>
          <w:rtl w:val="0"/>
        </w:rPr>
        <w:t xml:space="preserve">https://github.com/CSUF-CPSC-131-Spring2019/</w:t>
      </w:r>
      <w:r w:rsidDel="00000000" w:rsidR="00000000" w:rsidRPr="00000000">
        <w:rPr>
          <w:rtl w:val="0"/>
        </w:rPr>
        <w:t xml:space="preserve">). Your code should have a URL like </w:t>
      </w:r>
      <w:r w:rsidDel="00000000" w:rsidR="00000000" w:rsidRPr="00000000">
        <w:rPr>
          <w:u w:val="single"/>
          <w:rtl w:val="0"/>
        </w:rPr>
        <w:t xml:space="preserve">https://github.com/CSUF-CPSC-131-Spring2019/project1-brians</w:t>
      </w:r>
      <w:r w:rsidDel="00000000" w:rsidR="00000000" w:rsidRPr="00000000">
        <w:rPr>
          <w:rtl w:val="0"/>
        </w:rPr>
        <w:t xml:space="preserve">, NOT </w:t>
      </w:r>
      <w:r w:rsidDel="00000000" w:rsidR="00000000" w:rsidRPr="00000000">
        <w:rPr>
          <w:u w:val="single"/>
          <w:rtl w:val="0"/>
        </w:rPr>
        <w:t xml:space="preserve">https://github.com/brian/project1-brians</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pPr>
      <w:hyperlink r:id="rId6">
        <w:r w:rsidDel="00000000" w:rsidR="00000000" w:rsidRPr="00000000">
          <w:rPr>
            <w:color w:val="1155cc"/>
            <w:u w:val="single"/>
            <w:rtl w:val="0"/>
          </w:rPr>
          <w:t xml:space="preserve">https://classroom.github.com/a/ouXvMuPl</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Then edit your code locally as you develop it. As you make progress, commit and push your changes to your repository regularly. This ensures that your work is backed up, and that you will receive credit for making a submission. Don’t wait until the deadline to learn how to push code!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rPr/>
      </w:pPr>
      <w:bookmarkStart w:colFirst="0" w:colLast="0" w:name="_47eqglcj67ww" w:id="7"/>
      <w:bookmarkEnd w:id="7"/>
      <w:r w:rsidDel="00000000" w:rsidR="00000000" w:rsidRPr="00000000">
        <w:rPr>
          <w:rtl w:val="0"/>
        </w:rPr>
        <w:t xml:space="preserve">Testing</w:t>
      </w:r>
    </w:p>
    <w:p w:rsidR="00000000" w:rsidDel="00000000" w:rsidP="00000000" w:rsidRDefault="00000000" w:rsidRPr="00000000" w14:paraId="0000002E">
      <w:pPr>
        <w:spacing w:line="240" w:lineRule="auto"/>
        <w:rPr/>
      </w:pPr>
      <w:r w:rsidDel="00000000" w:rsidR="00000000" w:rsidRPr="00000000">
        <w:rPr>
          <w:rtl w:val="0"/>
        </w:rPr>
        <w:t xml:space="preserve">Unless otherwise directed, use the following command to compile your program:</w:t>
        <w:br w:type="textWrapping"/>
      </w:r>
      <w:r w:rsidDel="00000000" w:rsidR="00000000" w:rsidRPr="00000000">
        <w:rPr>
          <w:rFonts w:ascii="Roboto Mono" w:cs="Roboto Mono" w:eastAsia="Roboto Mono" w:hAnsi="Roboto Mono"/>
          <w:b w:val="1"/>
          <w:rtl w:val="0"/>
        </w:rPr>
        <w:t xml:space="preserve">clang++ -g -std=c++14 main.cpp -o test</w:t>
      </w:r>
      <w:r w:rsidDel="00000000" w:rsidR="00000000" w:rsidRPr="00000000">
        <w:rPr>
          <w:rtl w:val="0"/>
        </w:rPr>
        <w:br w:type="textWrapping"/>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2F">
      <w:pPr>
        <w:pStyle w:val="Heading3"/>
        <w:rPr/>
      </w:pPr>
      <w:bookmarkStart w:colFirst="0" w:colLast="0" w:name="_u47ywddbclsq" w:id="8"/>
      <w:bookmarkEnd w:id="8"/>
      <w:r w:rsidDel="00000000" w:rsidR="00000000" w:rsidRPr="00000000">
        <w:rPr>
          <w:rtl w:val="0"/>
        </w:rPr>
        <w:t xml:space="preserve">Grading rubric</w:t>
      </w:r>
    </w:p>
    <w:p w:rsidR="00000000" w:rsidDel="00000000" w:rsidP="00000000" w:rsidRDefault="00000000" w:rsidRPr="00000000" w14:paraId="00000030">
      <w:pPr>
        <w:ind w:left="0" w:firstLine="0"/>
        <w:rPr/>
      </w:pPr>
      <w:r w:rsidDel="00000000" w:rsidR="00000000" w:rsidRPr="00000000">
        <w:rPr>
          <w:rtl w:val="0"/>
        </w:rPr>
        <w:t xml:space="preserve">Your grade will be comprised of two parts, </w:t>
      </w:r>
      <w:r w:rsidDel="00000000" w:rsidR="00000000" w:rsidRPr="00000000">
        <w:rPr>
          <w:i w:val="1"/>
          <w:rtl w:val="0"/>
        </w:rPr>
        <w:t xml:space="preserve">Form</w:t>
      </w:r>
      <w:r w:rsidDel="00000000" w:rsidR="00000000" w:rsidRPr="00000000">
        <w:rPr>
          <w:rtl w:val="0"/>
        </w:rPr>
        <w:t xml:space="preserve"> and </w:t>
      </w:r>
      <w:r w:rsidDel="00000000" w:rsidR="00000000" w:rsidRPr="00000000">
        <w:rPr>
          <w:i w:val="1"/>
          <w:rtl w:val="0"/>
        </w:rPr>
        <w:t xml:space="preserve">Function</w:t>
      </w: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i w:val="1"/>
          <w:rtl w:val="0"/>
        </w:rPr>
        <w:t xml:space="preserve">Function</w:t>
      </w:r>
      <w:r w:rsidDel="00000000" w:rsidR="00000000" w:rsidRPr="00000000">
        <w:rPr>
          <w:rtl w:val="0"/>
        </w:rPr>
        <w:t xml:space="preserve"> refers to whether your code works properly as tested by the main function (80%).</w:t>
      </w:r>
    </w:p>
    <w:p w:rsidR="00000000" w:rsidDel="00000000" w:rsidP="00000000" w:rsidRDefault="00000000" w:rsidRPr="00000000" w14:paraId="00000032">
      <w:pPr>
        <w:ind w:left="0" w:firstLine="0"/>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An instructor will read your code and evaluate these aspects of your submission (20%).</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ldsq5ndc6rip" w:id="9"/>
      <w:bookmarkEnd w:id="9"/>
      <w:r w:rsidDel="00000000" w:rsidR="00000000" w:rsidRPr="00000000">
        <w:rPr>
          <w:rtl w:val="0"/>
        </w:rPr>
        <w:t xml:space="preserve">Deadline</w:t>
      </w:r>
    </w:p>
    <w:p w:rsidR="00000000" w:rsidDel="00000000" w:rsidP="00000000" w:rsidRDefault="00000000" w:rsidRPr="00000000" w14:paraId="00000035">
      <w:pPr>
        <w:ind w:left="0" w:firstLine="0"/>
        <w:rPr/>
      </w:pPr>
      <w:r w:rsidDel="00000000" w:rsidR="00000000" w:rsidRPr="00000000">
        <w:rPr>
          <w:rtl w:val="0"/>
        </w:rPr>
        <w:t xml:space="preserve">The project deadline is Monday, February 18th before midnight.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You will be graded based on what you have pushed to the main branch of your GitHub repository as of the deadline. Commits made after the deadline will not be considered. Late submissions will not be accepted.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Your code must compile/build for it to be tested and graded. If you only complete part of the project, make sure that it compiles before submitting.</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3"/>
        <w:rPr/>
      </w:pPr>
      <w:bookmarkStart w:colFirst="0" w:colLast="0" w:name="_kr07rbe35u4c" w:id="10"/>
      <w:bookmarkEnd w:id="10"/>
      <w:r w:rsidDel="00000000" w:rsidR="00000000" w:rsidRPr="00000000">
        <w:rPr>
          <w:rtl w:val="0"/>
        </w:rPr>
        <w:t xml:space="preserve">Credits</w:t>
      </w:r>
    </w:p>
    <w:p w:rsidR="00000000" w:rsidDel="00000000" w:rsidP="00000000" w:rsidRDefault="00000000" w:rsidRPr="00000000" w14:paraId="0000003C">
      <w:pPr>
        <w:ind w:left="0" w:firstLine="0"/>
        <w:rPr/>
      </w:pPr>
      <w:r w:rsidDel="00000000" w:rsidR="00000000" w:rsidRPr="00000000">
        <w:rPr>
          <w:rtl w:val="0"/>
        </w:rPr>
        <w:t xml:space="preserve">This project was inspired in part from the </w:t>
      </w:r>
      <w:hyperlink r:id="rId7">
        <w:r w:rsidDel="00000000" w:rsidR="00000000" w:rsidRPr="00000000">
          <w:rPr>
            <w:color w:val="1155cc"/>
            <w:u w:val="single"/>
            <w:rtl w:val="0"/>
          </w:rPr>
          <w:t xml:space="preserve">Gilded Rose Refactoring Kata</w:t>
        </w:r>
      </w:hyperlink>
      <w:r w:rsidDel="00000000" w:rsidR="00000000" w:rsidRPr="00000000">
        <w:rPr>
          <w:rtl w:val="0"/>
        </w:rPr>
        <w:t xml:space="preserve">. The actual coding kata is very different but the setting and item data were reused for this assignment.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ouXvMuPl" TargetMode="External"/><Relationship Id="rId7" Type="http://schemas.openxmlformats.org/officeDocument/2006/relationships/hyperlink" Target="https://github.com/NotMyself/GildedRo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