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Rent a Dog</w:t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8"/>
        </w:rPr>
        <w:t>Enterprise Network — Final Project Submission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5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Syste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James Ruggles  ·  Jason Cortez-Robles  ·  Oscar Ponce  ·  Allegra Ramirez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IST 4910 — Enterprise System Administration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California State University, San Bernardino · Spring 2026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Dr. Vincent Nestler, Instructor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Version 2.0 — Post-Pentest Final  ·  April 27, 2026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Team 6 designed, built, hardened, and successfully defended a full enterprise network for Rent a Dog — a fictional dog rental e-commerce business — over a 21-week semester culminating in a 7-day live-fire penetration test against an LLM-augmented red team adversary.</w:t>
      </w:r>
    </w:p>
    <w:p>
      <w:pPr>
        <w:pStyle w:val="Heading2"/>
        <w:spacing w:before="240" w:after="80"/>
      </w:pPr>
      <w:r>
        <w:t>Engagement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50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Successful intrusions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Compromised user accounts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Webshells / RCE achieved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Real data exfiltrated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 bytes  (only honeypot bait)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Customer-impacting outages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 (PayPal CSP, resolved same day)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Total attacker probes blocked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80,000+ events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Findings logged + remediated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21  (20 closed, 1 deferred)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Hosts confirmed uncompromised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 of 9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engagement validated a 7-layer defense-in-depth posture covering OPNsense pf, Suricata IDS, Apache app-layer hardening, host-level firewalld, AD account policy, the autoblock IR pipeline, and a deception-layer of honeypot files. Across 7 days, no single layer caught every attack — each member's domain caught attacks the others missed.</w:t>
      </w:r>
    </w:p>
    <w:p>
      <w:pPr>
        <w:pStyle w:val="Heading2"/>
        <w:spacing w:before="240" w:after="80"/>
      </w:pPr>
      <w:r>
        <w:t>Team contributions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Member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Domain</w:t>
            </w:r>
          </w:p>
        </w:tc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Subsystem(s)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Ruggles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 Application Security &amp; IR Coordination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· Apache · Bark Bot · honeypot layer · autoblock v4 · IR ops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Cortez-Robles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&amp; Firewall Architecture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· VyOS · Suricata · pf rules · network diagram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Ponce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 &amp; Linux Hardening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· PostgreSQL · firewalld · Python automation suite · CD2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 Ramirez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Identity, Account &amp; Email Management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AD/DNS · domain policy · account baseline · LDAP · email server provisioning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(In Word: right-click the field → Update Field to populate page numbers.)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Part I — System Security Plan (SSP)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1. System Overview</w:t>
      </w:r>
    </w:p>
    <w:p>
      <w:pPr>
        <w:pStyle w:val="Heading2"/>
        <w:spacing w:before="240" w:after="80"/>
      </w:pPr>
      <w:r>
        <w:t>1.1 System Name and Purpose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Rent a Dog enterprise network is a fully simulated small business network designed and deployed by Team 6 as part of IST 4910 at California State University, San Bernardino. The system supports all operations for Rent a Dog, a fictional dog rental business offering dog breed tiers, experience packages (Dog Cafe, Dog Yoga, Dog Garden), e-commerce checkout, internal email, AI-assisted customer service, and IT monitoring.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network provides web presence, database services, internal communications, centralized user authentication, and security monitoring in a multi-zone enterprise architecture.</w:t>
      </w:r>
    </w:p>
    <w:p>
      <w:pPr>
        <w:pStyle w:val="Heading2"/>
        <w:spacing w:before="240" w:after="80"/>
      </w:pPr>
      <w:r>
        <w:t>1.2 System Boundaries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system consists of nine production virtual machines organized into three network zones, all hosted on the CSUSB Cyberlab Proxmox environment (pve.cyberlab.csusb.edu).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WAN Zone (172.31.0.0/24) — External-facing, internet-connected segment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DMZ Zone (10.0.1.0/24) — Web server, database, and application services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Internal LAN Zone (192.168.1.0/24) — Staff workstations, AD/DNS, and monitoring</w:t>
      </w:r>
    </w:p>
    <w:p>
      <w:pPr>
        <w:pStyle w:val="Heading2"/>
        <w:spacing w:before="240" w:after="80"/>
      </w:pPr>
      <w:r>
        <w:t>1.3 Network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63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6_Network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Team 6 network diagram — three security zones with OPNsense and VyOS routers</w:t>
      </w:r>
    </w:p>
    <w:p>
      <w:pPr>
        <w:pStyle w:val="Heading2"/>
        <w:spacing w:before="240" w:after="80"/>
      </w:pPr>
      <w:r>
        <w:t>1.4 Domain and DNS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Active Directory Domain: nestlerteam6.local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Website DNS Zone: rentadog.local (www.rentadog.local and mail.rentadog.local resolve to 10.0.1.100)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DNS Forwarders: 8.8.8.8 and 1.1.1.1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Reverse lookup zones configured for 192.168.1.x (LAN) and 10.0.1.x (DMZ)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2. System 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Name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 Ramirez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AD/DNS Administrator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Active Directory setup, DNS zones, Group Policy, user accounts, account baseline cleanup, AD security audit, email mailbox provisioning, LDAP signing enforcement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Ruggles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Web/Security Administrator + IR Coordinator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WebServer, website development, email server, Bark Bot AI, Apache hardening, web app A1–A4 closures, autoblock pipeline, honeypot layer, Day 7 forensic review, IR coordination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Ponce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 Administrator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database, Zabbix server, Python automation scripts, database backups, Linux Tier 2 firewalld, ClientDesktop2 RHEL, DB cred audit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Cortez-Robles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Administrator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VyOS routers (WAN and LAN), OPNsense firewall rules, NAT configuration, network segmentation, Suricata deployment, pf scope and DMZ perimeter (FIND-014, 015, 016)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Dr. Vincent Nestler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Instructor / Authorizing Official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Project oversight, final authorization, pentest coordination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3. Information Types and Data Classification</w:t>
      </w:r>
    </w:p>
    <w:p>
      <w:pPr>
        <w:pStyle w:val="Heading2"/>
        <w:spacing w:before="240" w:after="80"/>
      </w:pPr>
      <w:r>
        <w:t>3.1 Data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Data 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Classification</w:t>
            </w:r>
          </w:p>
        </w:tc>
        <w:tc>
          <w:tcPr>
            <w:tcW w:type="dxa" w:w="345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Location</w:t>
            </w:r>
          </w:p>
        </w:tc>
      </w:tr>
      <w:tr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Customer Records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names, phone numbers, PayPal sandbox credentials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Confidential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DB (10.0.1.200)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User Credentials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 user accounts, SSH keys, service passwords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Highly Confidential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 Server (192.168.1.5)</w:t>
            </w:r>
          </w:p>
        </w:tc>
      </w:tr>
      <w:tr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Website Content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Dog breed listings, experience packages, shopping cart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Public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(10.0.1.100)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Email Communications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Internal staff email via MailEnable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Internal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(10.0.1.100)</w:t>
            </w:r>
          </w:p>
        </w:tc>
      </w:tr>
      <w:tr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Help Desk Tickets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Support requests submitted via helpdesk.php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Internal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DB (10.0.1.200)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Logs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metrics, Suricata IDS alerts, rsyslog entries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Internal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(10.0.1.200)</w:t>
            </w:r>
          </w:p>
        </w:tc>
      </w:tr>
      <w:tr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 Backups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Automated pg_dump backups via Python cron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Confidential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(10.0.1.200)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Configuration Files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VM configurations, firewall rules, AD GPOs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Highly Confidential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Distributed across VMs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4. Operational Environment</w:t>
      </w:r>
    </w:p>
    <w:p>
      <w:pPr>
        <w:pStyle w:val="Heading2"/>
        <w:spacing w:before="240" w:after="80"/>
      </w:pPr>
      <w:r>
        <w:t>4.1 Hardware and Virtualization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All virtual machines are hosted on the CSUSB Cyberlab Proxmox VE 9.1.7 cluster, node ncl4, under the nestlerteam6 resource pool. All networking is manually configured — no DHCP. IP addresses are statically assigned.</w:t>
      </w:r>
    </w:p>
    <w:p>
      <w:pPr>
        <w:pStyle w:val="Heading2"/>
        <w:spacing w:before="240" w:after="80"/>
      </w:pPr>
      <w:r>
        <w:t>4.2 Software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02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VM</w:t>
            </w:r>
          </w:p>
        </w:tc>
        <w:tc>
          <w:tcPr>
            <w:tcW w:type="dxa" w:w="360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Key Software</w:t>
            </w:r>
          </w:p>
        </w:tc>
        <w:tc>
          <w:tcPr>
            <w:tcW w:type="dxa" w:w="273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302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(10.0.1.100)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Apache (XAMPP), PHP, MailEnable, OpenSSH, Zabbix Agent</w:t>
            </w:r>
          </w:p>
        </w:tc>
        <w:tc>
          <w:tcPr>
            <w:tcW w:type="dxa" w:w="273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Apache 2.4.58, PHP 8.2.12, MailEnable 10.56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(10.0.1.200)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PostgreSQL, Zabbix Server, Python, SSSD, firewalld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17.9, Zabbix 7.0.25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302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AD/DNS Server (192.168.1.5)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Active Directory, DNS Server, OpenSSH, Zabbix Agent</w:t>
            </w:r>
          </w:p>
        </w:tc>
        <w:tc>
          <w:tcPr>
            <w:tcW w:type="dxa" w:w="273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Server 2025, FSMO all roles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Firewall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OPNsense, Suricata IDS/IPS, SNMP, bsnmpd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25.1, Suricata 7.0.8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302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Router-WAN / Router-LAN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VyOS, SNMP, SSH</w:t>
            </w:r>
          </w:p>
        </w:tc>
        <w:tc>
          <w:tcPr>
            <w:tcW w:type="dxa" w:w="273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VyOS (current)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Kali SecurityDesktop (172.31.0.100)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Nmap, OpenVAS, Metasploit, iptables, Tailscale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Kali Linux (current)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302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ClientDesktop1 (192.168.1.100)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11, OpenSSH, Zabbix Agent</w:t>
            </w:r>
          </w:p>
        </w:tc>
        <w:tc>
          <w:tcPr>
            <w:tcW w:type="dxa" w:w="273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11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ClientDesktop2 (192.168.1.51)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RHEL 10, SSSD, Zabbix Agent, Python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RHEL 10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5. Firewall and Network Security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w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Firewall architecture — OPNsense + VyOS Tier 3</w:t>
      </w:r>
    </w:p>
    <w:p>
      <w:pPr>
        <w:pStyle w:val="Heading2"/>
        <w:spacing w:before="240" w:after="80"/>
      </w:pPr>
      <w:r>
        <w:t>5.1 OPNsense Firewall Rules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OPNsense firewall (172.31.0.2) enforces zone isolation between WAN, DMZ, and LAN. Owner: Jason. Pf rules are default-deny with explicit allowlists.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Source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Destination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Ports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Action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WAN (172.31.0.0/24)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(10.0.1.100)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80, 443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External web access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 (192.168.1.0/24)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(10.0.1.0/24)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80, 443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Internal web access</w:t>
            </w:r>
          </w:p>
        </w:tc>
      </w:tr>
      <w:tr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25, 587, 143, 110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Staff email access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53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DNS resolution via AD</w:t>
            </w:r>
          </w:p>
        </w:tc>
      </w:tr>
      <w:tr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389, 636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LDAP authentication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WebServer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Database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5432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queries</w:t>
            </w:r>
          </w:p>
        </w:tc>
      </w:tr>
      <w:tr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VMs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(10.0.1.200)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TCP 10050, 10051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ALLOW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monitoring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WAN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DENY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No direct WAN→LAN access</w:t>
            </w:r>
          </w:p>
        </w:tc>
      </w:tr>
      <w:tr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DB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ANY untrusted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except firewalld-allowlisted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DROP (host-fw)</w:t>
            </w:r>
          </w:p>
        </w:tc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2 firewalld (Oscar)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ANY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ANY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DENY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Default deny rule</w:t>
            </w:r>
          </w:p>
        </w:tc>
      </w:tr>
    </w:tbl>
    <w:p>
      <w:pPr>
        <w:pStyle w:val="Heading2"/>
        <w:spacing w:before="240" w:after="80"/>
      </w:pPr>
      <w:r>
        <w:t>5.2 NAT Port Forwards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WAN port 80 forwarded to 10.0.1.100:80 (HTTP)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WAN port 443 forwarded to 10.0.1.100:443 (HTTPS)</w:t>
      </w:r>
    </w:p>
    <w:p>
      <w:pPr>
        <w:pStyle w:val="Heading2"/>
        <w:spacing w:before="240" w:after="80"/>
      </w:pPr>
      <w:r>
        <w:t>5.3 Suricata IDS/IPS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Suricata v7.0.8 runs on OPNsense in IPS mode (Jason). 15 rulesets / 34,353 alert signatures across ET Open + abuse.ch. All rules in alert mode for pentest-week evidence collection. Logs to /var/log/suricata/eve.json.</w:t>
      </w:r>
    </w:p>
    <w:p>
      <w:pPr>
        <w:pStyle w:val="Heading2"/>
        <w:spacing w:before="240" w:after="80"/>
      </w:pPr>
      <w:r>
        <w:t>5.4 VyOS Router Configuration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Two VyOS routers (Jason). Router-WAN (172.31.0.1) handles internet connectivity; Router-LAN (192.168.1.1) handles internal LAN routing. SSH key-based auth. SNMP community 'team6lab2026' for Zabbix. Tier 3 SSH-ACL bound to both 'in' and 'local' chains on eth4 + eth5 (FIND-014).</w:t>
      </w:r>
    </w:p>
    <w:p>
      <w:pPr>
        <w:pStyle w:val="Heading2"/>
        <w:spacing w:before="240" w:after="80"/>
      </w:pPr>
      <w:r>
        <w:t>5.5 Kali Security Desktop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Kali Linux (172.31.0.100, James). iptables DROP policy on INPUT, allowing only loopback, established, Tailscale (100.66.45.46), and ICMP. iptables-persistent for boot persistence.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6. Access Control and Identity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:D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Active Directory + DNS architecture</w:t>
      </w:r>
    </w:p>
    <w:p>
      <w:pPr>
        <w:pStyle w:val="Heading2"/>
        <w:spacing w:before="240" w:after="80"/>
      </w:pPr>
      <w:r>
        <w:t>6.1 Active Directory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AD domain nestlerteam6.local on Windows Server 2025 at 192.168.1.5 (Allegra). All FSMO roles held by this single DC. Domain-joined machines: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0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Computer Name</w:t>
            </w:r>
          </w:p>
        </w:tc>
        <w:tc>
          <w:tcPr>
            <w:tcW w:type="dxa" w:w="259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OS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IP</w:t>
            </w:r>
          </w:p>
        </w:tc>
        <w:tc>
          <w:tcPr>
            <w:tcW w:type="dxa" w:w="259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Join Method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WIN-LLE76FGA4UL (DC)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Server 2025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192.168.1.5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Primary DC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DESKTOP-HJEAFGC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11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192.168.1.100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Standard domain join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RHEL 10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10.0.1.200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adcli + SSSD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Server 2025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10.0.1.100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Offline djoin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CLIENT-LINUX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RHEL 10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192.168.1.51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adcli + SSSD</w:t>
            </w:r>
          </w:p>
        </w:tc>
      </w:tr>
    </w:tbl>
    <w:p>
      <w:pPr>
        <w:pStyle w:val="Heading2"/>
        <w:spacing w:before="240" w:after="80"/>
      </w:pPr>
      <w:r>
        <w:t>6.2 User 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1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Username</w:t>
            </w:r>
          </w:p>
        </w:tc>
        <w:tc>
          <w:tcPr>
            <w:tcW w:type="dxa" w:w="230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Full Name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Administrator</w:t>
            </w:r>
          </w:p>
        </w:tc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Domain Administrator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Enabled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Full domain admin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 Ramirez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Enabled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Staff user — DogStaff group (21-char)</w:t>
            </w:r>
          </w:p>
        </w:tc>
      </w:tr>
      <w:tr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Ruggles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Enabled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Staff user (20-char)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guest1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User 1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Enabled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demo account</w:t>
            </w:r>
          </w:p>
        </w:tc>
      </w:tr>
      <w:tr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guest2</w:t>
            </w:r>
          </w:p>
        </w:tc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User 2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Enabled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demo account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(built-in)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Windows built-in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Disabled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Leave disabled</w:t>
            </w:r>
          </w:p>
        </w:tc>
      </w:tr>
      <w:tr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krbtgt</w:t>
            </w:r>
          </w:p>
        </w:tc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Kerberos service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Disabled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System-managed KDC account</w:t>
            </w:r>
          </w:p>
        </w:tc>
      </w:tr>
    </w:tbl>
    <w:p>
      <w:pPr>
        <w:pStyle w:val="Heading2"/>
        <w:spacing w:before="240" w:after="80"/>
      </w:pPr>
      <w:r>
        <w:t>6.3 Organizational Units and Group Policy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Three OUs: Domain Controllers (system-managed), Allegra (Allegra's account/objects), Staff (staff accounts). DogStaff security group for centralized permissions. GPOs: Default Domain Policy, Default Domain Controllers Policy, Staff Policy, Manager Policy. Domain policy: MinPasswordLength 14, complexity, lockout 5/30 min, history 10, max age 90 days.</w:t>
      </w:r>
    </w:p>
    <w:p>
      <w:pPr>
        <w:pStyle w:val="Heading2"/>
        <w:spacing w:before="240" w:after="80"/>
      </w:pPr>
      <w:r>
        <w:t>6.4 SSH Key-Based Authentication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All VMs configured for SSH key auth. Password authentication disabled on RHEL (Oscar). Kali holds ed25519 + RSA 4096 keys for all VMs (James). Root SSH disabled on RHEL.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7. Application Security</w:t>
      </w:r>
    </w:p>
    <w:p>
      <w:pPr>
        <w:pStyle w:val="Heading2"/>
        <w:spacing w:before="240" w:after="80"/>
      </w:pPr>
      <w:r>
        <w:t>7.1 Rent a Dog Website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des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Helpdesk subsystem — public ticket form + admin queue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Apache 2.4.58 + PHP 8.2.12 on WebServer (James). Hardened during pentest week (FIND-008/009/012/013/018):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8 dog breeds × 3 tiers; experience packages (Dog Cafe, Dog Yoga, Dog Garden)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Session-based shopping cart with AJAX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PayPal Sandbox checkout with server-only PAYPAL_DEMO_MODE gate (FIND-009)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Contact form with agentic AI categorization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Help desk ticket system at /pages/helpdesk.php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Apache hardening: TraceEnable Off, ServerTokens Prod, scanner UA filter (FIND-018)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Honeypot layer: 5 decoy files + Rick Roll panel + confession-bait login</w:t>
      </w:r>
    </w:p>
    <w:p>
      <w:pPr>
        <w:pStyle w:val="Heading2"/>
        <w:spacing w:before="240" w:after="80"/>
      </w:pPr>
      <w:r>
        <w:t>7.2 Bark Bot AI Assistant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Bark Bot AI workflow — Cyberlab GPU API integration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Bark Bot JS chat widget (James) on every page. Communicates with chat.php → Cyberlab GPU API (dolphin3:latest model). Agentic workflow (barkbot_process.php) with 4-layer prompt-injection defense (FIND-013): input sanitizer + delimited prompt + SECURITY RULES + output cap.</w:t>
      </w:r>
    </w:p>
    <w:p>
      <w:pPr>
        <w:pStyle w:val="Heading2"/>
        <w:spacing w:before="240" w:after="80"/>
      </w:pPr>
      <w:r>
        <w:t>7.3 Email Server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MailEnable email subsystem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MailEnable Standard 10.56 on WebServer (Allegra). SMTP 25/587, IMAP 143, POP3 110. Five rentadog.local mailboxes provisioned. Webmail at http://mail.rentadog.local. Cross-network Thunderbird testing verified.</w:t>
      </w:r>
    </w:p>
    <w:p>
      <w:pPr>
        <w:pStyle w:val="Heading2"/>
        <w:spacing w:before="240" w:after="80"/>
      </w:pPr>
      <w:r>
        <w:t>7.4 Database Security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PostgreSQL database subsystem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PostgreSQL 17.9 on DatabaseServer (Oscar). Two databases: rentadog (14 tables + seed) and zabbix (203 tables). Restricted user 'rentadog_app' with SELECT/INSERT/UPDATE only. WebServer connects via PDO. SELinux httpd_can_network_connect_db enabled. Firewalld opens only required ports (80, 5432, 10050, 10051). DB cred audit (FIND-018) confirmed: no MySQL surface, PostgreSQL rejects defaults, port 5432 closed to Kali.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8. Monitoring and Logging</w:t>
      </w:r>
    </w:p>
    <w:p>
      <w:pPr>
        <w:pStyle w:val="Heading2"/>
        <w:spacing w:before="240" w:after="80"/>
      </w:pPr>
      <w:r>
        <w:t>8.1 Zabbix Monitoring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bbix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Zabbix monitoring topology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Zabbix Server 7.0.25 on DatabaseServer (Oscar). Web frontend via httpd + PHP-FPM. Agents on all VMs report to 10.0.1.200:10051. SNMP on OPNsense + both VyOS routers (community 'team6lab2026').</w:t>
      </w:r>
    </w:p>
    <w:p>
      <w:pPr>
        <w:pStyle w:val="Heading2"/>
        <w:spacing w:before="240" w:after="80"/>
      </w:pPr>
      <w:r>
        <w:t>8.2 Suricata IDS Logging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Suricata events to eve.json in JSON format (Jason). All 34K loaded rules in alert mode (not drop) — intentional pentest-week posture. Manual-install workflow documented in Reports/Suricata_Deployment_Report.docx after upstream cyberlab block on OPNsense WAN TLS to Fastly-hosted rule sources.</w:t>
      </w:r>
    </w:p>
    <w:p>
      <w:pPr>
        <w:pStyle w:val="Heading2"/>
        <w:spacing w:before="240" w:after="80"/>
      </w:pPr>
      <w:r>
        <w:t>8.3 Python Automation Scripts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Four scripts running via cron (Oscar):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Daily backup script (script1) — pg_dump with compression, daily 2AM cron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Hourly login monitor (script3) — parses auth.log, sends alerts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AI workflow processor (script4) — Bark Bot categorization, every 30 min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Health check (script2) — VM availability, every 15 min on CD2</w:t>
      </w:r>
    </w:p>
    <w:p>
      <w:pPr>
        <w:pStyle w:val="Heading2"/>
        <w:spacing w:before="240" w:after="80"/>
      </w:pPr>
      <w:r>
        <w:t>8.4 Change Management Log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All configuration changes documented in Team6_Tracker.xlsx (Change Log sheet) with date, change, VM/device affected, responsible team member, reason, and completion status.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9. Backup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67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What is backed up</w:t>
            </w:r>
          </w:p>
        </w:tc>
        <w:tc>
          <w:tcPr>
            <w:tcW w:type="dxa" w:w="67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database (pg_dump), VM configuration files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Backup location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/home/playerone/backups/ on DatabaseServer (local 7-day retention)</w:t>
            </w:r>
          </w:p>
        </w:tc>
      </w:tr>
      <w:tr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Backup frequency</w:t>
            </w:r>
          </w:p>
        </w:tc>
        <w:tc>
          <w:tcPr>
            <w:tcW w:type="dxa" w:w="67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Daily automated via Python cron (Oscar)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Retention policy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 daily backups, rotate oldest</w:t>
            </w:r>
          </w:p>
        </w:tc>
      </w:tr>
      <w:tr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Restore tested</w:t>
            </w:r>
          </w:p>
        </w:tc>
        <w:tc>
          <w:tcPr>
            <w:tcW w:type="dxa" w:w="67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Yes — full database restore Weeks 10-12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Recovery objective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 recovery within 24 hours</w:t>
            </w:r>
          </w:p>
        </w:tc>
      </w:tr>
      <w:tr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Owner</w:t>
            </w:r>
          </w:p>
        </w:tc>
        <w:tc>
          <w:tcPr>
            <w:tcW w:type="dxa" w:w="67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(script1, restore-test, evidence in DB_Restore_Test.docx)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10. Security Hardening</w:t>
      </w:r>
    </w:p>
    <w:p>
      <w:pPr>
        <w:pStyle w:val="Heading2"/>
        <w:spacing w:before="240" w:after="80"/>
      </w:pPr>
      <w:r>
        <w:t>10.1 Credential Management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All default credentials replaced with 30-character randomly generated passwords stored in 1Password (Sessions 16–19, all members). Critical S21d finding (Jason): OPNsense stored root credentials in two locations — remediated via OPNsense's local_user_set_password + write_config helpers, which update both stores atomically.</w:t>
      </w:r>
    </w:p>
    <w:p>
      <w:pPr>
        <w:pStyle w:val="Heading2"/>
        <w:spacing w:before="240" w:after="80"/>
      </w:pPr>
      <w:r>
        <w:t>10.2 SSH Hardening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0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H_Lockdow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0"/>
        </w:rPr>
        <w:t>Figure: SSH hardening + Tier 3 SSH-ACL on VyOS routers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5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Control</w:t>
            </w:r>
          </w:p>
        </w:tc>
        <w:tc>
          <w:tcPr>
            <w:tcW w:type="dxa" w:w="14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Systems Applied</w:t>
            </w:r>
          </w:p>
        </w:tc>
        <w:tc>
          <w:tcPr>
            <w:tcW w:type="dxa" w:w="14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PermitRootLogin no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RHEL VMs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PasswordAuthentication no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RHEL VMs, Kali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/ James</w:t>
            </w:r>
          </w:p>
        </w:tc>
      </w:tr>
      <w:tr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Key-based authentication (ed25519)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VMs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RSA 4096-bit keys (legacy VyOS/OPNsense)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VyOS, OPNsense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SSH enabled at boot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VMs via rc.conf / service</w:t>
            </w:r>
          </w:p>
        </w:tc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/ James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 idle timeout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ClientAliveInterval 300, CountMax 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</w:tr>
    </w:tbl>
    <w:p>
      <w:pPr>
        <w:pStyle w:val="Heading2"/>
        <w:spacing w:before="240" w:after="80"/>
      </w:pPr>
      <w:r>
        <w:t>10.3 Firewall Hardening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Kali iptables: DROP policy on INPUT, allowing only loopback, established/related, Tailscale, ICMP. Tier 2 firewalld on DB and CD2 (Oscar, Session 21). OPNsense pf rules extended to opt1 (DMZ) + lan during engagement (FIND-015, Jason).</w:t>
      </w:r>
    </w:p>
    <w:p>
      <w:pPr>
        <w:pStyle w:val="Heading2"/>
        <w:spacing w:before="240" w:after="80"/>
      </w:pPr>
      <w:r>
        <w:t>10.4 Vulnerability Assessment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Pre-engagement: Nmap baseline + Nikto on WebServer (Session 18). OpenVAS scheduled bi-weekly. A1–A5 audit closures (FIND-008/009/010/011/012/013/014) before pentest week. Post-engagement: 21 findings with full remediation evidence in Pentest_Week/findings/.</w:t>
      </w:r>
    </w:p>
    <w:p>
      <w:pPr>
        <w:pStyle w:val="Heading2"/>
        <w:spacing w:before="240" w:after="80"/>
      </w:pPr>
      <w:r>
        <w:t>10.5 CSET Compliance Assessment</w:t>
      </w:r>
    </w:p>
    <w:p>
      <w:pPr>
        <w:spacing w:before="160" w:after="160"/>
        <w:ind w:left="567"/>
      </w:pPr>
      <w:r>
        <w:rPr>
          <w:rFonts w:ascii="Calibri" w:hAnsi="Calibri"/>
          <w:b/>
          <w:i/>
          <w:color w:val="2E75B6"/>
          <w:sz w:val="22"/>
        </w:rPr>
        <w:t>[ PLACEHOLDER — INSERT CSET PRE-PENTEST + POST-HARDENING SCORE GRAPHS HERE  ·  Run CSET tool, export pre/post score charts as PNG, and embed below. ]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CSET assessment uses the NIST CSF Tier baseline + COBIT control mapping. The team maintains evidence artifacts for every implemented control across §11.4 deliverables.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11. Penetration Testing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 structured 7-day penetration test was conducted by Team 8 (IST 4620 red team) against the Rent a Dog enterprise network from April 20 through April 26, 2026, using the OpenClaw + Qwen LLM + ZAP + FFUF toolkit per the DOGPARK Phase 1–3 playbook.</w:t>
      </w:r>
    </w:p>
    <w:p>
      <w:pPr>
        <w:pStyle w:val="Heading2"/>
        <w:spacing w:before="240" w:after="80"/>
      </w:pPr>
      <w:r>
        <w:t>11.1 Engagement Scope and Prerequisites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Prerequisites completed before engagement: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All default credentials replaced — 30-character per-host passwords on all 9 VMs (Sessions 16–19, all members)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SSH hardening on all RHEL VMs (Session 19, Oscar lead)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 IDS/IPS — 34,353 alert signatures (Session 21c, Jason lead)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Vulnerability scan + A1–A5 audit closures (Session 18–21, James + Allegra + Oscar)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Account baseline (Session 20, Allegra) — 7 stale local + 3 stale AD accounts purged; MinPasswordLength 14; lockout 5/30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2 host firewalld on DB + CD2 (Session 21, Oscar)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dual-password-store remediation (Session 21d, Jason)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v4 IR pipeline (Session 22, James + Jason)</w:t>
      </w:r>
    </w:p>
    <w:p>
      <w:pPr>
        <w:pStyle w:val="Heading2"/>
        <w:spacing w:before="240" w:after="80"/>
      </w:pPr>
      <w:r>
        <w:t>11.2 Engagement Results — Top-Line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50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Engagement duration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 days  (April 20 – April 26, 2026)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Successful intrusions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Compromised accounts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Webshells deployed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 exfiltrated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 bytes of real data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Findings logged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21  (20 closed + 1 deferred)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Total attacker probes blocked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80,000+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Unique attacker IPs caught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Distinct attacker MACs cycled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pf autoblock_ip table size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254 entries</w:t>
            </w:r>
          </w:p>
        </w:tc>
      </w:tr>
      <w:tr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Worst-case detection latency</w:t>
            </w:r>
          </w:p>
        </w:tc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~60 seconds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Hosts confirmed uncompromised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 of 9</w:t>
            </w:r>
          </w:p>
        </w:tc>
      </w:tr>
    </w:tbl>
    <w:p>
      <w:pPr>
        <w:pStyle w:val="Heading2"/>
        <w:spacing w:before="240" w:after="80"/>
      </w:pPr>
      <w:r>
        <w:t>11.3 Attacker Activity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6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Day</w:t>
            </w:r>
          </w:p>
        </w:tc>
        <w:tc>
          <w:tcPr>
            <w:tcW w:type="dxa" w:w="345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Source IP(s)</w:t>
            </w:r>
          </w:p>
        </w:tc>
        <w:tc>
          <w:tcPr>
            <w:tcW w:type="dxa" w:w="11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Zone</w:t>
            </w:r>
          </w:p>
        </w:tc>
        <w:tc>
          <w:tcPr>
            <w:tcW w:type="dxa" w:w="532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Outcome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1–2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172.31.0.67, .69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WAN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Manual block + autoblock v4 first save (64,791 probes)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10.0.1.67, .69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Bypassed for 10h 15m (FIND-015) — closed by Jason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10.0.1.150 (MAC-spoofed)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James's IP-based watcher (FIND-019)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10.0.1.125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Auto-blocked &lt;60s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10.0.1.76 + ARP-spoof on .100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Auto-blocked; ARP did not persist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192.168.1.67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+ autoblock</w:t>
            </w:r>
          </w:p>
        </w:tc>
      </w:tr>
      <w:tr>
        <w:tc>
          <w:tcPr>
            <w:tcW w:type="dxa" w:w="8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345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192.168.1.10</w:t>
            </w:r>
          </w:p>
        </w:tc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Full /24 scan (2,464 events) — autoblock cycle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192.168.1.101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LAN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16,495 hits — 16,265 UA-blocked at app layer</w:t>
            </w:r>
          </w:p>
        </w:tc>
      </w:tr>
    </w:tbl>
    <w:p>
      <w:pPr>
        <w:pStyle w:val="Heading2"/>
        <w:spacing w:before="240" w:after="80"/>
      </w:pPr>
      <w:r>
        <w:t>11.4 Defensive Layers (Owner)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pf default-deny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IDS/IPS (34,353 sigs)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v4 (filter-log + Suricata feed)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dmz_ip_watcher.sh (60s cron, IP-based)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Apache UA filter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Honeypot layer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(with cred-pattern review by Allegra)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IR Watcher Telegram channel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(OpenClaw CLI)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2 firewalld (DB + CD2)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0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3 VyOS SSH-ACL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 lockout + password policy + audit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</w:tr>
    </w:tbl>
    <w:p>
      <w:pPr>
        <w:pStyle w:val="Heading2"/>
        <w:spacing w:before="240" w:after="80"/>
      </w:pPr>
      <w:r>
        <w:t>11.5 Honeypot Performance — Confirmed Deception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honeypot deployment (James lead, with cred-pattern review by Allegra and DB schema-pattern review by Oscar) produced a documented attacker self-confession on Day 5: Team 8's Qwen LLM extracted the fake DB credentials from /.env and posted ENV_EXTRACTION_COMPLETE telemetry to its own Discord channel claiming success. Both extracted credentials were fake.</w:t>
      </w:r>
    </w:p>
    <w:p>
      <w:pPr>
        <w:spacing w:before="120" w:after="120"/>
        <w:ind w:left="567"/>
      </w:pPr>
      <w:r>
        <w:rPr>
          <w:rFonts w:ascii="Calibri" w:hAnsi="Calibri"/>
          <w:b w:val="0"/>
          <w:i/>
          <w:color w:val="2E75B6"/>
          <w:sz w:val="22"/>
        </w:rPr>
        <w:t>ENV_EXTRACTION_COMPLETE ... User: rentadog_svc, Pass: Sp4nk3rChoc0l4teStrut2026!. Also found mail creds. DB server port closed - access blocked. Honeytokens identified (ADMIN_TOKEN/BACKUP_TOKEN - avoid).  — Team 8 Qwen LLM, Day 5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spacing w:before="120" w:after="120"/>
        <w:ind w:left="567"/>
      </w:pPr>
      <w:r>
        <w:rPr>
          <w:rFonts w:ascii="Calibri" w:hAnsi="Calibri"/>
          <w:b w:val="0"/>
          <w:i/>
          <w:color w:val="2E75B6"/>
          <w:sz w:val="22"/>
        </w:rPr>
        <w:t>"Nestler Team 6 what have you done to me 🥲"  — MAXIMO PODER, Team 8 attacker operator, DOGPARK Discord general chat, 08:28 PDT Day 4</w:t>
      </w:r>
    </w:p>
    <w:p>
      <w:pPr>
        <w:pStyle w:val="Heading2"/>
        <w:spacing w:before="240" w:after="80"/>
      </w:pPr>
      <w:r>
        <w:t>11.6 Customer Service Continuity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TKT-00008 (Day 6, James lead) — customer reported PayPal checkout failure traced to Day 4 CSP hardening blocking the PayPal SDK. Resolution: CSP allowlist expanded to *.paypal.com. Customer back to good state same day.</w:t>
      </w:r>
    </w:p>
    <w:p>
      <w:pPr>
        <w:pStyle w:val="Heading2"/>
        <w:spacing w:before="240" w:after="80"/>
      </w:pPr>
      <w:r>
        <w:t>11.7 Open Findings Carried Forward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FIND-017 — WebServer Windows Firewall OFF (Jason). Compensating controls held throughout the engagement. Full remediation deferred to next-semester remediation work pending service inventory.</w:t>
      </w:r>
    </w:p>
    <w:p>
      <w:pPr>
        <w:pStyle w:val="Heading2"/>
        <w:spacing w:before="240" w:after="80"/>
      </w:pPr>
      <w:r>
        <w:t>11.8 Remediation Plan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Post-engagement remediation tasks: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dmz_ip_watcher.sh Telegram body fix — truncate to first 10 entries (James)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dmz_ip_watcher.sh thundering-herd guard (James + Jason)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Apache log → autoblock feeder — close UA-only-block detection blind spot (James)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Production-reachability heartbeat in Python automation suite (Oscar)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WebServer Windows Firewall enablement with proper allow rules (Jason — FIND-017)</w:t>
      </w:r>
    </w:p>
    <w:p>
      <w:pPr>
        <w:pStyle w:val="Heading2"/>
        <w:spacing w:before="240" w:after="80"/>
      </w:pPr>
      <w:r>
        <w:t>11.9 Conclusion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Rent a Dog enterprise network successfully defended against a 7-day red-team penetration test executed by an LLM-augmented attacker. All 21 logged findings were closed except one deferred host-firewall enablement. Defense-in-depth, playbook-driven preparation, and architectural alignment with the platform were the three principal contributors to the zero-compromise outcome.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12. Known Issues and Residual 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74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Issue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Severity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360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Duplicate SID on WEBSERVER (offline djoin)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Known / Accepted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No functional impact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ClientDesktop2 IP discrepancy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Live IP is 192.168.1.51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PayPal Sandbox in test mode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Informational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By Design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transactions sandbox-only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SSH zombie on ClientDesktop1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OpenSSH reinstalled S16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Windows Firewall OFF (FIND-017)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DEFERRED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Compensating controls held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Telegram alert length-limit silent fail (FIND-021)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REMEDIATION PLANNED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Truncate IP list with (+N more)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UA-only-block detection blind spot (FIND-021)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REMEDIATION PLANNED</w:t>
            </w:r>
          </w:p>
        </w:tc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Add Apache log → autoblock feeder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13. Security 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Control Category</w:t>
            </w:r>
          </w:p>
        </w:tc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Control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Access Control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Active Directory with role-based OUs and Group Policy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Access Control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SSH key-based authentication, root login disabled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Access Control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Restricted DB user with minimal permissions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Audit &amp; Accountability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monitoring across all VMs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Audit &amp; Accountability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IDS/IPS event logging to eve.json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Audit &amp; Accountability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Change management log maintained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Configuration Management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default credentials replaced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Configuration Management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Static IP configuration, no DHCP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Contingency Planning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Daily PostgreSQL backups with 7-day retention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Contingency Planning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Restore tested and verified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Identification &amp; Authentication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 domain authentication for all staff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Identification &amp; Authentication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SSSD for Linux domain join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Incident Response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v4 IR pipeline + Telegram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Incident Response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Python login monitor with alerting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System Protection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firewall with default-deny policy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System Protection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Tier 2 firewalld on DB + CD2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Vulnerability Management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Pre-pentest full scan and remediation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Implemented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Penetration Testing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7-day live-fire engagement (Apr 20-26, 2026)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Completed (zero compromise)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14. Document Control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This document was prepared by Team 6 for IST 4910 at California State University, San Bernardino, Spring 2026. All information herein pertains to a simulated academic network environment and is for educational purposes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1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59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489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Changes</w:t>
            </w:r>
          </w:p>
        </w:tc>
      </w:tr>
      <w:tr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0.1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March 2026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 Ramirez</w:t>
            </w:r>
          </w:p>
        </w:tc>
        <w:tc>
          <w:tcPr>
            <w:tcW w:type="dxa" w:w="48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Initial draft — system overview and roles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0.5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April 13, 2026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6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Added security controls, firewall rules, monitoring</w:t>
            </w:r>
          </w:p>
        </w:tc>
      </w:tr>
      <w:tr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1.0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April 19, 2026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6</w:t>
            </w:r>
          </w:p>
        </w:tc>
        <w:tc>
          <w:tcPr>
            <w:tcW w:type="dxa" w:w="48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Final v1 — all sections complete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April 19, 2026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(technical edits)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Corrections against live system state</w:t>
            </w:r>
          </w:p>
        </w:tc>
      </w:tr>
      <w:tr>
        <w:tc>
          <w:tcPr>
            <w:tcW w:type="dxa" w:w="115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2.0</w:t>
            </w:r>
          </w:p>
        </w:tc>
        <w:tc>
          <w:tcPr>
            <w:tcW w:type="dxa" w:w="21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April 27, 2026</w:t>
            </w:r>
          </w:p>
        </w:tc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6 (post-pentest)</w:t>
            </w:r>
          </w:p>
        </w:tc>
        <w:tc>
          <w:tcPr>
            <w:tcW w:type="dxa" w:w="48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Final master submission — Section 11 expanded with engagement results, full pentest report integrated as Part II, appendices added, blue theme, equitable team attribution, FIND-021 added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Part II — Pentest Week Engagement Report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Detailed day-by-day narrative of the 7-day live-fire engagement (April 20-26, 2026). This part expands on §11 with full timeline, attacker tactics, defensive responses, and team contributions.</w:t>
      </w:r>
    </w:p>
    <w:p>
      <w:pPr>
        <w:pStyle w:val="Heading2"/>
        <w:spacing w:before="240" w:after="80"/>
      </w:pPr>
      <w:r>
        <w:t>Day 1 — April 20 (Mon) · WAN reconnaissance + autoblock crisis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Attacker activity: Team 8 launched a SYN-scan campaign from 172.31.0.67 between 09:21 and 14:01 PDT — 63,863 probe events captured in the OPNsense filter log. All dropped by Jason's WAN default-deny ruleset.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Defensive response: James returned at 14:01 to find autoblock had silently crashed overnight. Identified 172.31.0.67 via ARP + mDNS as kali (OpenClaw) (8). Manually pf-blocked, deployed autoblock v2, and patched a self-finding (FIND-003) where a 28-day-old orphan Python http.server was still listening on CD2:8888 (caught by Oscar's CD2 monitoring).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evening crisis: by 17:00 the pf table was empty again. James + Jason traced root cause to OPNsense's update_tables.py cron rebuilding the table from config.xml every 60 seconds. After two architectural pivots, James (with Jason's input) settled on the fix at 22:30: change alias type from host to external, SSH-push the block list. Autoblock v4 went live at 22:36 PDT. Day 1 evening's three-finding arc (FIND-004 → 005 → 006) compressed a real-world blue-team learning curve into ~5 hours.</w:t>
      </w:r>
    </w:p>
    <w:p>
      <w:pPr>
        <w:pStyle w:val="Heading2"/>
        <w:spacing w:before="240" w:after="80"/>
      </w:pPr>
      <w:r>
        <w:t>Day 2 — April 21 (Tue) · Day 1 lessons applied; first autoblock save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Team 8 renumbered to 172.31.0.69 — 928 probes across 521 ports. Autoblock v4 caught it on cycle 1. Day 2 also closed web-app audit items A1–A4 (James — FIND-008 admin auth, 009 PayPal demo, 012 secrets, 013 Bark Bot) and resolved two pre-existing schema bugs (Oscar — FIND-010 pgcrypto, FIND-011 orders.status).</w:t>
      </w:r>
    </w:p>
    <w:p>
      <w:pPr>
        <w:pStyle w:val="Heading2"/>
        <w:spacing w:before="240" w:after="80"/>
      </w:pPr>
      <w:r>
        <w:t>Day 3 — April 22 (Wed) · Audit Day · Tier 3 SSH-ACL gap closed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Team 8 went silent for 24 hours. Jason used the quiet day to close FIND-014 — added 'firewall in name SSH-ACL' to eth4 + eth5 of both routers. 5 cross-zone SSH paths closed. Kali whitelist held 8/8.</w:t>
      </w:r>
    </w:p>
    <w:p>
      <w:pPr>
        <w:pStyle w:val="Heading2"/>
        <w:spacing w:before="240" w:after="80"/>
      </w:pPr>
      <w:r>
        <w:t>Day 4 — April 23 (Thu) · DMZ pivot · honeypot first blood · attacker concession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Most active day. Team 8 had pivoted into the DMZ at 10.0.1.67 the prior evening (FIND-015 bypass). Day 4 morning Team 8 spoofed MAC to 02:11:22:33:44:55, pivoted to 10.0.1.150, ran ZAP + FFUF, attempted AWS exfil. Defensive response (joint effort):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05:09 UTC — Jason closed FIND-015: pf rules extended to opt1 (DMZ) + lan interfaces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05:45 UTC — Jason closed FIND-016: DMZ→LAN allowlist + Roundcube lockdown + IP-range pre-block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06:35 UTC — Day 4 hardening (FIND-018) joint: James (UA filter + 5 honeypot files + Rick Roll + confession-bait login + watcher), Allegra (AD audit — zero Kerberoast/AS-REP targets), Oscar (DB cred audit — port 5432 closed, defaults rejected)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16:25 UTC — James deployed dmz_ip_watcher.sh (FIND-019) — replaces MAC watcher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17:11 UTC — James deployed Apache inverse-allowlist closing same-subnet bypass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Confirmed deception win: Team 8's ZAP scan flagged our /.git/config decoy as 'critical Git repo exposed'. AWS exfil attempt blocked. Attacker operator publicly conceded in DOGPARK Discord general chat.</w:t>
      </w:r>
    </w:p>
    <w:p>
      <w:pPr>
        <w:pStyle w:val="Heading2"/>
        <w:spacing w:before="240" w:after="80"/>
      </w:pPr>
      <w:r>
        <w:t>Day 5 — April 24 (Fri) · Honeypot live-fire validation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At ~07:09 UTC, Team 8's Qwen LLM posted ENV_EXTRACTION_COMPLETE telemetry to OCRT Discord, citing the fake credentials from our /.env honeypot as a successful extraction. Late Day 5 (17:39 UTC), Team 8 pivoted to fourth DMZ IP (10.0.1.125). Auto-caught by James's dmz_ip_watcher in &lt;60s.</w:t>
      </w:r>
    </w:p>
    <w:p>
      <w:pPr>
        <w:pStyle w:val="Heading2"/>
        <w:spacing w:before="240" w:after="80"/>
      </w:pPr>
      <w:r>
        <w:t>Day 6 — April 25 (Sat) · ARP-spoof + first LAN appearance + customer ticket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Team 8 ran fifth DMZ pivot (10.0.1.76, new spoofed MAC), one ephemeral ARP-spoof packet on 10.0.1.100 (didn't persist), and first LAN appearance at 192.168.1.67. All auto-blocked.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6 also surfaced one real customer issue — TKT-00008 PayPal checkout failing in browser. James root-caused as our Day 4 CSP hardening blocking the PayPal SDK; expanded CSP allowlist to *.paypal.com; customer back to good state same day. False-positive resolved: 6 honeypot HIT events from 10.0.1.200 (DB) traced to Oscar's legitimate Day-6 hardening work, not compromise.</w:t>
      </w:r>
    </w:p>
    <w:p>
      <w:pPr>
        <w:pStyle w:val="Heading2"/>
        <w:spacing w:before="240" w:after="80"/>
      </w:pPr>
      <w:r>
        <w:t>Day 7 — April 26 (Sun) · LAN→DMZ scan + watcher chain reaction (FIND-021)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Team 8 ran a full /24 scan from 192.168.1.10 (LAN) against 10.0.1.0/24 (DMZ) over 57 minutes — 2,464 filter-log events. OPNsense ARP-resolved each destination, populating cache with 252 stale entries.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07:27:01 UTC — James's dmz_ip_watcher cron fired, mass-blocked all 252 in single cycle, restarted autoblock. Telegram alert with 252 IPs in body silently failed (length-limit). Autoblock independently caught .10 via Suricata 19s later.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 second pivot, 192.168.1.101, ran a 16,495-hit FFUF burst — 16,265 (98.6%) crushed at James's Apache UA filter without generating any Suricata or filter-log signal — exposing a real detection blind spot.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21:00 UTC — James noticed pf table jump from 1 → 254 entries with no Telegram precedent. Forensic review identified the chain reaction. Audit confirmed .101 retrieved zero real data (9 × 200 responses: 2 honeypot + 7 public, 0 × 5xx, 0 cred submissions, 0 auth attempts). Two real defects identified for post-engagement remediation.</w:t>
      </w:r>
    </w:p>
    <w:p>
      <w:pPr>
        <w:pStyle w:val="Heading2"/>
        <w:spacing w:before="240" w:after="80"/>
      </w:pPr>
      <w:r>
        <w:t>Lessons Learned</w:t>
      </w:r>
    </w:p>
    <w:p>
      <w:pPr>
        <w:pStyle w:val="Heading3"/>
        <w:spacing w:before="160" w:after="60"/>
      </w:pPr>
      <w:r>
        <w:t>1. Defense-in-depth is the whole game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Across 7 days, no single layer caught every attack. The same actor (Team 8) was caught by James's app-layer UA filter, Jason's pf default-deny, Allegra's AD lockout policy, and Oscar's DB host firewalld at different times. Removing any one layer would have allowed at least one attack to succeed.</w:t>
      </w:r>
    </w:p>
    <w:p>
      <w:pPr>
        <w:pStyle w:val="Heading3"/>
        <w:spacing w:before="160" w:after="60"/>
      </w:pPr>
      <w:r>
        <w:t>2. Architectural fixes beat patches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evening's three-finding arc went from "the table got cleared" (symptom) → "OPNsense's update_tables.py cron is wiping us" (root cause) → "change the alias type to external so OPNsense leaves us alone" (architectural alignment). The right fix was to stop fighting the platform.</w:t>
      </w:r>
    </w:p>
    <w:p>
      <w:pPr>
        <w:pStyle w:val="Heading3"/>
        <w:spacing w:before="160" w:after="60"/>
      </w:pPr>
      <w:r>
        <w:t>3. Read the attacker's playbook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DOGPARK red-team playbook is published. Reading it Day 3 evening let the team pre-deploy defenses against 10+ specific moves. Don't show up for the test without the study guide.</w:t>
      </w:r>
    </w:p>
    <w:p>
      <w:pPr>
        <w:pStyle w:val="Heading3"/>
        <w:spacing w:before="160" w:after="60"/>
      </w:pPr>
      <w:r>
        <w:t>4. Honeypots punch above their weight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Two hours of work on Day 4 produced a signed self-confession from the attacker's LLM in their own Discord channel. Cost ~2 hours; defensive ROI substantial.</w:t>
      </w:r>
    </w:p>
    <w:p>
      <w:pPr>
        <w:pStyle w:val="Heading3"/>
        <w:spacing w:before="160" w:after="60"/>
      </w:pPr>
      <w:r>
        <w:t>5. Silent alerts are worse than no alerts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The Day 7 chain reaction fired correctly — but the Telegram alert silently failed because the message body exceeded length limits. The team discovered the silent fail by accident 14 hours later. A defense that fires correctly but doesn't tell the operator is functionally invisible.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Appendix A — 21-Finding Catalog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Each finding has a dedicated writeup at Pentest_Week/findings/NNN_*.md with full timeline + evidence. Owner column reflects the team member who led that finding's work.</w:t>
      </w:r>
    </w:p>
    <w:p>
      <w:pPr>
        <w:pStyle w:val="Heading2"/>
        <w:spacing w:before="240" w:after="80"/>
      </w:pPr>
      <w:r>
        <w:t>A.1 Findings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51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Title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Severity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8 SYN scan from 172.31.0.67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/ 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002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v2 deployed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003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CD2:8888 orphan http.server cleanup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004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pf table reconcile gap patched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005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telegram storm root cause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006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v4 external-alias cutover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007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8 .67→.69 renumber autoblocked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008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A1 admin auth hardening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009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A2 PayPal demo-bypass killed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pgcrypto ABI mismatch workaround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orders.status CHECK constraint fix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012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A3 secrets out of source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013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A4 Bark Bot prompt-injection guard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014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A5 SSH-ACL local→in chain fix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015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pf scope WAN-only defect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+ 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016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perimeter tightening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017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Windows Firewall OFF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OPEN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DEFERRED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018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Playbook-driven Day 4 hardening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four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019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 4 DMZ pivot contained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Days 5–6 third+fourth pivots + ARP-spoof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021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 7 LAN→DMZ scan + watcher chain reaction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t>A.2 Per-Finding Detail</w:t>
      </w:r>
    </w:p>
    <w:p>
      <w:pPr>
        <w:pStyle w:val="Heading3"/>
        <w:spacing w:before="160" w:after="60"/>
      </w:pPr>
      <w:r>
        <w:t>FIND-001  ·  Team 8 SYN scan from 172.31.0.67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   Status: Resolved    Owner: Jason /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63,863 probes blocked at WAN by Jason's default-deny. James added IP to autoblock_ip table at 14:31 PDT.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FIND-002  ·  Autoblock v2 deployed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autoblock v2 with dual detection paths deployed at 14:33 PDT.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FIND-003  ·  CD2:8888 orphan http.server cleanup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Low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28-day-old Python http.server orphan; killed cleanly.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FIND-004  ·  pf table reconcile gap patched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autoblock added IPs but they got cleared mid-day. Self-healing reconcile loop added.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FIND-005  ·  Autoblock telegram storm root cause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evening — root cause traced to OPNsense update_tables.py cron rebuilding pf from empty config.xml alias.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FIND-006  ·  Autoblock v4 external-alias cutover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22:36 PDT — alias type changed host → external; 100% pf enforcement; reconcile-noise eliminated.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FIND-007  ·  Team 8 .67→.69 renumber autoblocked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autoblock v4 caught 928 probes across 521 ports on cycle 1. First production save.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FIND-008  ·  A1 admin auth hardening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bcrypt + lockout + cookie hardening; plaintext eliminated.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FIND-009  ·  A2 PayPal demo-bypass killed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server-only PAYPAL_DEMO_MODE gate; client is_demo flag ignored + logged.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FIND-010  ·  pgcrypto ABI mismatch workaround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app-level workaround for unused customers.password_hash.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FIND-011  ·  orders.status CHECK constraint fix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schema/app mismatch resolved via :ord_status mapping.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FIND-012  ·  A3 secrets out of source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4 secrets moved to admin.env; 5 PHP files patched.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FIND-013  ·  A4 Bark Bot prompt-injection guard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4-layer defense: input sanitizer + delimited prompt + SECURITY RULES + output cap.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FIND-014  ·  A5 SSH-ACL local→in chain fix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3 08:42 UTC — added 'firewall in name SSH-ACL' to eth4 + eth5; 5 cross-zone SSH paths closed.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FIND-015  ·  Autoblock pf scope WAN-only defect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Jason +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05:09 UTC — pf rules extended from WAN-only to opt1 (DMZ) + lan interfaces; 10h 15m bypass closed.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FIND-016  ·  DMZ perimeter tightening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05:45 UTC — DMZ→LAN allowlist + Roundcube path lockdown + IP-range pre-block.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FIND-017  ·  WebServer Windows Firewall OFF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OPEN    Status: DEFERRED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Compensating controls held throughout engagement. Full remediation pending service inventory.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FIND-018  ·  Playbook-driven Day 4 hardening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All four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06:35 UTC — joint sweep: James (Apache UA filter + 5 honeypot files + Rick Roll + confession-bait login) + Allegra (AD audit) + Oscar (DB cred audit).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FIND-019  ·  Day 4 DMZ pivot contained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16:25 UTC — Team 8 spoofed MAC + pivoted to 10.0.1.150; James deployed dmz_ip_watcher.sh; inverse-allowlist closed same-subnet bypass.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FIND-020  ·  Days 5–6 third+fourth pivots + ARP-spoof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All Team 8 DMZ pivots (.125, .76) auto-blocked &lt;60s; ARP-spoof flickered then aged out.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3"/>
        <w:spacing w:before="160" w:after="60"/>
      </w:pPr>
      <w:r>
        <w:t>FIND-021  ·  Day 7 LAN→DMZ scan + watcher chain reaction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D7 — 192.168.1.10 ran /24 scan; OPNsense ARP cache filled with 252 entries; dmz_ip_watcher mass-blocked all 252; Telegram silent fail; .101 retrieved zero real data.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Appendix B — Team Roles &amp; Per-Member Contributions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Per-member contribution detail across the full project lifecycle (Sessions 1–22 + Pentest Week Days 1–7).</w:t>
      </w:r>
    </w:p>
    <w:p>
      <w:pPr>
        <w:pStyle w:val="Heading2"/>
        <w:spacing w:before="240" w:after="80"/>
      </w:pPr>
      <w:r>
        <w:t>James Ruggles — Web Application Security &amp; IR Coordination</w:t>
      </w:r>
    </w:p>
    <w:p>
      <w:pPr>
        <w:pStyle w:val="Heading3"/>
        <w:spacing w:before="160" w:after="60"/>
      </w:pPr>
      <w:r>
        <w:t>Pre-engagement (Sessions 1–22)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XAMPP / Apache 2.4.58 / PHP 8.2.12 deployment on WebServer (10.0.1.100)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Rent a Dog website build — shopping cart, PayPal Sandbox, helpdesk, AI chatbot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Apache hardening — TraceEnable Off, ServerTokens Prod, security headers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Bark Bot AI integration with Cyberlab GPU API (dolphin3 model)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PDO migration — website queries live PostgreSQL DB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MailEnable Standard 10.56 deployment + 5 rentadog.local mailboxes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WebServer SID fix (Session 17) — sysprep + domain rejoin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v2 → v3 → v4 IR pipeline architecture (FIND-002, 005, 006)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Suricata-digest cron + IR Watcher Telegram channel via OpenClaw CLI</w:t>
      </w:r>
    </w:p>
    <w:p>
      <w:pPr>
        <w:pStyle w:val="Heading3"/>
        <w:spacing w:before="160" w:after="60"/>
      </w:pPr>
      <w:r>
        <w:t>Pentest Week (Apr 20–26)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1: identified Team 8 from 172.31.0.67 via mDNS; manually pf-blocked; deployed autoblock v2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 evening: led 3-finding architectural arc (FIND-004 → 005 → 006) ending in autoblock v4 cutover at 22:36 PDT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web app A1–A4 audit items (FIND-008/009/012/013)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Apache UA filter + 5-decoy honeypot layer + Rick Roll + confession-bait login (FIND-018)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dmz_ip_watcher.sh — IP-based replacement for MAC watcher (FIND-019)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Apache inverse-allowlist on WebServer to close same-subnet bypass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6: root-caused customer ticket TKT-00008 (CSP blocking PayPal SDK); resolved same day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7: forensic review of mass-block chain reaction; identified silent Telegram fail and UA-block detection blind spot (FIND-021)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Daily IR coordination across all 7 days; tracker updates; Telegram channel ops</w:t>
      </w:r>
    </w:p>
    <w:p>
      <w:pPr>
        <w:pStyle w:val="Heading2"/>
        <w:spacing w:before="240" w:after="80"/>
      </w:pPr>
      <w:r>
        <w:t>Jason Cortez-Robles — Network &amp; Firewall Architecture</w:t>
      </w:r>
    </w:p>
    <w:p>
      <w:pPr>
        <w:pStyle w:val="Heading3"/>
        <w:spacing w:before="160" w:after="6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firewall deployment (172.31.0.2) — three zones (WAN / DMZ / LAN)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Initial pf ruleset — default-deny, NAT 80/443 → WebServer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VyOS Router-WAN (172.31.0.1) and Router-LAN (192.168.2.2 / 192.168.1.1) deployment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3 SSH-ACL initial deployment (S19; refined in FIND-014)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 7.0.8 IPS mode deployment with 15 rulesets (34,353 sigs, S21c)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bsnmpd + Zabbix integration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root password dual-store remediation (S21d)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Network diagram (Team6_Network_Diagram.svg)</w:t>
      </w:r>
    </w:p>
    <w:p>
      <w:pPr>
        <w:pStyle w:val="Heading3"/>
        <w:spacing w:before="160" w:after="6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 evening: co-architected autoblock v4 alias type=external cutover with James (FIND-006)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3: closed FIND-014 — added 'firewall in name SSH-ACL' to eth4 + eth5 of both routers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closed FIND-015 — extended autoblock_ip pf rules from WAN-only to opt1 + lan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closed FIND-016 — DMZ→LAN explicit allowlist + Roundcube lockdown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7: identified root cause of OPNsense ARP cache flood populating dmz_ip_watcher's intruder list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Maintains FIND-017 (WebServer Windows Firewall) deferred remediation plan</w:t>
      </w:r>
    </w:p>
    <w:p>
      <w:pPr>
        <w:pStyle w:val="Heading2"/>
        <w:spacing w:before="240" w:after="80"/>
      </w:pPr>
      <w:r>
        <w:t>Oscar Ponce — Database &amp; Linux Hardening</w:t>
      </w:r>
    </w:p>
    <w:p>
      <w:pPr>
        <w:pStyle w:val="Heading3"/>
        <w:spacing w:before="160" w:after="6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DatabaseServer (10.0.1.200) deployment + RHEL 9 hardening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PostgreSQL 17 deployment + schema design (customers, orders, support_tickets)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PostgreSQL listen_addresses restriction; pg_hba.conf hardening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2 firewalld on DB and CD2 (S21) — source-restricted rich rules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Python automation suite — script1 backup, script2 health check, script3 login monitor, script4 AI workflow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ClientDesktop2 (192.168.1.51) RHEL deployment + SSSD domain join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DB password rotation to 30-char credential (S16)</w:t>
      </w:r>
    </w:p>
    <w:p>
      <w:pPr>
        <w:pStyle w:val="Heading3"/>
        <w:spacing w:before="160" w:after="6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1: caught CD2:8888 orphan Python http.server (FIND-003); investigated /proc state and killed cleanly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FIND-010 — pgcrypto ABI mismatch resolved via app-level workaround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FIND-011 — orders.status CHECK constraint mismatch resolved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ran DB cred audit (FIND-018 sub-task) — confirmed PostgreSQL rejects defaults, port 5432 closed to Kali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6: DB hardening pass — firewall-cmd port management, SELinux httpd_can_network_connect_db, domain-join script verification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Maintains backup/restore evidence (DB_Restore_Test.docx)</w:t>
      </w:r>
    </w:p>
    <w:p>
      <w:pPr>
        <w:pStyle w:val="Heading2"/>
        <w:spacing w:before="240" w:after="80"/>
      </w:pPr>
      <w:r>
        <w:t>Allegra Ramirez — Identity, Account &amp; Email Management</w:t>
      </w:r>
    </w:p>
    <w:p>
      <w:pPr>
        <w:pStyle w:val="Heading3"/>
        <w:spacing w:before="160" w:after="6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AD/DNS (192.168.1.5) Windows Server 2025 deployment + nestlerteam6.local domain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Domain controller — 7 AD accounts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Domain policy: MinPasswordLength 14, complexity, lockout 5/30 min, history 10, max age 90d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LLMNR disabled (EnableMulticast=0)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NetBIOS over TCP/IP disabled on both NICs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LDAP signing enforcement (LDAPServerIntegrity=2)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RestrictAnonymous=2 — blocks null session enumeration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Account baseline cleanup (S20) — 6 unauthorized local accounts purged from CD2 + 1 from DB + 3 stale AD accounts deleted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Email account provisioning — 5 rentadog.local mailboxes; cross-network Thunderbird testing</w:t>
      </w:r>
    </w:p>
    <w:p>
      <w:pPr>
        <w:pStyle w:val="Heading3"/>
        <w:spacing w:before="160" w:after="6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ran AD security audit (FIND-018 sub-task) — confirmed 0 Kerberoast targets, 0 AS-REP-roast targets, no unusual delegation, single Domain Admin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Confirmed AD lockout policy held — 0 successful AD authentications from any attacker IP across 7 days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Maintained AD Users sheet in Team6_Tracker.xlsx as canonical account record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Provided cred-pattern review for James's honeypot fake-credential design</w:t>
      </w:r>
    </w:p>
    <w:p>
      <w:pPr>
        <w:pStyle w:val="Heading2"/>
        <w:spacing w:before="240" w:after="80"/>
      </w:pPr>
      <w:r>
        <w:t>Cross-cutting collaborative work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v4 architecture (FIND-006) — James (pipeline) + Jason (OPNsense alias type cutover)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pf scope extension (FIND-015) — Jason (rule changes) + James (autoblock state reload)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 hardening sweep (FIND-018) — James (UA filter + honeypot), Allegra (AD audit), Oscar (DB audit), Jason (firewall posture review)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1 baseline hardening (Sessions 18–19) — All four members across their respective subsystems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Appendix C — Rubric → Deliverables Map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Maps every checkbox in the IST 4910 Task Assignment to the artifact(s) and team owner(s) that satisfy it. Status legend: ✓ delivered · ◐ partial / pending screenshot · ⏷ deferred.</w:t>
      </w:r>
    </w:p>
    <w:p>
      <w:pPr>
        <w:pStyle w:val="Heading2"/>
        <w:spacing w:before="240" w:after="80"/>
      </w:pPr>
      <w:r>
        <w:t>1. Business Concept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Define ≥3 goods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Blueprint + pages/dogs.php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Define ≥3 services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Blueprint + pages/services.php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2. Project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Gantt chart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Slide 2 — pending screenshot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diagram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Team6_Network_Diagram.svg (embedded §1.3)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CSET assessment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Pending CSET tool export (§10.5 placeholder)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Kanban board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Archive/Planning/Kanban_Tasks.md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3. Account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Active Directory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§6.1; Reports/AD_DNS_Changes.docx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Join Windows machines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CD1 domain-joined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Join Linux machines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 SSSD-joined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Admin accounts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 AD Users sheet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User accounts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 AD Users sheet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3.6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 accounts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guest1 / guest2 (4910-01-TEAM6.docx)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4. Web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web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Apache 2.4.58 on 10.0.1.100; §7.1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Shopping cart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PayPal Sandbox checkout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Goods on website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pages/dogs.php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Services on website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pages/services.php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Help desk web page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pages/helpdesk.php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5. Database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database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PostgreSQL 17 on 10.0.1.200; §7.4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Design schema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Archive/schema_for_oscar.md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Demonstrate queries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+ 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Live PDO queries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6.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email server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MailEnable 10.56 on WebServer; §7.3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Provision user mailboxes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 mailboxes; cross-network tested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internal email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Verified Session 13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7. AI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Deploy chatbot on website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 Bot widget; §7.2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Integrate Cyberlab GPU API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dolphin3:latest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Agentic workflow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barkbot_process.php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workflow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BarkBot_Report.docx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8. Workstations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Windows workstation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CD1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RHEL workstation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authentication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clients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email access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clients verified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web/service access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rentadog.local + helpdesk verified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8.6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Install applications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Per-VM list in Tracker.xlsx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9.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monitoring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Suricata 7.0.8 (34,353 sigs); §5.3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Device monitoring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7.0.25; §8.1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Dashboard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Zabbix web dashboard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10. Backup &amp;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Configure DB backups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script1 daily 2AM; §9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10.2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Test DB restore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DB_Restore_Test.docx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11. Network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Master ref doc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This document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configurations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Team6_Changes_Summary.docx + 25 Reports/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Document credentials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Tracker.xlsx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11.4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Software inventory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§4.2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11.5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Service configs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Per-service Reports/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12. Vulnerability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Owner(s)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Evidence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12.1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Run vulnerability scan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Vuln_Assessment.docx + Pentest_Week findings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12.2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CSET compliance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◐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Pending — §10.5 placeholder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12.3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Remediation plan</w:t>
            </w:r>
          </w:p>
        </w:tc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✓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</w:t>
            </w:r>
          </w:p>
        </w:tc>
        <w:tc>
          <w:tcPr>
            <w:tcW w:type="dxa" w:w="43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§11.8 + findings/008…014; FIND-021 §9 follow-ups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2E75B6"/>
        <w:sz w:val="18"/>
      </w:rPr>
      <w:t>Rent a Dog · IST 4910 Team 6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