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</w:p>
    <w:p>
      <w:pPr>
        <w:pBdr>
          <w:top w:val="single" w:color="C8A96E" w:sz="1"/>
          <w:bottom w:val="single" w:color="C8A96E" w:sz="1"/>
        </w:pBdr>
        <w:shd w:fill="0F1C2E" w:val="clear"/>
        <w:spacing w:before="0" w:after="0"/>
        <w:ind w:left="200" w:right="200"/>
        <w:jc w:val="center"/>
      </w:pPr>
      <w:r>
        <w:rPr>
          <w:rFonts w:ascii="Georgia" w:cs="Georgia" w:eastAsia="Georgia" w:hAnsi="Georgia"/>
          <w:b/>
          <w:bCs/>
          <w:color w:val="FFFFFF"/>
          <w:sz w:val="36"/>
          <w:szCs w:val="36"/>
        </w:rPr>
        <w:t xml:space="preserve">Baker Law Office, PLC</w:t>
      </w:r>
    </w:p>
    <w:p>
      <w:pPr>
        <w:shd w:fill="1A2E45" w:val="clear"/>
        <w:spacing w:before="0" w:after="0"/>
        <w:ind w:left="200" w:right="200"/>
        <w:jc w:val="center"/>
      </w:pPr>
      <w:r>
        <w:rPr>
          <w:rFonts w:ascii="Calibri" w:cs="Calibri" w:eastAsia="Calibri" w:hAnsi="Calibri"/>
          <w:i/>
          <w:iCs/>
          <w:color w:val="C8A96E"/>
          <w:sz w:val="24"/>
          <w:szCs w:val="24"/>
        </w:rPr>
        <w:t xml:space="preserve">WordPress Theme — GoDaddy Upload Guide</w:t>
      </w:r>
    </w:p>
    <w:p>
      <w:pPr>
        <w:spacing w:before="0"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0F1C2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A96E"/>
                <w:sz w:val="20"/>
                <w:szCs w:val="20"/>
              </w:rPr>
              <w:t xml:space="preserve">Time Required</w:t>
            </w:r>
          </w:p>
        </w:tc>
        <w:tc>
          <w:tcPr>
            <w:tcW w:type="dxa" w:w="6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Approximately 15–20 minutes</w:t>
            </w:r>
          </w:p>
        </w:tc>
      </w:tr>
      <w:tr>
        <w:tc>
          <w:tcPr>
            <w:tcW w:type="dxa" w:w="30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0F1C2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A96E"/>
                <w:sz w:val="20"/>
                <w:szCs w:val="20"/>
              </w:rPr>
              <w:t xml:space="preserve">Skill Level</w:t>
            </w:r>
          </w:p>
        </w:tc>
        <w:tc>
          <w:tcPr>
            <w:tcW w:type="dxa" w:w="6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Beginner — no coding required</w:t>
            </w:r>
          </w:p>
        </w:tc>
      </w:tr>
      <w:tr>
        <w:tc>
          <w:tcPr>
            <w:tcW w:type="dxa" w:w="30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0F1C2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A96E"/>
                <w:sz w:val="20"/>
                <w:szCs w:val="20"/>
              </w:rPr>
              <w:t xml:space="preserve">What You Need</w:t>
            </w:r>
          </w:p>
        </w:tc>
        <w:tc>
          <w:tcPr>
            <w:tcW w:type="dxa" w:w="6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GoDaddy login, theme ZIP file, Jackie's photo</w:t>
            </w:r>
          </w:p>
        </w:tc>
      </w:tr>
      <w:tr>
        <w:tc>
          <w:tcPr>
            <w:tcW w:type="dxa" w:w="30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0F1C2E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A96E"/>
                <w:sz w:val="20"/>
                <w:szCs w:val="20"/>
              </w:rPr>
              <w:t xml:space="preserve">Result</w:t>
            </w:r>
          </w:p>
        </w:tc>
        <w:tc>
          <w:tcPr>
            <w:tcW w:type="dxa" w:w="63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F0E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Live WordPress site with the Baker Law Office theme</w:t>
            </w:r>
          </w:p>
        </w:tc>
      </w:tr>
    </w:tbl>
    <w:p>
      <w:pPr>
        <w:spacing w:before="0" w:after="480"/>
      </w:pPr>
    </w:p>
    <w:p>
      <w:pPr>
        <w:pBdr>
          <w:bottom w:val="single" w:color="C8A96E" w:sz="4" w:space="1"/>
        </w:pBdr>
        <w:spacing w:before="400" w:after="120"/>
      </w:pPr>
      <w:r>
        <w:rPr>
          <w:rFonts w:ascii="Georgia" w:cs="Georgia" w:eastAsia="Georgia" w:hAnsi="Georgia"/>
          <w:b/>
          <w:bCs/>
          <w:color w:val="0F1C2E"/>
          <w:sz w:val="26"/>
          <w:szCs w:val="26"/>
        </w:rPr>
        <w:t xml:space="preserve">Part 1 — Log In to GoDaddy &amp; Open WordPress</w:t>
      </w:r>
    </w:p>
    <w:p>
      <w:pPr>
        <w:pBdr>
          <w:bottom w:val="single" w:color="C8A96E" w:sz="12" w:space="1"/>
        </w:pBdr>
        <w:spacing w:before="120" w:after="280"/>
      </w:pP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Open your browser and go to 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Go to </w:t>
      </w:r>
      <w:hyperlink w:history="1" r:id="rId9nwlwbeqcbkelmqjyvpkm">
        <w:r>
          <w:rPr>
            <w:rFonts w:ascii="Calibri" w:cs="Calibri" w:eastAsia="Calibri" w:hAnsi="Calibri"/>
            <w:color w:val="0563C1"/>
            <w:sz w:val="22"/>
            <w:szCs w:val="22"/>
            <w:u w:val="single"/>
          </w:rPr>
          <w:t xml:space="preserve">godaddy.com</w:t>
        </w:r>
      </w:hyperlink>
      <w:r>
        <w:rPr>
          <w:rFonts w:ascii="Calibri" w:cs="Calibri" w:eastAsia="Calibri" w:hAnsi="Calibri"/>
          <w:color w:val="2C2C2C"/>
          <w:sz w:val="22"/>
          <w:szCs w:val="22"/>
        </w:rPr>
        <w:t xml:space="preserve"> and click </w:t>
      </w: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Sign In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in the top-right corner.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Enter your GoDaddy username and password.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My Products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From your account dashboard, click 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Manage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Find your hosting plan and click 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WordPress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In the hosting control panel, locate the 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section and click </w:t>
      </w:r>
    </w:p>
    <w:p>
      <w:pPr>
        <w:spacing w:before="0" w:after="12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  ↳ If you don't see it, look for </w:t>
      </w:r>
      <w:r>
        <w:rPr>
          <w:rFonts w:ascii="Calibri" w:cs="Calibri" w:eastAsia="Calibri" w:hAnsi="Calibri"/>
          <w:b/>
          <w:bCs/>
          <w:color w:val="0F1C2E"/>
          <w:sz w:val="20"/>
          <w:szCs w:val="20"/>
        </w:rPr>
        <w:t xml:space="preserve">cPanel → WordPress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Admin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Click </w:t>
      </w:r>
    </w:p>
    <w:p>
      <w:pPr>
        <w:spacing w:before="60" w:after="80"/>
      </w:pPr>
      <w:r>
        <w:rPr>
          <w:rFonts w:ascii="Calibri" w:cs="Calibri" w:eastAsia="Calibri" w:hAnsi="Calibri"/>
          <w:i/>
          <w:iCs/>
          <w:color w:val="2C2C2C"/>
          <w:sz w:val="22"/>
          <w:szCs w:val="22"/>
        </w:rPr>
        <w:t xml:space="preserve">(or go directly to </w:t>
      </w:r>
    </w:p>
    <w:p>
      <w:pPr>
        <w:spacing w:before="0" w:after="120"/>
      </w:pPr>
      <w:r>
        <w:rPr>
          <w:rFonts w:ascii="Calibri" w:cs="Calibri" w:eastAsia="Calibri" w:hAnsi="Calibri"/>
          <w:sz w:val="20"/>
          <w:szCs w:val="20"/>
        </w:rPr>
        <w:t xml:space="preserve">     </w:t>
      </w:r>
      <w:hyperlink w:history="1" r:id="rIdznjwy1sixsm5wks-x6czn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https://yourdomain.com/wp-admin</w:t>
        </w:r>
      </w:hyperlink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) to open the WordPress dashboard.</w:t>
      </w:r>
    </w:p>
    <w:p>
      <w:pPr>
        <w:pBdr>
          <w:left w:val="single" w:color="C8A96E" w:sz="12" w:space="4"/>
        </w:pBdr>
        <w:shd w:fill="FFF8EC" w:val="clear"/>
        <w:spacing w:before="80" w:after="120"/>
        <w:ind w:left="360" w:right="360"/>
      </w:pPr>
      <w:r>
        <w:rPr>
          <w:rFonts w:ascii="Calibri" w:cs="Calibri" w:eastAsia="Calibri" w:hAnsi="Calibri"/>
          <w:sz w:val="20"/>
          <w:szCs w:val="20"/>
        </w:rPr>
        <w:t xml:space="preserve">💡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Replace "yourdomain.com" with your actual domain name, e.g. bakerlawplc.com/wp-admin</w:t>
      </w:r>
    </w:p>
    <w:p>
      <w:pPr>
        <w:spacing w:before="0" w:after="200"/>
      </w:pPr>
    </w:p>
    <w:p>
      <w:pPr>
        <w:pBdr>
          <w:bottom w:val="single" w:color="C8A96E" w:sz="4" w:space="1"/>
        </w:pBdr>
        <w:spacing w:before="400" w:after="120"/>
      </w:pPr>
      <w:r>
        <w:rPr>
          <w:rFonts w:ascii="Georgia" w:cs="Georgia" w:eastAsia="Georgia" w:hAnsi="Georgia"/>
          <w:b/>
          <w:bCs/>
          <w:color w:val="0F1C2E"/>
          <w:sz w:val="26"/>
          <w:szCs w:val="26"/>
        </w:rPr>
        <w:t xml:space="preserve">Part 2 — Upload &amp; Activate the Theme</w:t>
      </w:r>
    </w:p>
    <w:p>
      <w:pPr>
        <w:pBdr>
          <w:bottom w:val="single" w:color="C8A96E" w:sz="12" w:space="1"/>
        </w:pBdr>
        <w:spacing w:before="120" w:after="280"/>
      </w:pP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Appearance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In the left sidebar of WordPress admin, hover over 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and click </w:t>
      </w:r>
    </w:p>
    <w:p>
      <w:pPr>
        <w:spacing w:before="0" w:after="100"/>
      </w:pPr>
      <w:r>
        <w:rPr>
          <w:rFonts w:ascii="Calibri" w:cs="Calibri" w:eastAsia="Calibri" w:hAnsi="Calibri"/>
          <w:b/>
          <w:bCs/>
          <w:color w:val="C8A96E"/>
          <w:sz w:val="22"/>
          <w:szCs w:val="22"/>
        </w:rPr>
        <w:t xml:space="preserve">     → </w:t>
      </w: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Themes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Add New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Click the </w:t>
      </w:r>
    </w:p>
    <w:p>
      <w:pPr>
        <w:spacing w:before="6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button at the top of the page.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Upload Theme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Click </w:t>
      </w:r>
    </w:p>
    <w:p>
      <w:pPr>
        <w:spacing w:before="6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(button near the top left).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Choose File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Click </w:t>
      </w:r>
    </w:p>
    <w:p>
      <w:pPr>
        <w:spacing w:before="6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and select the file you downloaded:</w:t>
      </w:r>
    </w:p>
    <w:p>
      <w:pPr>
        <w:shd w:fill="F0F0F0" w:val="clear"/>
        <w:spacing w:before="80" w:after="80"/>
        <w:ind w:left="540"/>
      </w:pPr>
      <w:r>
        <w:rPr>
          <w:rFonts w:ascii="Courier New" w:cs="Courier New" w:eastAsia="Courier New" w:hAnsi="Courier New"/>
          <w:b/>
          <w:bCs/>
          <w:color w:val="0F1C2E"/>
          <w:sz w:val="20"/>
          <w:szCs w:val="20"/>
        </w:rPr>
        <w:t xml:space="preserve">     baker-law-office-wordpress-theme.zip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Install Now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Click </w:t>
      </w:r>
    </w:p>
    <w:p>
      <w:pPr>
        <w:spacing w:before="6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and wait for the upload to complete (usually 5–10 seconds).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Activate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Click </w:t>
      </w:r>
    </w:p>
    <w:p>
      <w:pPr>
        <w:spacing w:before="6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to make Baker Law Office your active theme.</w:t>
      </w:r>
    </w:p>
    <w:p>
      <w:pPr>
        <w:spacing w:before="0" w:after="200"/>
      </w:pPr>
    </w:p>
    <w:p>
      <w:pPr>
        <w:pBdr>
          <w:left w:val="single" w:color="C8A96E" w:sz="12" w:space="4"/>
        </w:pBdr>
        <w:shd w:fill="FFF8EC" w:val="clear"/>
        <w:spacing w:before="80" w:after="120"/>
        <w:ind w:left="360" w:right="360"/>
      </w:pPr>
      <w:r>
        <w:rPr>
          <w:rFonts w:ascii="Calibri" w:cs="Calibri" w:eastAsia="Calibri" w:hAnsi="Calibri"/>
          <w:sz w:val="20"/>
          <w:szCs w:val="20"/>
        </w:rPr>
        <w:t xml:space="preserve">💡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Don't delete the ZIP file yet — keep it as a backup in case you ever need to reinstall.</w:t>
      </w:r>
    </w:p>
    <w:p>
      <w:pPr>
        <w:spacing w:before="0" w:after="200"/>
      </w:pPr>
    </w:p>
    <w:p>
      <w:pPr>
        <w:pBdr>
          <w:bottom w:val="single" w:color="C8A96E" w:sz="4" w:space="1"/>
        </w:pBdr>
        <w:spacing w:before="400" w:after="120"/>
      </w:pPr>
      <w:r>
        <w:rPr>
          <w:rFonts w:ascii="Georgia" w:cs="Georgia" w:eastAsia="Georgia" w:hAnsi="Georgia"/>
          <w:b/>
          <w:bCs/>
          <w:color w:val="0F1C2E"/>
          <w:sz w:val="26"/>
          <w:szCs w:val="26"/>
        </w:rPr>
        <w:t xml:space="preserve">Part 3 — Create the Pages</w:t>
      </w:r>
    </w:p>
    <w:p>
      <w:pPr>
        <w:pBdr>
          <w:bottom w:val="single" w:color="C8A96E" w:sz="12" w:space="1"/>
        </w:pBdr>
        <w:spacing w:before="120" w:after="280"/>
      </w:pPr>
    </w:p>
    <w:p>
      <w:pPr>
        <w:spacing w:before="6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You need to create three pages so WordPress knows where to put each section of the site.</w:t>
      </w:r>
    </w:p>
    <w:p>
      <w:pPr>
        <w:spacing w:before="0" w:after="16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3a. Create the Home page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Pages → Add New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In the left sidebar, go to 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Home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Set the title to 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Leave the content area blank.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On the right panel, do NOT change the Template — leave it as Default.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Publish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Click </w:t>
      </w:r>
    </w:p>
    <w:p>
      <w:pPr>
        <w:spacing w:before="0" w:after="16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3b. Create the About page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Pages → Add New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Go to 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About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Title: 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Page Attributes → Template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On the right panel, find </w:t>
      </w:r>
    </w:p>
    <w:p>
      <w:pPr>
        <w:spacing w:before="6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and select </w:t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     About Page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Publish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Click </w:t>
      </w:r>
    </w:p>
    <w:p>
      <w:pPr>
        <w:spacing w:before="0" w:after="160"/>
      </w:pPr>
    </w:p>
    <w:p>
      <w:pPr>
        <w:spacing w:before="28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3c. Create the Areas of Practice page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Pages → Add New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Go to 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Areas of Practice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Title: 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areas-of-practice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URL slug must be: </w:t>
      </w:r>
    </w:p>
    <w:p>
      <w:pPr>
        <w:spacing w:before="6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(WordPress usually sets this automatically from the title)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Areas of Practice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Template: select 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Publish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Click </w:t>
      </w:r>
    </w:p>
    <w:p>
      <w:pPr>
        <w:spacing w:before="0" w:after="200"/>
      </w:pPr>
    </w:p>
    <w:p>
      <w:pPr>
        <w:pBdr>
          <w:bottom w:val="single" w:color="C8A96E" w:sz="4" w:space="1"/>
        </w:pBdr>
        <w:spacing w:before="400" w:after="120"/>
      </w:pPr>
      <w:r>
        <w:rPr>
          <w:rFonts w:ascii="Georgia" w:cs="Georgia" w:eastAsia="Georgia" w:hAnsi="Georgia"/>
          <w:b/>
          <w:bCs/>
          <w:color w:val="0F1C2E"/>
          <w:sz w:val="26"/>
          <w:szCs w:val="26"/>
        </w:rPr>
        <w:t xml:space="preserve">Part 4 — Set the Front Page</w:t>
      </w:r>
    </w:p>
    <w:p>
      <w:pPr>
        <w:pBdr>
          <w:bottom w:val="single" w:color="C8A96E" w:sz="12" w:space="1"/>
        </w:pBdr>
        <w:spacing w:before="120" w:after="280"/>
      </w:pPr>
    </w:p>
    <w:p>
      <w:pPr>
        <w:spacing w:before="6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WordPress needs to know that your Home page is the front page of the site.</w:t>
      </w:r>
    </w:p>
    <w:p>
      <w:pPr>
        <w:spacing w:before="0" w:after="120"/>
      </w:pP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Settings → Reading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Go to </w:t>
      </w:r>
    </w:p>
    <w:p>
      <w:pPr>
        <w:spacing w:before="6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in the left sidebar.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A static page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Under "Your homepage displays," select 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Homepage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Set 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to the </w:t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     Home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page you just created.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Posts page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Leave </w:t>
      </w:r>
    </w:p>
    <w:p>
      <w:pPr>
        <w:spacing w:before="6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blank (you don't need a blog).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Save Changes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Click </w:t>
      </w:r>
    </w:p>
    <w:p>
      <w:pPr>
        <w:spacing w:before="0" w:after="200"/>
      </w:pPr>
    </w:p>
    <w:p>
      <w:pPr>
        <w:pBdr>
          <w:bottom w:val="single" w:color="C8A96E" w:sz="4" w:space="1"/>
        </w:pBdr>
        <w:spacing w:before="400" w:after="120"/>
      </w:pPr>
      <w:r>
        <w:rPr>
          <w:rFonts w:ascii="Georgia" w:cs="Georgia" w:eastAsia="Georgia" w:hAnsi="Georgia"/>
          <w:b/>
          <w:bCs/>
          <w:color w:val="0F1C2E"/>
          <w:sz w:val="26"/>
          <w:szCs w:val="26"/>
        </w:rPr>
        <w:t xml:space="preserve">Part 5 — Upload Jackie's Photo</w:t>
      </w:r>
    </w:p>
    <w:p>
      <w:pPr>
        <w:pBdr>
          <w:bottom w:val="single" w:color="C8A96E" w:sz="12" w:space="1"/>
        </w:pBdr>
        <w:spacing w:before="120" w:after="280"/>
      </w:pP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Media → Add New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Go to </w:t>
      </w:r>
    </w:p>
    <w:p>
      <w:pPr>
        <w:spacing w:before="6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in the left sidebar.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Select Files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Click 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and upload the file </w:t>
      </w:r>
    </w:p>
    <w:p>
      <w:pPr>
        <w:shd w:fill="F0F0F0" w:val="clear"/>
        <w:spacing w:before="80" w:after="80"/>
        <w:ind w:left="540"/>
      </w:pPr>
      <w:r>
        <w:rPr>
          <w:rFonts w:ascii="Courier New" w:cs="Courier New" w:eastAsia="Courier New" w:hAnsi="Courier New"/>
          <w:b/>
          <w:bCs/>
          <w:color w:val="0F1C2E"/>
          <w:sz w:val="20"/>
          <w:szCs w:val="20"/>
        </w:rPr>
        <w:t xml:space="preserve">     jackie_baker.png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Pages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Wait for the upload to complete, then go to 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and open the </w:t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     About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 page for editing.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Featured Image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In the right sidebar, find 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and click </w:t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     Set Featured Image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jackie_baker.png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Select </w:t>
      </w:r>
    </w:p>
    <w:p>
      <w:pPr>
        <w:spacing w:before="60" w:after="80"/>
      </w:pPr>
      <w:r>
        <w:rPr>
          <w:rFonts w:ascii="Calibri" w:cs="Calibri" w:eastAsia="Calibri" w:hAnsi="Calibri"/>
          <w:b w:val="false"/>
          <w:bCs w:val="false"/>
          <w:color w:val="2C2C2C"/>
          <w:sz w:val="22"/>
          <w:szCs w:val="22"/>
        </w:rPr>
        <w:t xml:space="preserve">from the media library and click </w:t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     Set Featured Image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Update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Click </w:t>
      </w:r>
    </w:p>
    <w:p>
      <w:pPr>
        <w:spacing w:before="6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to save the page.</w:t>
      </w:r>
    </w:p>
    <w:p>
      <w:pPr>
        <w:spacing w:before="0" w:after="200"/>
      </w:pPr>
    </w:p>
    <w:p>
      <w:pPr>
        <w:pBdr>
          <w:bottom w:val="single" w:color="C8A96E" w:sz="4" w:space="1"/>
        </w:pBdr>
        <w:spacing w:before="400" w:after="120"/>
      </w:pPr>
      <w:r>
        <w:rPr>
          <w:rFonts w:ascii="Georgia" w:cs="Georgia" w:eastAsia="Georgia" w:hAnsi="Georgia"/>
          <w:b/>
          <w:bCs/>
          <w:color w:val="0F1C2E"/>
          <w:sz w:val="26"/>
          <w:szCs w:val="26"/>
        </w:rPr>
        <w:t xml:space="preserve">Part 6 — Check Your Live Site</w:t>
      </w:r>
    </w:p>
    <w:p>
      <w:pPr>
        <w:pBdr>
          <w:bottom w:val="single" w:color="C8A96E" w:sz="12" w:space="1"/>
        </w:pBdr>
        <w:spacing w:before="120" w:after="280"/>
      </w:pP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bakerlawplc.com)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Open a new browser tab and type your domain name (e.g. 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You should see the homepage hero with Attorney Jackie Baker's name.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b/>
          <w:bCs/>
          <w:color w:val="0F1C2E"/>
          <w:sz w:val="22"/>
          <w:szCs w:val="22"/>
        </w:rPr>
        <w:t xml:space="preserve">About  </w:t>
      </w:r>
      <w:r>
        <w:rPr>
          <w:rFonts w:ascii="Calibri" w:cs="Calibri" w:eastAsia="Calibri" w:hAnsi="Calibri"/>
          <w:color w:val="2C2C2C"/>
          <w:sz w:val="22"/>
          <w:szCs w:val="22"/>
        </w:rPr>
        <w:t xml:space="preserve">Click </w:t>
      </w:r>
    </w:p>
    <w:p>
      <w:pPr>
        <w:spacing w:before="6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in the navigation — Jackie's photo and bio should appear.</w:t>
      </w:r>
    </w:p>
    <w:p>
      <w:pPr>
        <w:pStyle w:val="ListParagraph"/>
        <w:numPr>
          <w:ilvl w:val="0"/>
          <w:numId w:val="2"/>
        </w:numPr>
        <w:spacing w:before="40" w:after="80"/>
      </w:pPr>
      <w:r>
        <w:rPr>
          <w:rFonts w:ascii="Calibri" w:cs="Calibri" w:eastAsia="Calibri" w:hAnsi="Calibri"/>
          <w:color w:val="2C2C2C"/>
          <w:sz w:val="22"/>
          <w:szCs w:val="22"/>
        </w:rPr>
        <w:t xml:space="preserve">Test the site on your phone by visiting the same URL on mobile.</w:t>
      </w:r>
    </w:p>
    <w:p>
      <w:pPr>
        <w:spacing w:before="0" w:after="200"/>
      </w:pPr>
    </w:p>
    <w:p>
      <w:pPr>
        <w:pBdr>
          <w:left w:val="single" w:color="C8A96E" w:sz="12" w:space="4"/>
        </w:pBdr>
        <w:shd w:fill="FFF8EC" w:val="clear"/>
        <w:spacing w:before="80" w:after="120"/>
        <w:ind w:left="360" w:right="360"/>
      </w:pPr>
      <w:r>
        <w:rPr>
          <w:rFonts w:ascii="Calibri" w:cs="Calibri" w:eastAsia="Calibri" w:hAnsi="Calibri"/>
          <w:sz w:val="20"/>
          <w:szCs w:val="20"/>
        </w:rPr>
        <w:t xml:space="preserve">💡 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If the site looks unstyled or shows a white page, try going to Settings → Permalinks and clicking Save Changes. This refreshes WordPress's URL rules.</w:t>
      </w:r>
    </w:p>
    <w:p>
      <w:pPr>
        <w:spacing w:before="0" w:after="200"/>
      </w:pPr>
    </w:p>
    <w:p>
      <w:pPr>
        <w:pBdr>
          <w:bottom w:val="single" w:color="C8A96E" w:sz="4" w:space="1"/>
        </w:pBdr>
        <w:spacing w:before="400" w:after="120"/>
      </w:pPr>
      <w:r>
        <w:rPr>
          <w:rFonts w:ascii="Georgia" w:cs="Georgia" w:eastAsia="Georgia" w:hAnsi="Georgia"/>
          <w:b/>
          <w:bCs/>
          <w:color w:val="0F1C2E"/>
          <w:sz w:val="26"/>
          <w:szCs w:val="26"/>
        </w:rPr>
        <w:t xml:space="preserve">Troubleshooting</w:t>
      </w:r>
    </w:p>
    <w:p>
      <w:pPr>
        <w:pBdr>
          <w:bottom w:val="single" w:color="C8A96E" w:sz="12" w:space="1"/>
        </w:pBdr>
        <w:spacing w:before="120"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0F1C2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A96E"/>
                <w:sz w:val="20"/>
                <w:szCs w:val="20"/>
              </w:rPr>
              <w:t xml:space="preserve">Problem</w:t>
            </w:r>
          </w:p>
        </w:tc>
        <w:tc>
          <w:tcPr>
            <w:tcW w:type="dxa" w:w="5760"/>
            <w:shd w:fill="0F1C2E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8A96E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F0E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C2E"/>
                <w:sz w:val="20"/>
                <w:szCs w:val="20"/>
              </w:rPr>
              <w:t xml:space="preserve">Theme not showing after activation</w:t>
            </w:r>
          </w:p>
        </w:tc>
        <w:tc>
          <w:tcPr>
            <w:tcW w:type="dxa" w:w="57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Go to Appearance → Themes and confirm Baker Law Office is highlighted as active.</w:t>
            </w:r>
          </w:p>
        </w:tc>
      </w:tr>
      <w:tr>
        <w:tc>
          <w:tcPr>
            <w:tcW w:type="dxa" w:w="36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F0E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C2E"/>
                <w:sz w:val="20"/>
                <w:szCs w:val="20"/>
              </w:rPr>
              <w:t xml:space="preserve">Photo not showing on About page</w:t>
            </w:r>
          </w:p>
        </w:tc>
        <w:tc>
          <w:tcPr>
            <w:tcW w:type="dxa" w:w="57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Make sure you set the Featured Image on the About page and clicked Update.</w:t>
            </w:r>
          </w:p>
        </w:tc>
      </w:tr>
      <w:tr>
        <w:tc>
          <w:tcPr>
            <w:tcW w:type="dxa" w:w="36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F0E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C2E"/>
                <w:sz w:val="20"/>
                <w:szCs w:val="20"/>
              </w:rPr>
              <w:t xml:space="preserve">Page shows blank white screen</w:t>
            </w:r>
          </w:p>
        </w:tc>
        <w:tc>
          <w:tcPr>
            <w:tcW w:type="dxa" w:w="57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Go to Settings → Permalinks and click Save Changes without changing anything.</w:t>
            </w:r>
          </w:p>
        </w:tc>
      </w:tr>
      <w:tr>
        <w:tc>
          <w:tcPr>
            <w:tcW w:type="dxa" w:w="36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F0E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C2E"/>
                <w:sz w:val="20"/>
                <w:szCs w:val="20"/>
              </w:rPr>
              <w:t xml:space="preserve">"Template" dropdown not visible</w:t>
            </w:r>
          </w:p>
        </w:tc>
        <w:tc>
          <w:tcPr>
            <w:tcW w:type="dxa" w:w="57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Make sure you are in the Classic Editor. If using Gutenberg (block editor), look for Page Attributes in the right sidebar.</w:t>
            </w:r>
          </w:p>
        </w:tc>
      </w:tr>
      <w:tr>
        <w:tc>
          <w:tcPr>
            <w:tcW w:type="dxa" w:w="36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F0E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C2E"/>
                <w:sz w:val="20"/>
                <w:szCs w:val="20"/>
              </w:rPr>
              <w:t xml:space="preserve">Navigation links not working</w:t>
            </w:r>
          </w:p>
        </w:tc>
        <w:tc>
          <w:tcPr>
            <w:tcW w:type="dxa" w:w="57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Ensure page slugs match exactly: about, areas-of-practice. Edit each page and check the URL Slug field.</w:t>
            </w:r>
          </w:p>
        </w:tc>
      </w:tr>
      <w:tr>
        <w:tc>
          <w:tcPr>
            <w:tcW w:type="dxa" w:w="360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shd w:fill="F5F0E8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1C2E"/>
                <w:sz w:val="20"/>
                <w:szCs w:val="20"/>
              </w:rPr>
              <w:t xml:space="preserve">Site not loading at all</w:t>
            </w:r>
          </w:p>
        </w:tc>
        <w:tc>
          <w:tcPr>
            <w:tcW w:type="dxa" w:w="5760"/>
            <w:tcBorders>
              <w:top w:val="single" w:color="E8E2DA" w:sz="1"/>
              <w:left w:val="single" w:color="E8E2DA" w:sz="1"/>
              <w:bottom w:val="single" w:color="E8E2DA" w:sz="1"/>
              <w:right w:val="single" w:color="E8E2DA" w:sz="1"/>
            </w:tcBorders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2C2C2C"/>
                <w:sz w:val="20"/>
                <w:szCs w:val="20"/>
              </w:rPr>
              <w:t xml:space="preserve">Wait 10 minutes — GoDaddy sometimes takes a moment to update DNS. If it persists, contact GoDaddy support.</w:t>
            </w:r>
          </w:p>
        </w:tc>
      </w:tr>
    </w:tbl>
    <w:p>
      <w:pPr>
        <w:spacing w:before="0" w:after="480"/>
      </w:pPr>
    </w:p>
    <w:p>
      <w:pPr>
        <w:pBdr>
          <w:top w:val="single" w:color="C8A96E" w:sz="4" w:space="8"/>
        </w:pBdr>
        <w:spacing w:before="160" w:after="0"/>
        <w:jc w:val="center"/>
      </w:pPr>
      <w:r>
        <w:rPr>
          <w:rFonts w:ascii="Georgia" w:cs="Georgia" w:eastAsia="Georgia" w:hAnsi="Georgia"/>
          <w:i/>
          <w:iCs/>
          <w:color w:val="C8A96E"/>
          <w:sz w:val="18"/>
          <w:szCs w:val="18"/>
        </w:rPr>
        <w:t xml:space="preserve">Baker Law Office, PLC  ·  Buffalo, NY  ·  (269) 945-3999  ·  jackie@bakerlawplc.com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40" w:hanging="300"/>
      </w:pPr>
      <w:rPr>
        <w:rFonts w:ascii="Calibri" w:cs="Calibri" w:eastAsia="Calibri" w:hAnsi="Calibri"/>
        <w:color w:val="C8A96E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rFonts w:ascii="Calibri" w:cs="Calibri" w:eastAsia="Calibri" w:hAnsi="Calibri"/>
        <w:b/>
        <w:bCs/>
        <w:color w:val="0F1C2E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9nwlwbeqcbkelmqjyvpkm" Type="http://schemas.openxmlformats.org/officeDocument/2006/relationships/hyperlink" Target="https://godaddy.com" TargetMode="External"/><Relationship Id="rIdznjwy1sixsm5wks-x6czn" Type="http://schemas.openxmlformats.org/officeDocument/2006/relationships/hyperlink" Target="https://yourdomain.com/wp-admin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2026-02-27T22:34:01.074Z</dcterms:created>
  <dcterms:modified xsi:type="dcterms:W3CDTF">2026-02-27T22:34:01.075Z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